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89DF6" w14:textId="77777777" w:rsidR="00E200AF" w:rsidRPr="001904E4" w:rsidRDefault="00E200AF" w:rsidP="00820DDD">
      <w:pPr>
        <w:shd w:val="clear" w:color="auto" w:fill="FFFFFF"/>
        <w:spacing w:after="0" w:line="240" w:lineRule="auto"/>
        <w:jc w:val="center"/>
        <w:rPr>
          <w:rFonts w:ascii="Times New Roman" w:hAnsi="Times New Roman" w:cs="Times New Roman"/>
          <w:b/>
          <w:bCs/>
          <w:sz w:val="28"/>
          <w:szCs w:val="28"/>
          <w:lang w:val="uk-UA"/>
        </w:rPr>
      </w:pPr>
    </w:p>
    <w:tbl>
      <w:tblPr>
        <w:tblW w:w="0" w:type="auto"/>
        <w:tblInd w:w="-106" w:type="dxa"/>
        <w:tblLook w:val="00A0" w:firstRow="1" w:lastRow="0" w:firstColumn="1" w:lastColumn="0" w:noHBand="0" w:noVBand="0"/>
      </w:tblPr>
      <w:tblGrid>
        <w:gridCol w:w="4927"/>
        <w:gridCol w:w="4928"/>
      </w:tblGrid>
      <w:tr w:rsidR="00E200AF" w:rsidRPr="00DD4445" w14:paraId="46F6392A" w14:textId="77777777">
        <w:tc>
          <w:tcPr>
            <w:tcW w:w="4927" w:type="dxa"/>
          </w:tcPr>
          <w:p w14:paraId="2DD09C04" w14:textId="77777777" w:rsidR="00E200AF" w:rsidRPr="008A6C82" w:rsidRDefault="00E200AF" w:rsidP="00735B39">
            <w:pPr>
              <w:spacing w:after="0" w:line="240" w:lineRule="auto"/>
              <w:jc w:val="both"/>
              <w:rPr>
                <w:rFonts w:ascii="Times New Roman" w:hAnsi="Times New Roman" w:cs="Times New Roman"/>
                <w:b/>
                <w:bCs/>
                <w:sz w:val="24"/>
                <w:szCs w:val="24"/>
                <w:lang w:val="uk-UA"/>
              </w:rPr>
            </w:pPr>
            <w:r w:rsidRPr="008A6C82">
              <w:rPr>
                <w:rFonts w:ascii="Times New Roman" w:hAnsi="Times New Roman" w:cs="Times New Roman"/>
                <w:b/>
                <w:bCs/>
                <w:sz w:val="24"/>
                <w:szCs w:val="24"/>
                <w:lang w:val="uk-UA"/>
              </w:rPr>
              <w:t>СХВАЛЕНО</w:t>
            </w:r>
          </w:p>
          <w:p w14:paraId="36FE2164" w14:textId="77777777" w:rsidR="00E200AF" w:rsidRPr="00735B39" w:rsidRDefault="00E200AF" w:rsidP="00735B39">
            <w:pPr>
              <w:spacing w:after="0" w:line="240" w:lineRule="auto"/>
              <w:rPr>
                <w:rFonts w:ascii="Times New Roman" w:hAnsi="Times New Roman" w:cs="Times New Roman"/>
                <w:b/>
                <w:bCs/>
                <w:sz w:val="24"/>
                <w:szCs w:val="24"/>
                <w:lang w:val="uk-UA"/>
              </w:rPr>
            </w:pPr>
            <w:r>
              <w:rPr>
                <w:rFonts w:ascii="Times New Roman" w:hAnsi="Times New Roman" w:cs="Times New Roman"/>
                <w:sz w:val="24"/>
                <w:szCs w:val="24"/>
                <w:lang w:val="uk-UA"/>
              </w:rPr>
              <w:t>педагогічною радою</w:t>
            </w:r>
          </w:p>
          <w:p w14:paraId="1CC035BF" w14:textId="0447CAA0" w:rsidR="00E200AF" w:rsidRDefault="009E2325" w:rsidP="00735B3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w:t>
            </w:r>
            <w:r w:rsidR="00B8691F">
              <w:rPr>
                <w:rFonts w:ascii="Times New Roman" w:hAnsi="Times New Roman" w:cs="Times New Roman"/>
                <w:sz w:val="24"/>
                <w:szCs w:val="24"/>
                <w:lang w:val="uk-UA"/>
              </w:rPr>
              <w:t xml:space="preserve">порного закладу загальної середньої освіти  </w:t>
            </w:r>
            <w:r>
              <w:rPr>
                <w:rFonts w:ascii="Times New Roman" w:hAnsi="Times New Roman" w:cs="Times New Roman"/>
                <w:sz w:val="24"/>
                <w:szCs w:val="24"/>
                <w:lang w:val="uk-UA"/>
              </w:rPr>
              <w:t xml:space="preserve"> «Рижанівський ліцей» </w:t>
            </w:r>
            <w:r w:rsidR="00B8691F">
              <w:rPr>
                <w:rFonts w:ascii="Times New Roman" w:hAnsi="Times New Roman" w:cs="Times New Roman"/>
                <w:sz w:val="24"/>
                <w:szCs w:val="24"/>
                <w:lang w:val="uk-UA"/>
              </w:rPr>
              <w:t>Водяницької сільської ради Звенигородського району</w:t>
            </w:r>
          </w:p>
          <w:p w14:paraId="14DA9644" w14:textId="77777777" w:rsidR="00E200AF" w:rsidRPr="009C07EE" w:rsidRDefault="00E200AF" w:rsidP="00735B3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Черкаської області</w:t>
            </w:r>
          </w:p>
          <w:p w14:paraId="20C36135" w14:textId="4E850076" w:rsidR="00E200AF" w:rsidRPr="00735B39" w:rsidRDefault="00E200AF" w:rsidP="00735B39">
            <w:pPr>
              <w:jc w:val="both"/>
              <w:rPr>
                <w:rFonts w:ascii="Times New Roman" w:hAnsi="Times New Roman" w:cs="Times New Roman"/>
                <w:sz w:val="24"/>
                <w:szCs w:val="24"/>
                <w:lang w:val="uk-UA"/>
              </w:rPr>
            </w:pPr>
            <w:r w:rsidRPr="00927D63">
              <w:rPr>
                <w:rFonts w:ascii="Times New Roman" w:hAnsi="Times New Roman" w:cs="Times New Roman"/>
                <w:sz w:val="24"/>
                <w:szCs w:val="24"/>
              </w:rPr>
              <w:t xml:space="preserve">Протокол від </w:t>
            </w:r>
            <w:r>
              <w:rPr>
                <w:rFonts w:ascii="Times New Roman" w:hAnsi="Times New Roman" w:cs="Times New Roman"/>
                <w:sz w:val="24"/>
                <w:szCs w:val="24"/>
                <w:u w:val="single"/>
                <w:lang w:val="uk-UA"/>
              </w:rPr>
              <w:t xml:space="preserve"> </w:t>
            </w:r>
            <w:r w:rsidR="00354485">
              <w:rPr>
                <w:rFonts w:ascii="Times New Roman" w:hAnsi="Times New Roman" w:cs="Times New Roman"/>
                <w:sz w:val="24"/>
                <w:szCs w:val="24"/>
                <w:u w:val="single"/>
                <w:lang w:val="uk-UA"/>
              </w:rPr>
              <w:t>29</w:t>
            </w:r>
            <w:r>
              <w:rPr>
                <w:rFonts w:ascii="Times New Roman" w:hAnsi="Times New Roman" w:cs="Times New Roman"/>
                <w:sz w:val="24"/>
                <w:szCs w:val="24"/>
                <w:u w:val="single"/>
                <w:lang w:val="uk-UA"/>
              </w:rPr>
              <w:t>.08.202</w:t>
            </w:r>
            <w:r w:rsidR="009E2325">
              <w:rPr>
                <w:rFonts w:ascii="Times New Roman" w:hAnsi="Times New Roman" w:cs="Times New Roman"/>
                <w:sz w:val="24"/>
                <w:szCs w:val="24"/>
                <w:u w:val="single"/>
                <w:lang w:val="uk-UA"/>
              </w:rPr>
              <w:t>3</w:t>
            </w:r>
            <w:r>
              <w:rPr>
                <w:rFonts w:ascii="Times New Roman" w:hAnsi="Times New Roman" w:cs="Times New Roman"/>
                <w:sz w:val="24"/>
                <w:szCs w:val="24"/>
                <w:u w:val="single"/>
                <w:lang w:val="uk-UA"/>
              </w:rPr>
              <w:t xml:space="preserve"> </w:t>
            </w:r>
            <w:r w:rsidR="004C62D6">
              <w:rPr>
                <w:rFonts w:ascii="Times New Roman" w:hAnsi="Times New Roman" w:cs="Times New Roman"/>
                <w:sz w:val="24"/>
                <w:szCs w:val="24"/>
                <w:lang w:val="uk-UA"/>
              </w:rPr>
              <w:t xml:space="preserve">  №1</w:t>
            </w:r>
          </w:p>
          <w:p w14:paraId="0274F211" w14:textId="77777777" w:rsidR="00E200AF" w:rsidRPr="00735B39" w:rsidRDefault="00E200AF" w:rsidP="00DD4445">
            <w:pPr>
              <w:spacing w:after="0" w:line="240" w:lineRule="auto"/>
              <w:jc w:val="both"/>
              <w:rPr>
                <w:rFonts w:ascii="Times New Roman" w:hAnsi="Times New Roman" w:cs="Times New Roman"/>
                <w:b/>
                <w:bCs/>
                <w:sz w:val="24"/>
                <w:szCs w:val="24"/>
              </w:rPr>
            </w:pPr>
          </w:p>
        </w:tc>
        <w:tc>
          <w:tcPr>
            <w:tcW w:w="4928" w:type="dxa"/>
          </w:tcPr>
          <w:p w14:paraId="5B773869" w14:textId="77777777" w:rsidR="00E200AF" w:rsidRPr="00DD4445" w:rsidRDefault="00E200AF" w:rsidP="00DD4445">
            <w:pPr>
              <w:spacing w:after="120" w:line="240" w:lineRule="auto"/>
              <w:jc w:val="both"/>
              <w:rPr>
                <w:rFonts w:ascii="Times New Roman" w:hAnsi="Times New Roman" w:cs="Times New Roman"/>
                <w:b/>
                <w:bCs/>
                <w:sz w:val="24"/>
                <w:szCs w:val="24"/>
                <w:lang w:val="uk-UA"/>
              </w:rPr>
            </w:pPr>
            <w:r w:rsidRPr="00DD4445">
              <w:rPr>
                <w:rFonts w:ascii="Times New Roman" w:hAnsi="Times New Roman" w:cs="Times New Roman"/>
                <w:b/>
                <w:bCs/>
                <w:sz w:val="24"/>
                <w:szCs w:val="24"/>
                <w:lang w:val="uk-UA"/>
              </w:rPr>
              <w:t>ЗАТВЕРДЖУЮ</w:t>
            </w:r>
          </w:p>
          <w:p w14:paraId="07BC03DE" w14:textId="1724C0E3" w:rsidR="00E200AF" w:rsidRPr="00DD4445" w:rsidRDefault="00E200AF" w:rsidP="00DD4445">
            <w:pPr>
              <w:spacing w:after="120" w:line="240" w:lineRule="auto"/>
              <w:rPr>
                <w:rFonts w:ascii="Times New Roman" w:hAnsi="Times New Roman" w:cs="Times New Roman"/>
                <w:sz w:val="24"/>
                <w:szCs w:val="24"/>
                <w:lang w:val="uk-UA"/>
              </w:rPr>
            </w:pPr>
            <w:r w:rsidRPr="00DD4445">
              <w:rPr>
                <w:rFonts w:ascii="Times New Roman" w:hAnsi="Times New Roman" w:cs="Times New Roman"/>
                <w:sz w:val="24"/>
                <w:szCs w:val="24"/>
                <w:lang w:val="uk-UA"/>
              </w:rPr>
              <w:t>Директор</w:t>
            </w:r>
            <w:r>
              <w:rPr>
                <w:rFonts w:ascii="Times New Roman" w:hAnsi="Times New Roman" w:cs="Times New Roman"/>
                <w:b/>
                <w:bCs/>
                <w:sz w:val="24"/>
                <w:szCs w:val="24"/>
                <w:lang w:val="uk-UA"/>
              </w:rPr>
              <w:t xml:space="preserve"> </w:t>
            </w:r>
            <w:r w:rsidR="009E2325">
              <w:rPr>
                <w:rFonts w:ascii="Times New Roman" w:hAnsi="Times New Roman" w:cs="Times New Roman"/>
                <w:sz w:val="24"/>
                <w:szCs w:val="24"/>
                <w:lang w:val="uk-UA"/>
              </w:rPr>
              <w:t xml:space="preserve">Опорного </w:t>
            </w:r>
            <w:r w:rsidR="00B8691F">
              <w:rPr>
                <w:rFonts w:ascii="Times New Roman" w:hAnsi="Times New Roman" w:cs="Times New Roman"/>
                <w:sz w:val="24"/>
                <w:szCs w:val="24"/>
                <w:lang w:val="uk-UA"/>
              </w:rPr>
              <w:t xml:space="preserve"> закладу загальної середньої освіти</w:t>
            </w:r>
            <w:r>
              <w:rPr>
                <w:rFonts w:ascii="Times New Roman" w:hAnsi="Times New Roman" w:cs="Times New Roman"/>
                <w:sz w:val="24"/>
                <w:szCs w:val="24"/>
                <w:lang w:val="uk-UA"/>
              </w:rPr>
              <w:t xml:space="preserve"> </w:t>
            </w:r>
            <w:r w:rsidR="009E2325">
              <w:rPr>
                <w:rFonts w:ascii="Times New Roman" w:hAnsi="Times New Roman" w:cs="Times New Roman"/>
                <w:sz w:val="24"/>
                <w:szCs w:val="24"/>
                <w:lang w:val="uk-UA"/>
              </w:rPr>
              <w:t>«Рижанівський ліцей»</w:t>
            </w:r>
            <w:r w:rsidRPr="00DD4445">
              <w:rPr>
                <w:rFonts w:ascii="Times New Roman" w:hAnsi="Times New Roman" w:cs="Times New Roman"/>
                <w:sz w:val="24"/>
                <w:szCs w:val="24"/>
                <w:lang w:val="uk-UA"/>
              </w:rPr>
              <w:t xml:space="preserve"> </w:t>
            </w:r>
            <w:r w:rsidR="00B8691F">
              <w:rPr>
                <w:rFonts w:ascii="Times New Roman" w:hAnsi="Times New Roman" w:cs="Times New Roman"/>
                <w:sz w:val="24"/>
                <w:szCs w:val="24"/>
                <w:lang w:val="uk-UA"/>
              </w:rPr>
              <w:t xml:space="preserve">Водяницької сільської ради Звенигородського району </w:t>
            </w:r>
            <w:r w:rsidRPr="00DD4445">
              <w:rPr>
                <w:rFonts w:ascii="Times New Roman" w:hAnsi="Times New Roman" w:cs="Times New Roman"/>
                <w:sz w:val="24"/>
                <w:szCs w:val="24"/>
                <w:lang w:val="uk-UA"/>
              </w:rPr>
              <w:t>Черкаської області</w:t>
            </w:r>
          </w:p>
          <w:p w14:paraId="52ED1F75" w14:textId="78087D68" w:rsidR="00E200AF" w:rsidRPr="00DD4445" w:rsidRDefault="00E200AF" w:rsidP="00DD4445">
            <w:pPr>
              <w:spacing w:after="120" w:line="240" w:lineRule="auto"/>
              <w:jc w:val="both"/>
              <w:rPr>
                <w:rFonts w:ascii="Times New Roman" w:hAnsi="Times New Roman" w:cs="Times New Roman"/>
                <w:sz w:val="24"/>
                <w:szCs w:val="24"/>
                <w:lang w:val="uk-UA"/>
              </w:rPr>
            </w:pPr>
            <w:r w:rsidRPr="00DD4445">
              <w:rPr>
                <w:rFonts w:ascii="Times New Roman" w:hAnsi="Times New Roman" w:cs="Times New Roman"/>
                <w:sz w:val="24"/>
                <w:szCs w:val="24"/>
                <w:lang w:val="uk-UA"/>
              </w:rPr>
              <w:t xml:space="preserve">_________ </w:t>
            </w:r>
            <w:r w:rsidR="009E2325">
              <w:rPr>
                <w:rFonts w:ascii="Times New Roman" w:hAnsi="Times New Roman" w:cs="Times New Roman"/>
                <w:sz w:val="24"/>
                <w:szCs w:val="24"/>
                <w:lang w:val="uk-UA"/>
              </w:rPr>
              <w:t xml:space="preserve">                        </w:t>
            </w:r>
            <w:r w:rsidRPr="00DD4445">
              <w:rPr>
                <w:rFonts w:ascii="Times New Roman" w:hAnsi="Times New Roman" w:cs="Times New Roman"/>
                <w:sz w:val="24"/>
                <w:szCs w:val="24"/>
                <w:lang w:val="uk-UA"/>
              </w:rPr>
              <w:t xml:space="preserve"> </w:t>
            </w:r>
            <w:r>
              <w:rPr>
                <w:rFonts w:ascii="Times New Roman" w:hAnsi="Times New Roman" w:cs="Times New Roman"/>
                <w:sz w:val="24"/>
                <w:szCs w:val="24"/>
                <w:u w:val="single"/>
                <w:lang w:val="uk-UA"/>
              </w:rPr>
              <w:t xml:space="preserve"> В.І.Мацюк</w:t>
            </w:r>
            <w:r w:rsidRPr="00DD4445">
              <w:rPr>
                <w:rFonts w:ascii="Times New Roman" w:hAnsi="Times New Roman" w:cs="Times New Roman"/>
                <w:sz w:val="24"/>
                <w:szCs w:val="24"/>
                <w:u w:val="single"/>
                <w:lang w:val="uk-UA"/>
              </w:rPr>
              <w:t xml:space="preserve">          </w:t>
            </w:r>
          </w:p>
          <w:p w14:paraId="6DDCB41A" w14:textId="32E22246" w:rsidR="00E200AF" w:rsidRPr="00DD4445" w:rsidRDefault="004C62D6" w:rsidP="00DD4445">
            <w:pPr>
              <w:spacing w:after="120" w:line="240" w:lineRule="auto"/>
              <w:rPr>
                <w:rFonts w:ascii="Times New Roman" w:hAnsi="Times New Roman" w:cs="Times New Roman"/>
                <w:b/>
                <w:bCs/>
                <w:sz w:val="24"/>
                <w:szCs w:val="24"/>
                <w:lang w:val="uk-UA"/>
              </w:rPr>
            </w:pPr>
            <w:r>
              <w:rPr>
                <w:rFonts w:ascii="Times New Roman" w:hAnsi="Times New Roman" w:cs="Times New Roman"/>
                <w:sz w:val="20"/>
                <w:szCs w:val="20"/>
                <w:lang w:val="uk-UA"/>
              </w:rPr>
              <w:t>Наказ від         30</w:t>
            </w:r>
            <w:r w:rsidR="00E200AF">
              <w:rPr>
                <w:rFonts w:ascii="Times New Roman" w:hAnsi="Times New Roman" w:cs="Times New Roman"/>
                <w:sz w:val="20"/>
                <w:szCs w:val="20"/>
                <w:lang w:val="uk-UA"/>
              </w:rPr>
              <w:t>.08.202</w:t>
            </w:r>
            <w:r w:rsidR="00354485">
              <w:rPr>
                <w:rFonts w:ascii="Times New Roman" w:hAnsi="Times New Roman" w:cs="Times New Roman"/>
                <w:sz w:val="20"/>
                <w:szCs w:val="20"/>
                <w:lang w:val="uk-UA"/>
              </w:rPr>
              <w:t>3</w:t>
            </w:r>
            <w:r w:rsidR="00E200AF">
              <w:rPr>
                <w:rFonts w:ascii="Times New Roman" w:hAnsi="Times New Roman" w:cs="Times New Roman"/>
                <w:sz w:val="20"/>
                <w:szCs w:val="20"/>
                <w:lang w:val="uk-UA"/>
              </w:rPr>
              <w:t xml:space="preserve">            №</w:t>
            </w:r>
            <w:r w:rsidR="00354485">
              <w:rPr>
                <w:rFonts w:ascii="Times New Roman" w:hAnsi="Times New Roman" w:cs="Times New Roman"/>
                <w:sz w:val="20"/>
                <w:szCs w:val="20"/>
                <w:lang w:val="uk-UA"/>
              </w:rPr>
              <w:t>80</w:t>
            </w:r>
          </w:p>
        </w:tc>
      </w:tr>
    </w:tbl>
    <w:p w14:paraId="6EFBD380" w14:textId="77777777" w:rsidR="00E200AF" w:rsidRPr="001904E4" w:rsidRDefault="00E200AF" w:rsidP="00820DDD">
      <w:pPr>
        <w:shd w:val="clear" w:color="auto" w:fill="FFFFFF"/>
        <w:spacing w:after="0" w:line="240" w:lineRule="auto"/>
        <w:jc w:val="center"/>
        <w:rPr>
          <w:rFonts w:ascii="Times New Roman" w:hAnsi="Times New Roman" w:cs="Times New Roman"/>
          <w:b/>
          <w:bCs/>
          <w:sz w:val="28"/>
          <w:szCs w:val="28"/>
        </w:rPr>
      </w:pPr>
    </w:p>
    <w:p w14:paraId="4DEDCE22" w14:textId="77777777" w:rsidR="00E200AF" w:rsidRPr="001904E4" w:rsidRDefault="00E200AF" w:rsidP="00820DDD">
      <w:pPr>
        <w:shd w:val="clear" w:color="auto" w:fill="FFFFFF"/>
        <w:spacing w:after="0" w:line="240" w:lineRule="auto"/>
        <w:jc w:val="center"/>
        <w:rPr>
          <w:rFonts w:ascii="Times New Roman" w:hAnsi="Times New Roman" w:cs="Times New Roman"/>
          <w:b/>
          <w:bCs/>
          <w:sz w:val="28"/>
          <w:szCs w:val="28"/>
          <w:lang w:val="uk-UA"/>
        </w:rPr>
      </w:pPr>
    </w:p>
    <w:p w14:paraId="3709D946" w14:textId="77777777" w:rsidR="00E200AF" w:rsidRPr="001904E4" w:rsidRDefault="00E200AF" w:rsidP="00820DDD">
      <w:pPr>
        <w:shd w:val="clear" w:color="auto" w:fill="FFFFFF"/>
        <w:spacing w:after="0" w:line="240" w:lineRule="auto"/>
        <w:jc w:val="center"/>
        <w:rPr>
          <w:rFonts w:ascii="Times New Roman" w:hAnsi="Times New Roman" w:cs="Times New Roman"/>
          <w:b/>
          <w:bCs/>
          <w:sz w:val="28"/>
          <w:szCs w:val="28"/>
          <w:lang w:val="uk-UA"/>
        </w:rPr>
      </w:pPr>
    </w:p>
    <w:p w14:paraId="0FE133FD" w14:textId="77777777" w:rsidR="00E200AF" w:rsidRPr="001904E4" w:rsidRDefault="00E200AF" w:rsidP="00820DDD">
      <w:pPr>
        <w:shd w:val="clear" w:color="auto" w:fill="FFFFFF"/>
        <w:spacing w:after="0" w:line="240" w:lineRule="auto"/>
        <w:jc w:val="center"/>
        <w:rPr>
          <w:rFonts w:ascii="Times New Roman" w:hAnsi="Times New Roman" w:cs="Times New Roman"/>
          <w:b/>
          <w:bCs/>
          <w:sz w:val="28"/>
          <w:szCs w:val="28"/>
          <w:lang w:val="uk-UA"/>
        </w:rPr>
      </w:pPr>
    </w:p>
    <w:p w14:paraId="4D94376B" w14:textId="77777777" w:rsidR="00E200AF" w:rsidRPr="001904E4" w:rsidRDefault="00E200AF" w:rsidP="00DC357F">
      <w:pPr>
        <w:shd w:val="clear" w:color="auto" w:fill="FFFFFF"/>
        <w:spacing w:after="0" w:line="240" w:lineRule="auto"/>
        <w:ind w:left="-284"/>
        <w:jc w:val="center"/>
        <w:rPr>
          <w:rFonts w:ascii="Times New Roman" w:hAnsi="Times New Roman" w:cs="Times New Roman"/>
          <w:sz w:val="40"/>
          <w:szCs w:val="40"/>
          <w:lang w:val="uk-UA"/>
        </w:rPr>
      </w:pPr>
      <w:r w:rsidRPr="001904E4">
        <w:rPr>
          <w:rFonts w:ascii="Times New Roman" w:hAnsi="Times New Roman" w:cs="Times New Roman"/>
          <w:b/>
          <w:bCs/>
          <w:sz w:val="40"/>
          <w:szCs w:val="40"/>
          <w:lang w:val="uk-UA"/>
        </w:rPr>
        <w:t>ОСВІТНЯ ПРОГРАМА</w:t>
      </w:r>
    </w:p>
    <w:p w14:paraId="321B303C" w14:textId="07DCF5AB" w:rsidR="00422995" w:rsidRDefault="009E2325" w:rsidP="00422995">
      <w:pPr>
        <w:shd w:val="clear" w:color="auto" w:fill="FFFFFF"/>
        <w:spacing w:after="0" w:line="240" w:lineRule="auto"/>
        <w:ind w:left="-284"/>
        <w:jc w:val="center"/>
        <w:rPr>
          <w:rFonts w:ascii="Times New Roman" w:hAnsi="Times New Roman" w:cs="Times New Roman"/>
          <w:sz w:val="40"/>
          <w:szCs w:val="40"/>
          <w:lang w:val="uk-UA"/>
        </w:rPr>
      </w:pPr>
      <w:r>
        <w:rPr>
          <w:rFonts w:ascii="Times New Roman" w:hAnsi="Times New Roman" w:cs="Times New Roman"/>
          <w:sz w:val="40"/>
          <w:szCs w:val="40"/>
          <w:lang w:val="uk-UA"/>
        </w:rPr>
        <w:t>О</w:t>
      </w:r>
      <w:r w:rsidR="00422995">
        <w:rPr>
          <w:rFonts w:ascii="Times New Roman" w:hAnsi="Times New Roman" w:cs="Times New Roman"/>
          <w:sz w:val="40"/>
          <w:szCs w:val="40"/>
          <w:lang w:val="uk-UA"/>
        </w:rPr>
        <w:t>порного закладу загальної</w:t>
      </w:r>
    </w:p>
    <w:p w14:paraId="1CBC45D6" w14:textId="3E171591" w:rsidR="00E200AF" w:rsidRPr="001904E4" w:rsidRDefault="00422995" w:rsidP="00422995">
      <w:pPr>
        <w:shd w:val="clear" w:color="auto" w:fill="FFFFFF"/>
        <w:spacing w:after="0" w:line="240" w:lineRule="auto"/>
        <w:ind w:left="-284"/>
        <w:jc w:val="center"/>
        <w:rPr>
          <w:rFonts w:ascii="Times New Roman" w:hAnsi="Times New Roman" w:cs="Times New Roman"/>
          <w:sz w:val="40"/>
          <w:szCs w:val="40"/>
          <w:lang w:val="uk-UA"/>
        </w:rPr>
      </w:pPr>
      <w:r>
        <w:rPr>
          <w:rFonts w:ascii="Times New Roman" w:hAnsi="Times New Roman" w:cs="Times New Roman"/>
          <w:sz w:val="40"/>
          <w:szCs w:val="40"/>
          <w:lang w:val="uk-UA"/>
        </w:rPr>
        <w:t xml:space="preserve"> середньої освіти</w:t>
      </w:r>
      <w:r w:rsidR="00E200AF">
        <w:rPr>
          <w:rFonts w:ascii="Times New Roman" w:hAnsi="Times New Roman" w:cs="Times New Roman"/>
          <w:sz w:val="40"/>
          <w:szCs w:val="40"/>
          <w:lang w:val="uk-UA"/>
        </w:rPr>
        <w:t xml:space="preserve"> </w:t>
      </w:r>
      <w:r w:rsidR="009E2325">
        <w:rPr>
          <w:rFonts w:ascii="Times New Roman" w:hAnsi="Times New Roman" w:cs="Times New Roman"/>
          <w:sz w:val="40"/>
          <w:szCs w:val="40"/>
          <w:lang w:val="uk-UA"/>
        </w:rPr>
        <w:t xml:space="preserve"> «Рижанівський ліцей»</w:t>
      </w:r>
    </w:p>
    <w:p w14:paraId="7DCFDD08" w14:textId="1050EB90" w:rsidR="00E200AF" w:rsidRPr="001904E4" w:rsidRDefault="00422995" w:rsidP="00820DDD">
      <w:pPr>
        <w:shd w:val="clear" w:color="auto" w:fill="FFFFFF"/>
        <w:spacing w:after="0" w:line="240" w:lineRule="auto"/>
        <w:jc w:val="center"/>
        <w:rPr>
          <w:rFonts w:ascii="Times New Roman" w:hAnsi="Times New Roman" w:cs="Times New Roman"/>
          <w:sz w:val="40"/>
          <w:szCs w:val="40"/>
          <w:lang w:val="uk-UA"/>
        </w:rPr>
      </w:pPr>
      <w:r>
        <w:rPr>
          <w:rFonts w:ascii="Times New Roman" w:hAnsi="Times New Roman" w:cs="Times New Roman"/>
          <w:sz w:val="40"/>
          <w:szCs w:val="40"/>
          <w:lang w:val="uk-UA"/>
        </w:rPr>
        <w:t>Водяницької сільської ради</w:t>
      </w:r>
    </w:p>
    <w:p w14:paraId="2A5F8840" w14:textId="41E8D901" w:rsidR="00E200AF" w:rsidRPr="001904E4" w:rsidRDefault="00422995" w:rsidP="00820DDD">
      <w:pPr>
        <w:shd w:val="clear" w:color="auto" w:fill="FFFFFF"/>
        <w:spacing w:after="0" w:line="240" w:lineRule="auto"/>
        <w:jc w:val="center"/>
        <w:rPr>
          <w:rFonts w:ascii="Times New Roman" w:hAnsi="Times New Roman" w:cs="Times New Roman"/>
          <w:sz w:val="40"/>
          <w:szCs w:val="40"/>
          <w:lang w:val="uk-UA"/>
        </w:rPr>
      </w:pPr>
      <w:r>
        <w:rPr>
          <w:rFonts w:ascii="Times New Roman" w:hAnsi="Times New Roman" w:cs="Times New Roman"/>
          <w:sz w:val="40"/>
          <w:szCs w:val="40"/>
          <w:lang w:val="uk-UA"/>
        </w:rPr>
        <w:t xml:space="preserve">Звенигородського району </w:t>
      </w:r>
      <w:r w:rsidR="00E200AF" w:rsidRPr="001904E4">
        <w:rPr>
          <w:rFonts w:ascii="Times New Roman" w:hAnsi="Times New Roman" w:cs="Times New Roman"/>
          <w:sz w:val="40"/>
          <w:szCs w:val="40"/>
          <w:lang w:val="uk-UA"/>
        </w:rPr>
        <w:t>Черкаської області</w:t>
      </w:r>
    </w:p>
    <w:p w14:paraId="2DFABAF8" w14:textId="1C313F7F" w:rsidR="00E200AF" w:rsidRPr="001904E4" w:rsidRDefault="00E200AF" w:rsidP="00820DDD">
      <w:pPr>
        <w:shd w:val="clear" w:color="auto" w:fill="FFFFFF"/>
        <w:spacing w:after="0" w:line="240" w:lineRule="auto"/>
        <w:jc w:val="center"/>
        <w:rPr>
          <w:rFonts w:ascii="Times New Roman" w:hAnsi="Times New Roman" w:cs="Times New Roman"/>
          <w:sz w:val="40"/>
          <w:szCs w:val="40"/>
        </w:rPr>
      </w:pPr>
      <w:r>
        <w:rPr>
          <w:rFonts w:ascii="Times New Roman" w:hAnsi="Times New Roman" w:cs="Times New Roman"/>
          <w:sz w:val="40"/>
          <w:szCs w:val="40"/>
        </w:rPr>
        <w:t>на 20</w:t>
      </w:r>
      <w:r>
        <w:rPr>
          <w:rFonts w:ascii="Times New Roman" w:hAnsi="Times New Roman" w:cs="Times New Roman"/>
          <w:sz w:val="40"/>
          <w:szCs w:val="40"/>
          <w:lang w:val="uk-UA"/>
        </w:rPr>
        <w:t>2</w:t>
      </w:r>
      <w:r w:rsidR="009E2325">
        <w:rPr>
          <w:rFonts w:ascii="Times New Roman" w:hAnsi="Times New Roman" w:cs="Times New Roman"/>
          <w:sz w:val="40"/>
          <w:szCs w:val="40"/>
          <w:lang w:val="uk-UA"/>
        </w:rPr>
        <w:t>3</w:t>
      </w:r>
      <w:r>
        <w:rPr>
          <w:rFonts w:ascii="Times New Roman" w:hAnsi="Times New Roman" w:cs="Times New Roman"/>
          <w:sz w:val="40"/>
          <w:szCs w:val="40"/>
        </w:rPr>
        <w:t>/20</w:t>
      </w:r>
      <w:r>
        <w:rPr>
          <w:rFonts w:ascii="Times New Roman" w:hAnsi="Times New Roman" w:cs="Times New Roman"/>
          <w:sz w:val="40"/>
          <w:szCs w:val="40"/>
          <w:lang w:val="uk-UA"/>
        </w:rPr>
        <w:t>2</w:t>
      </w:r>
      <w:r w:rsidR="009E2325">
        <w:rPr>
          <w:rFonts w:ascii="Times New Roman" w:hAnsi="Times New Roman" w:cs="Times New Roman"/>
          <w:sz w:val="40"/>
          <w:szCs w:val="40"/>
          <w:lang w:val="uk-UA"/>
        </w:rPr>
        <w:t>4</w:t>
      </w:r>
      <w:r w:rsidRPr="001904E4">
        <w:rPr>
          <w:rFonts w:ascii="Times New Roman" w:hAnsi="Times New Roman" w:cs="Times New Roman"/>
          <w:sz w:val="40"/>
          <w:szCs w:val="40"/>
        </w:rPr>
        <w:t xml:space="preserve"> навчальний рік</w:t>
      </w:r>
    </w:p>
    <w:p w14:paraId="06E38D05" w14:textId="77777777" w:rsidR="00E200AF" w:rsidRDefault="00E200AF" w:rsidP="00820DDD">
      <w:pPr>
        <w:shd w:val="clear" w:color="auto" w:fill="FFFFFF"/>
        <w:spacing w:after="0" w:line="240" w:lineRule="auto"/>
        <w:jc w:val="both"/>
        <w:rPr>
          <w:rFonts w:ascii="Times New Roman" w:hAnsi="Times New Roman" w:cs="Times New Roman"/>
          <w:sz w:val="40"/>
          <w:szCs w:val="40"/>
          <w:lang w:val="uk-UA"/>
        </w:rPr>
      </w:pPr>
      <w:r w:rsidRPr="001904E4">
        <w:rPr>
          <w:rFonts w:ascii="Times New Roman" w:hAnsi="Times New Roman" w:cs="Times New Roman"/>
          <w:sz w:val="40"/>
          <w:szCs w:val="40"/>
        </w:rPr>
        <w:t> </w:t>
      </w:r>
    </w:p>
    <w:p w14:paraId="62A5B2E2" w14:textId="77777777" w:rsidR="00E200AF" w:rsidRDefault="00E200AF" w:rsidP="00820DDD">
      <w:pPr>
        <w:shd w:val="clear" w:color="auto" w:fill="FFFFFF"/>
        <w:spacing w:after="0" w:line="240" w:lineRule="auto"/>
        <w:jc w:val="both"/>
        <w:rPr>
          <w:rFonts w:ascii="Times New Roman" w:hAnsi="Times New Roman" w:cs="Times New Roman"/>
          <w:sz w:val="40"/>
          <w:szCs w:val="40"/>
          <w:lang w:val="uk-UA"/>
        </w:rPr>
      </w:pPr>
    </w:p>
    <w:p w14:paraId="09CC7F8A" w14:textId="77777777" w:rsidR="00E200AF" w:rsidRDefault="00E200AF" w:rsidP="00820DDD">
      <w:pPr>
        <w:shd w:val="clear" w:color="auto" w:fill="FFFFFF"/>
        <w:spacing w:after="0" w:line="240" w:lineRule="auto"/>
        <w:jc w:val="both"/>
        <w:rPr>
          <w:rFonts w:ascii="Times New Roman" w:hAnsi="Times New Roman" w:cs="Times New Roman"/>
          <w:sz w:val="40"/>
          <w:szCs w:val="40"/>
          <w:lang w:val="uk-UA"/>
        </w:rPr>
      </w:pPr>
    </w:p>
    <w:p w14:paraId="05459925" w14:textId="77777777" w:rsidR="00E200AF" w:rsidRPr="00895AF5" w:rsidRDefault="00E200AF" w:rsidP="00820DDD">
      <w:pPr>
        <w:shd w:val="clear" w:color="auto" w:fill="FFFFFF"/>
        <w:spacing w:after="0" w:line="240" w:lineRule="auto"/>
        <w:jc w:val="both"/>
        <w:rPr>
          <w:rFonts w:ascii="Times New Roman" w:hAnsi="Times New Roman" w:cs="Times New Roman"/>
          <w:sz w:val="40"/>
          <w:szCs w:val="40"/>
          <w:lang w:val="uk-UA"/>
        </w:rPr>
      </w:pPr>
    </w:p>
    <w:p w14:paraId="5A10C2E8" w14:textId="77777777" w:rsidR="00E200AF" w:rsidRPr="001904E4" w:rsidRDefault="00E200AF" w:rsidP="00820DDD">
      <w:pPr>
        <w:shd w:val="clear" w:color="auto" w:fill="FFFFFF"/>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w:t>
      </w:r>
    </w:p>
    <w:p w14:paraId="50122D66" w14:textId="77777777" w:rsidR="00E200AF" w:rsidRPr="001904E4" w:rsidRDefault="00B9367A" w:rsidP="00E63072">
      <w:pPr>
        <w:spacing w:after="120"/>
        <w:jc w:val="both"/>
        <w:rPr>
          <w:rFonts w:ascii="Times New Roman" w:hAnsi="Times New Roman" w:cs="Times New Roman"/>
          <w:sz w:val="24"/>
          <w:szCs w:val="24"/>
        </w:rPr>
      </w:pPr>
      <w:r>
        <w:rPr>
          <w:noProof/>
        </w:rPr>
        <w:pict w14:anchorId="07EF26B9">
          <v:rect id="_x0000_s1026" style="position:absolute;left:0;text-align:left;margin-left:186.7pt;margin-top:9.2pt;width:324.75pt;height:40.15pt;z-index:1" stroked="f">
            <v:textbox>
              <w:txbxContent>
                <w:p w14:paraId="2F9FA44A" w14:textId="77777777" w:rsidR="00B9367A" w:rsidRDefault="00B9367A"/>
              </w:txbxContent>
            </v:textbox>
          </v:rect>
        </w:pict>
      </w:r>
      <w:r w:rsidR="00E200AF" w:rsidRPr="001904E4">
        <w:rPr>
          <w:rFonts w:ascii="Times New Roman" w:hAnsi="Times New Roman" w:cs="Times New Roman"/>
          <w:sz w:val="28"/>
          <w:szCs w:val="28"/>
        </w:rPr>
        <w:t> </w:t>
      </w:r>
    </w:p>
    <w:p w14:paraId="64648A34" w14:textId="77777777" w:rsidR="00E200AF" w:rsidRPr="001904E4" w:rsidRDefault="00E200AF" w:rsidP="00820DDD">
      <w:pPr>
        <w:shd w:val="clear" w:color="auto" w:fill="FFFFFF"/>
        <w:spacing w:after="0" w:line="240" w:lineRule="auto"/>
        <w:jc w:val="both"/>
        <w:rPr>
          <w:rFonts w:ascii="Times New Roman" w:hAnsi="Times New Roman" w:cs="Times New Roman"/>
          <w:sz w:val="28"/>
          <w:szCs w:val="28"/>
        </w:rPr>
      </w:pPr>
    </w:p>
    <w:p w14:paraId="0016D92B" w14:textId="77777777" w:rsidR="00E200AF" w:rsidRPr="001904E4" w:rsidRDefault="00E200AF" w:rsidP="00820DDD">
      <w:pPr>
        <w:shd w:val="clear" w:color="auto" w:fill="FFFFFF"/>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w:t>
      </w:r>
    </w:p>
    <w:p w14:paraId="0795E5CC" w14:textId="77777777" w:rsidR="00E200AF" w:rsidRPr="001904E4" w:rsidRDefault="00E200AF" w:rsidP="00820DDD">
      <w:pPr>
        <w:shd w:val="clear" w:color="auto" w:fill="FFFFFF"/>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w:t>
      </w:r>
    </w:p>
    <w:p w14:paraId="1C9D65CE" w14:textId="0D3EC596" w:rsidR="00E200AF" w:rsidRDefault="00E200AF" w:rsidP="00820DDD">
      <w:pPr>
        <w:shd w:val="clear" w:color="auto" w:fill="FFFFFF"/>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w:t>
      </w:r>
    </w:p>
    <w:p w14:paraId="3C2ED67F" w14:textId="6BE79928" w:rsidR="00422995" w:rsidRDefault="00422995" w:rsidP="00820DDD">
      <w:pPr>
        <w:shd w:val="clear" w:color="auto" w:fill="FFFFFF"/>
        <w:spacing w:after="0" w:line="240" w:lineRule="auto"/>
        <w:jc w:val="both"/>
        <w:rPr>
          <w:rFonts w:ascii="Times New Roman" w:hAnsi="Times New Roman" w:cs="Times New Roman"/>
          <w:sz w:val="28"/>
          <w:szCs w:val="28"/>
        </w:rPr>
      </w:pPr>
    </w:p>
    <w:p w14:paraId="2EEB7743" w14:textId="1A4B1631" w:rsidR="00422995" w:rsidRDefault="00422995" w:rsidP="00820DDD">
      <w:pPr>
        <w:shd w:val="clear" w:color="auto" w:fill="FFFFFF"/>
        <w:spacing w:after="0" w:line="240" w:lineRule="auto"/>
        <w:jc w:val="both"/>
        <w:rPr>
          <w:rFonts w:ascii="Times New Roman" w:hAnsi="Times New Roman" w:cs="Times New Roman"/>
          <w:sz w:val="28"/>
          <w:szCs w:val="28"/>
        </w:rPr>
      </w:pPr>
    </w:p>
    <w:p w14:paraId="4D9F08E7" w14:textId="69255B1C" w:rsidR="00422995" w:rsidRDefault="00422995" w:rsidP="00820DDD">
      <w:pPr>
        <w:shd w:val="clear" w:color="auto" w:fill="FFFFFF"/>
        <w:spacing w:after="0" w:line="240" w:lineRule="auto"/>
        <w:jc w:val="both"/>
        <w:rPr>
          <w:rFonts w:ascii="Times New Roman" w:hAnsi="Times New Roman" w:cs="Times New Roman"/>
          <w:sz w:val="28"/>
          <w:szCs w:val="28"/>
        </w:rPr>
      </w:pPr>
    </w:p>
    <w:p w14:paraId="59252F2A" w14:textId="77777777" w:rsidR="00422995" w:rsidRPr="00B736DF" w:rsidRDefault="00422995" w:rsidP="00820DDD">
      <w:pPr>
        <w:shd w:val="clear" w:color="auto" w:fill="FFFFFF"/>
        <w:spacing w:after="0" w:line="240" w:lineRule="auto"/>
        <w:jc w:val="both"/>
        <w:rPr>
          <w:rFonts w:ascii="Times New Roman" w:hAnsi="Times New Roman" w:cs="Times New Roman"/>
          <w:sz w:val="28"/>
          <w:szCs w:val="28"/>
        </w:rPr>
      </w:pPr>
    </w:p>
    <w:p w14:paraId="5D5754CA" w14:textId="77777777" w:rsidR="00E200AF" w:rsidRPr="00B736DF" w:rsidRDefault="00E200AF" w:rsidP="00735B39">
      <w:pPr>
        <w:jc w:val="center"/>
        <w:rPr>
          <w:rFonts w:ascii="Times New Roman" w:hAnsi="Times New Roman"/>
          <w:sz w:val="28"/>
          <w:lang w:val="uk-UA"/>
        </w:rPr>
      </w:pPr>
      <w:r w:rsidRPr="00B736DF">
        <w:rPr>
          <w:rFonts w:ascii="Times New Roman" w:hAnsi="Times New Roman" w:cs="Times New Roman"/>
          <w:sz w:val="28"/>
          <w:szCs w:val="28"/>
        </w:rPr>
        <w:t> </w:t>
      </w:r>
      <w:r w:rsidRPr="00B736DF">
        <w:rPr>
          <w:rFonts w:ascii="Times New Roman" w:hAnsi="Times New Roman"/>
          <w:sz w:val="28"/>
          <w:lang w:val="uk-UA"/>
        </w:rPr>
        <w:t>Розробники:</w:t>
      </w:r>
    </w:p>
    <w:p w14:paraId="7A5C9F8C" w14:textId="028F50FA" w:rsidR="00E200AF" w:rsidRPr="00B736DF" w:rsidRDefault="00E200AF" w:rsidP="00735B39">
      <w:pPr>
        <w:jc w:val="center"/>
        <w:rPr>
          <w:rFonts w:ascii="Times New Roman" w:hAnsi="Times New Roman"/>
          <w:sz w:val="28"/>
          <w:lang w:val="uk-UA"/>
        </w:rPr>
      </w:pPr>
      <w:r w:rsidRPr="00B736DF">
        <w:rPr>
          <w:rFonts w:ascii="Times New Roman" w:hAnsi="Times New Roman"/>
          <w:sz w:val="28"/>
          <w:lang w:val="uk-UA"/>
        </w:rPr>
        <w:t>Директор           Мацюк Вадим  Іванович,</w:t>
      </w:r>
    </w:p>
    <w:p w14:paraId="4E61B9B7" w14:textId="77777777" w:rsidR="00E200AF" w:rsidRPr="00B736DF" w:rsidRDefault="00E200AF" w:rsidP="00735B39">
      <w:pPr>
        <w:jc w:val="center"/>
        <w:rPr>
          <w:rFonts w:ascii="Times New Roman" w:hAnsi="Times New Roman"/>
          <w:sz w:val="28"/>
          <w:lang w:val="uk-UA"/>
        </w:rPr>
      </w:pPr>
      <w:r w:rsidRPr="00B736DF">
        <w:rPr>
          <w:rFonts w:ascii="Times New Roman" w:hAnsi="Times New Roman"/>
          <w:sz w:val="28"/>
          <w:lang w:val="uk-UA"/>
        </w:rPr>
        <w:t>заступник директора з навчально-виховної роботи        Галій Наталія Сергіївна</w:t>
      </w:r>
    </w:p>
    <w:p w14:paraId="161E8510" w14:textId="77777777" w:rsidR="00E200AF" w:rsidRPr="00B736DF" w:rsidRDefault="00E200AF" w:rsidP="00735B39">
      <w:pPr>
        <w:shd w:val="clear" w:color="auto" w:fill="FFFFFF"/>
        <w:spacing w:after="0"/>
        <w:jc w:val="center"/>
        <w:textAlignment w:val="baseline"/>
        <w:rPr>
          <w:rFonts w:ascii="Times New Roman" w:hAnsi="Times New Roman"/>
          <w:bCs/>
          <w:sz w:val="28"/>
          <w:szCs w:val="28"/>
          <w:bdr w:val="none" w:sz="0" w:space="0" w:color="auto" w:frame="1"/>
          <w:lang w:val="uk-UA" w:eastAsia="uk-UA"/>
        </w:rPr>
      </w:pPr>
    </w:p>
    <w:p w14:paraId="2BE379A6" w14:textId="491DFC6B" w:rsidR="00E200AF" w:rsidRPr="00B736DF" w:rsidRDefault="009E2325" w:rsidP="00735B39">
      <w:pPr>
        <w:shd w:val="clear" w:color="auto" w:fill="FFFFFF"/>
        <w:spacing w:after="0"/>
        <w:jc w:val="center"/>
        <w:textAlignment w:val="baseline"/>
        <w:rPr>
          <w:rFonts w:ascii="Times New Roman" w:hAnsi="Times New Roman"/>
          <w:bCs/>
          <w:sz w:val="28"/>
          <w:szCs w:val="28"/>
          <w:bdr w:val="none" w:sz="0" w:space="0" w:color="auto" w:frame="1"/>
          <w:lang w:val="uk-UA" w:eastAsia="uk-UA"/>
        </w:rPr>
      </w:pPr>
      <w:r>
        <w:rPr>
          <w:rFonts w:ascii="Times New Roman" w:hAnsi="Times New Roman"/>
          <w:bCs/>
          <w:sz w:val="28"/>
          <w:szCs w:val="28"/>
          <w:bdr w:val="none" w:sz="0" w:space="0" w:color="auto" w:frame="1"/>
          <w:lang w:val="uk-UA" w:eastAsia="uk-UA"/>
        </w:rPr>
        <w:t>2023</w:t>
      </w:r>
    </w:p>
    <w:p w14:paraId="50BEB00B" w14:textId="77777777" w:rsidR="00E200AF" w:rsidRDefault="00E200AF" w:rsidP="006234CC">
      <w:pPr>
        <w:tabs>
          <w:tab w:val="left" w:pos="6165"/>
        </w:tabs>
        <w:spacing w:after="0" w:line="240" w:lineRule="auto"/>
        <w:jc w:val="both"/>
        <w:rPr>
          <w:rFonts w:ascii="Times New Roman" w:hAnsi="Times New Roman" w:cs="Times New Roman"/>
          <w:sz w:val="28"/>
          <w:szCs w:val="28"/>
          <w:lang w:val="uk-UA" w:eastAsia="uk-UA"/>
        </w:rPr>
      </w:pPr>
    </w:p>
    <w:p w14:paraId="3F1C19EA"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341AF9EE"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09F2E3B9"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4616F5E4"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79E402D1"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3B4D07B5"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152D874B"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0EAC083D"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78C4C447"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2FAAD9DF"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48750013"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4B90BE5B"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0AE380A7"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54CB471B"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1573B8BE"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13831403"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26A37967"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687534BD"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73752C12"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7128A094"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3EA5394A"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63939888"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304F92A4"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77B9735E"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208BDC87"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3097F8CA"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51303DBD"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42BD6C21"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77E9FA1D"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662D195A"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6B328469"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0C0E8D82"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2557744B"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27152056"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70865AD5"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6D57842E"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5176BAA4"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52E30F00"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6BC362A4"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41AC2025"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0359FAF2"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2DFCBEAD"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2E445A07" w14:textId="77777777" w:rsidR="009E2325" w:rsidRDefault="009E2325" w:rsidP="006234CC">
      <w:pPr>
        <w:tabs>
          <w:tab w:val="left" w:pos="6165"/>
        </w:tabs>
        <w:spacing w:after="0" w:line="240" w:lineRule="auto"/>
        <w:jc w:val="both"/>
        <w:rPr>
          <w:rFonts w:ascii="Times New Roman" w:hAnsi="Times New Roman" w:cs="Times New Roman"/>
          <w:sz w:val="28"/>
          <w:szCs w:val="28"/>
          <w:lang w:val="uk-UA" w:eastAsia="uk-UA"/>
        </w:rPr>
      </w:pPr>
    </w:p>
    <w:p w14:paraId="3E746E90" w14:textId="77777777" w:rsidR="00E200AF" w:rsidRPr="006234CC" w:rsidRDefault="00E200AF" w:rsidP="006234CC">
      <w:pPr>
        <w:tabs>
          <w:tab w:val="left" w:pos="6165"/>
        </w:tabs>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lastRenderedPageBreak/>
        <w:t xml:space="preserve">     </w:t>
      </w:r>
      <w:r w:rsidRPr="006234CC">
        <w:rPr>
          <w:rFonts w:ascii="Times New Roman" w:hAnsi="Times New Roman" w:cs="Times New Roman"/>
          <w:sz w:val="28"/>
          <w:szCs w:val="28"/>
          <w:lang w:val="uk-UA" w:eastAsia="uk-UA"/>
        </w:rPr>
        <w:t>Людина здобуває освіту, щоб жити щасливо та бути успішною.  Загальна освіта – це основа особистої культури людини, яка визначає її індивідуальність та забезпечує особистісний розвиток. Розвиток системи освіти в Україні визначається Конституцією України, Законами України «Про освіту», «Про загальну середню освіту», Положенням про загальноосвітній навчальний заклад, Концепцією нової української школи. Згідно з чинни</w:t>
      </w:r>
      <w:r>
        <w:rPr>
          <w:rFonts w:ascii="Times New Roman" w:hAnsi="Times New Roman" w:cs="Times New Roman"/>
          <w:sz w:val="28"/>
          <w:szCs w:val="28"/>
          <w:lang w:val="uk-UA" w:eastAsia="uk-UA"/>
        </w:rPr>
        <w:t>м</w:t>
      </w:r>
      <w:r w:rsidRPr="006234CC">
        <w:rPr>
          <w:rFonts w:ascii="Times New Roman" w:hAnsi="Times New Roman" w:cs="Times New Roman"/>
          <w:sz w:val="28"/>
          <w:szCs w:val="28"/>
          <w:lang w:val="uk-UA" w:eastAsia="uk-UA"/>
        </w:rPr>
        <w:t xml:space="preserve"> законодавством «метою повної загальної середньої освіти є різнобічний розвиток, виховання і соціалізація особистості, яка усвідомлює себе громадянином України, здатна до життя в суспільстві і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14:paraId="13C2589E" w14:textId="556D1C11" w:rsidR="00E200AF" w:rsidRPr="006234CC" w:rsidRDefault="009E2325" w:rsidP="006234CC">
      <w:pPr>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О</w:t>
      </w:r>
      <w:r w:rsidR="008A6C82">
        <w:rPr>
          <w:rFonts w:ascii="Times New Roman" w:hAnsi="Times New Roman" w:cs="Times New Roman"/>
          <w:sz w:val="28"/>
          <w:szCs w:val="28"/>
          <w:lang w:val="uk-UA" w:eastAsia="uk-UA"/>
        </w:rPr>
        <w:t>порний заклад загальної середньої освіти</w:t>
      </w:r>
      <w:r>
        <w:rPr>
          <w:rFonts w:ascii="Times New Roman" w:hAnsi="Times New Roman" w:cs="Times New Roman"/>
          <w:sz w:val="28"/>
          <w:szCs w:val="28"/>
          <w:lang w:val="uk-UA" w:eastAsia="uk-UA"/>
        </w:rPr>
        <w:t xml:space="preserve"> «Рижанівський ліцей»</w:t>
      </w:r>
      <w:r w:rsidR="00E200AF" w:rsidRPr="006234CC">
        <w:rPr>
          <w:rFonts w:ascii="Times New Roman" w:hAnsi="Times New Roman" w:cs="Times New Roman"/>
          <w:sz w:val="28"/>
          <w:szCs w:val="28"/>
          <w:lang w:val="uk-UA" w:eastAsia="uk-UA"/>
        </w:rPr>
        <w:t xml:space="preserve"> забезпечує набуття дитиною освіти за освітніми програмами початкової, базової та повної середньої освіти, досягнення нею визначених стандартами освіти результатів навчання. Освітній процес у нашій школі організований так, щоб забезпечити формування в учня передбачених стандартами ключових компетентностей, необхідних кожній сучасній людині для її успішної життєдіяльності. Набути ключових компетентностей учні можуть, беручи участь в освітньому процесі на денній формі навчання. Педагогічний колектив школи прагне створити умови для розвитку кожної дитини, дати можливість для самовираження й самовизначення, забезпечити науково-теоретичну, практичну, допрофесійну та загальнокультурну підготовку учнів. Для цього необхідний постійний розвиток школи, поповнення її матеріально-технічних і навчальних ресурсів, підвищення кваліфікації адміністрації та педагогічних працівників, а, головне, єднання та духове зростання учнів, батьків і педагогів як спільноти, яка творить сприятливий для української дитини соціально-культурний простір.</w:t>
      </w:r>
    </w:p>
    <w:p w14:paraId="21CE51C2" w14:textId="77777777" w:rsidR="00E200AF" w:rsidRPr="006234CC" w:rsidRDefault="00E200AF" w:rsidP="006234CC">
      <w:pPr>
        <w:spacing w:after="0" w:line="240" w:lineRule="auto"/>
        <w:jc w:val="both"/>
        <w:rPr>
          <w:rFonts w:ascii="Times New Roman" w:hAnsi="Times New Roman" w:cs="Times New Roman"/>
          <w:sz w:val="28"/>
          <w:szCs w:val="28"/>
          <w:lang w:val="uk-UA" w:eastAsia="uk-UA"/>
        </w:rPr>
      </w:pPr>
      <w:r w:rsidRPr="006234CC">
        <w:rPr>
          <w:rFonts w:ascii="Times New Roman" w:hAnsi="Times New Roman" w:cs="Times New Roman"/>
          <w:sz w:val="28"/>
          <w:szCs w:val="28"/>
          <w:lang w:val="uk-UA" w:eastAsia="uk-UA"/>
        </w:rPr>
        <w:t xml:space="preserve">     Мета освітньої програми:</w:t>
      </w:r>
    </w:p>
    <w:p w14:paraId="03234756" w14:textId="77777777" w:rsidR="00E200AF" w:rsidRPr="006234CC" w:rsidRDefault="00E200AF" w:rsidP="006234CC">
      <w:pPr>
        <w:numPr>
          <w:ilvl w:val="0"/>
          <w:numId w:val="29"/>
        </w:numPr>
        <w:spacing w:after="0" w:line="240" w:lineRule="auto"/>
        <w:jc w:val="both"/>
        <w:rPr>
          <w:rFonts w:ascii="Times New Roman" w:hAnsi="Times New Roman" w:cs="Times New Roman"/>
          <w:sz w:val="28"/>
          <w:szCs w:val="28"/>
          <w:lang w:val="uk-UA" w:eastAsia="uk-UA"/>
        </w:rPr>
      </w:pPr>
      <w:r w:rsidRPr="006234CC">
        <w:rPr>
          <w:rFonts w:ascii="Times New Roman" w:hAnsi="Times New Roman" w:cs="Times New Roman"/>
          <w:sz w:val="28"/>
          <w:szCs w:val="28"/>
          <w:lang w:val="uk-UA" w:eastAsia="uk-UA"/>
        </w:rPr>
        <w:t>визначення напрямків діяльності та цільових орієнтирів;</w:t>
      </w:r>
    </w:p>
    <w:p w14:paraId="7B746922" w14:textId="77777777" w:rsidR="00E200AF" w:rsidRPr="006234CC" w:rsidRDefault="00E200AF" w:rsidP="006234CC">
      <w:pPr>
        <w:numPr>
          <w:ilvl w:val="0"/>
          <w:numId w:val="29"/>
        </w:numPr>
        <w:spacing w:after="0" w:line="240" w:lineRule="auto"/>
        <w:jc w:val="both"/>
        <w:rPr>
          <w:rFonts w:ascii="Times New Roman" w:hAnsi="Times New Roman" w:cs="Times New Roman"/>
          <w:sz w:val="28"/>
          <w:szCs w:val="28"/>
          <w:lang w:val="uk-UA" w:eastAsia="uk-UA"/>
        </w:rPr>
      </w:pPr>
      <w:r w:rsidRPr="006234CC">
        <w:rPr>
          <w:rFonts w:ascii="Times New Roman" w:hAnsi="Times New Roman" w:cs="Times New Roman"/>
          <w:sz w:val="28"/>
          <w:szCs w:val="28"/>
          <w:lang w:val="uk-UA" w:eastAsia="uk-UA"/>
        </w:rPr>
        <w:t>спрямування спільної роботи колективу школи та громадськості;</w:t>
      </w:r>
    </w:p>
    <w:p w14:paraId="3BF234B7" w14:textId="77777777" w:rsidR="00E200AF" w:rsidRPr="006234CC" w:rsidRDefault="00E200AF" w:rsidP="006234CC">
      <w:pPr>
        <w:numPr>
          <w:ilvl w:val="0"/>
          <w:numId w:val="29"/>
        </w:numPr>
        <w:spacing w:after="0" w:line="240" w:lineRule="auto"/>
        <w:jc w:val="both"/>
        <w:rPr>
          <w:rFonts w:ascii="Times New Roman" w:hAnsi="Times New Roman" w:cs="Times New Roman"/>
          <w:sz w:val="28"/>
          <w:szCs w:val="28"/>
          <w:lang w:val="uk-UA" w:eastAsia="uk-UA"/>
        </w:rPr>
      </w:pPr>
      <w:r w:rsidRPr="006234CC">
        <w:rPr>
          <w:rFonts w:ascii="Times New Roman" w:hAnsi="Times New Roman" w:cs="Times New Roman"/>
          <w:sz w:val="28"/>
          <w:szCs w:val="28"/>
          <w:lang w:val="uk-UA" w:eastAsia="uk-UA"/>
        </w:rPr>
        <w:t>проектування процесу оновлення діяльності школи;</w:t>
      </w:r>
    </w:p>
    <w:p w14:paraId="55DD2885" w14:textId="77777777" w:rsidR="00E200AF" w:rsidRPr="006234CC" w:rsidRDefault="00E200AF" w:rsidP="006234CC">
      <w:pPr>
        <w:numPr>
          <w:ilvl w:val="0"/>
          <w:numId w:val="29"/>
        </w:numPr>
        <w:spacing w:after="0" w:line="240" w:lineRule="auto"/>
        <w:jc w:val="both"/>
        <w:rPr>
          <w:rFonts w:ascii="Times New Roman" w:hAnsi="Times New Roman" w:cs="Times New Roman"/>
          <w:sz w:val="28"/>
          <w:szCs w:val="28"/>
          <w:lang w:val="uk-UA" w:eastAsia="uk-UA"/>
        </w:rPr>
      </w:pPr>
      <w:r w:rsidRPr="006234CC">
        <w:rPr>
          <w:rFonts w:ascii="Times New Roman" w:hAnsi="Times New Roman" w:cs="Times New Roman"/>
          <w:sz w:val="28"/>
          <w:szCs w:val="28"/>
          <w:lang w:val="uk-UA" w:eastAsia="uk-UA"/>
        </w:rPr>
        <w:t>Ми цінуємо кожного учня/ученицю школи, дбаючи про:</w:t>
      </w:r>
    </w:p>
    <w:p w14:paraId="20686091" w14:textId="77777777" w:rsidR="00E200AF" w:rsidRPr="006234CC" w:rsidRDefault="00E200AF" w:rsidP="006234CC">
      <w:pPr>
        <w:spacing w:after="0" w:line="240" w:lineRule="auto"/>
        <w:ind w:left="225"/>
        <w:jc w:val="both"/>
        <w:rPr>
          <w:rFonts w:ascii="Times New Roman" w:hAnsi="Times New Roman" w:cs="Times New Roman"/>
          <w:sz w:val="28"/>
          <w:szCs w:val="28"/>
          <w:lang w:val="uk-UA" w:eastAsia="uk-UA"/>
        </w:rPr>
      </w:pPr>
      <w:r w:rsidRPr="006234CC">
        <w:rPr>
          <w:rFonts w:ascii="Times New Roman" w:hAnsi="Times New Roman" w:cs="Times New Roman"/>
          <w:sz w:val="28"/>
          <w:szCs w:val="28"/>
          <w:lang w:val="uk-UA" w:eastAsia="uk-UA"/>
        </w:rPr>
        <w:t>- формування його/її життєвих компетентностей;</w:t>
      </w:r>
    </w:p>
    <w:p w14:paraId="5F4D63E1" w14:textId="77777777" w:rsidR="00E200AF" w:rsidRPr="006234CC" w:rsidRDefault="00E200AF" w:rsidP="006234CC">
      <w:pPr>
        <w:spacing w:after="0" w:line="240" w:lineRule="auto"/>
        <w:ind w:left="225"/>
        <w:jc w:val="both"/>
        <w:rPr>
          <w:rFonts w:ascii="Times New Roman" w:hAnsi="Times New Roman" w:cs="Times New Roman"/>
          <w:sz w:val="28"/>
          <w:szCs w:val="28"/>
          <w:lang w:val="uk-UA" w:eastAsia="uk-UA"/>
        </w:rPr>
      </w:pPr>
      <w:r w:rsidRPr="006234CC">
        <w:rPr>
          <w:rFonts w:ascii="Times New Roman" w:hAnsi="Times New Roman" w:cs="Times New Roman"/>
          <w:sz w:val="28"/>
          <w:szCs w:val="28"/>
          <w:lang w:val="uk-UA" w:eastAsia="uk-UA"/>
        </w:rPr>
        <w:t>- фізичний, особистісний та інтелектуальний розвиток;</w:t>
      </w:r>
    </w:p>
    <w:p w14:paraId="36FD9A56" w14:textId="77777777" w:rsidR="00E200AF" w:rsidRPr="006234CC" w:rsidRDefault="00E200AF" w:rsidP="006234CC">
      <w:pPr>
        <w:spacing w:after="0" w:line="240" w:lineRule="auto"/>
        <w:ind w:left="225"/>
        <w:jc w:val="both"/>
        <w:rPr>
          <w:rFonts w:ascii="Times New Roman" w:hAnsi="Times New Roman" w:cs="Times New Roman"/>
          <w:sz w:val="28"/>
          <w:szCs w:val="28"/>
          <w:lang w:val="uk-UA" w:eastAsia="uk-UA"/>
        </w:rPr>
      </w:pPr>
      <w:r w:rsidRPr="006234CC">
        <w:rPr>
          <w:rFonts w:ascii="Times New Roman" w:hAnsi="Times New Roman" w:cs="Times New Roman"/>
          <w:sz w:val="28"/>
          <w:szCs w:val="28"/>
          <w:lang w:val="uk-UA" w:eastAsia="uk-UA"/>
        </w:rPr>
        <w:t>- здатність вільно спілкуватися державною та найпоширенішими іноземними мовами;</w:t>
      </w:r>
    </w:p>
    <w:p w14:paraId="3A16A8CA" w14:textId="77777777" w:rsidR="00E200AF" w:rsidRPr="006234CC" w:rsidRDefault="00E200AF" w:rsidP="006234CC">
      <w:pPr>
        <w:spacing w:after="0" w:line="240" w:lineRule="auto"/>
        <w:ind w:left="225"/>
        <w:jc w:val="both"/>
        <w:rPr>
          <w:rFonts w:ascii="Times New Roman" w:hAnsi="Times New Roman" w:cs="Times New Roman"/>
          <w:sz w:val="28"/>
          <w:szCs w:val="28"/>
          <w:lang w:val="uk-UA" w:eastAsia="uk-UA"/>
        </w:rPr>
      </w:pPr>
      <w:r w:rsidRPr="006234CC">
        <w:rPr>
          <w:rFonts w:ascii="Times New Roman" w:hAnsi="Times New Roman" w:cs="Times New Roman"/>
          <w:sz w:val="28"/>
          <w:szCs w:val="28"/>
          <w:lang w:val="uk-UA" w:eastAsia="uk-UA"/>
        </w:rPr>
        <w:t>- шанс працювати у майбутньому у сфері бізнесу, дипломатії, військовій сфері, науці, освіті;</w:t>
      </w:r>
    </w:p>
    <w:p w14:paraId="1256152B" w14:textId="77777777" w:rsidR="00E200AF" w:rsidRPr="006234CC" w:rsidRDefault="00E200AF" w:rsidP="006234CC">
      <w:pPr>
        <w:spacing w:after="0" w:line="240" w:lineRule="auto"/>
        <w:ind w:left="225"/>
        <w:jc w:val="both"/>
        <w:rPr>
          <w:rFonts w:ascii="Times New Roman" w:hAnsi="Times New Roman" w:cs="Times New Roman"/>
          <w:sz w:val="28"/>
          <w:szCs w:val="28"/>
          <w:lang w:val="uk-UA" w:eastAsia="uk-UA"/>
        </w:rPr>
      </w:pPr>
      <w:r w:rsidRPr="006234CC">
        <w:rPr>
          <w:rFonts w:ascii="Times New Roman" w:hAnsi="Times New Roman" w:cs="Times New Roman"/>
          <w:sz w:val="28"/>
          <w:szCs w:val="28"/>
          <w:lang w:val="uk-UA" w:eastAsia="uk-UA"/>
        </w:rPr>
        <w:t>- уміння самостійно вчитися та співпрацювати для досягнення особистих і суспільно значимих цілей</w:t>
      </w:r>
    </w:p>
    <w:p w14:paraId="795159DF" w14:textId="77777777" w:rsidR="004C62D6" w:rsidRDefault="00E200AF" w:rsidP="006801CD">
      <w:pPr>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p>
    <w:p w14:paraId="125FB2A6" w14:textId="77777777" w:rsidR="004C62D6" w:rsidRDefault="004C62D6" w:rsidP="006801CD">
      <w:pPr>
        <w:spacing w:after="0" w:line="240" w:lineRule="auto"/>
        <w:jc w:val="both"/>
        <w:rPr>
          <w:rFonts w:ascii="Times New Roman" w:hAnsi="Times New Roman" w:cs="Times New Roman"/>
          <w:sz w:val="28"/>
          <w:szCs w:val="28"/>
          <w:lang w:val="uk-UA" w:eastAsia="uk-UA"/>
        </w:rPr>
      </w:pPr>
    </w:p>
    <w:p w14:paraId="7C554472" w14:textId="77777777" w:rsidR="004C62D6" w:rsidRDefault="004C62D6" w:rsidP="006801CD">
      <w:pPr>
        <w:spacing w:after="0" w:line="240" w:lineRule="auto"/>
        <w:jc w:val="both"/>
        <w:rPr>
          <w:rFonts w:ascii="Times New Roman" w:hAnsi="Times New Roman" w:cs="Times New Roman"/>
          <w:sz w:val="28"/>
          <w:szCs w:val="28"/>
          <w:lang w:val="uk-UA" w:eastAsia="uk-UA"/>
        </w:rPr>
      </w:pPr>
    </w:p>
    <w:p w14:paraId="6E2FC7D1" w14:textId="77777777" w:rsidR="004C62D6" w:rsidRDefault="004C62D6" w:rsidP="006801CD">
      <w:pPr>
        <w:spacing w:after="0" w:line="240" w:lineRule="auto"/>
        <w:jc w:val="both"/>
        <w:rPr>
          <w:rFonts w:ascii="Times New Roman" w:hAnsi="Times New Roman" w:cs="Times New Roman"/>
          <w:sz w:val="28"/>
          <w:szCs w:val="28"/>
          <w:lang w:val="uk-UA" w:eastAsia="uk-UA"/>
        </w:rPr>
      </w:pPr>
    </w:p>
    <w:p w14:paraId="0B76C68D" w14:textId="690C6E7A" w:rsidR="00E200AF" w:rsidRDefault="00E200AF" w:rsidP="00154392">
      <w:pPr>
        <w:spacing w:after="0" w:line="240" w:lineRule="auto"/>
        <w:jc w:val="center"/>
        <w:rPr>
          <w:rFonts w:ascii="Times New Roman" w:hAnsi="Times New Roman" w:cs="Times New Roman"/>
          <w:b/>
          <w:iCs/>
          <w:sz w:val="56"/>
          <w:szCs w:val="56"/>
          <w:lang w:val="uk-UA" w:eastAsia="uk-UA"/>
        </w:rPr>
      </w:pPr>
      <w:r w:rsidRPr="004C62D6">
        <w:rPr>
          <w:rFonts w:ascii="Times New Roman" w:hAnsi="Times New Roman" w:cs="Times New Roman"/>
          <w:b/>
          <w:iCs/>
          <w:sz w:val="56"/>
          <w:szCs w:val="56"/>
          <w:lang w:val="uk-UA" w:eastAsia="uk-UA"/>
        </w:rPr>
        <w:lastRenderedPageBreak/>
        <w:t>Структура освітньої програми</w:t>
      </w:r>
    </w:p>
    <w:p w14:paraId="1CF73FF3" w14:textId="77777777" w:rsidR="00154392" w:rsidRPr="006234CC" w:rsidRDefault="00154392" w:rsidP="00154392">
      <w:pPr>
        <w:spacing w:after="0" w:line="240" w:lineRule="auto"/>
        <w:jc w:val="center"/>
        <w:rPr>
          <w:rFonts w:ascii="Times New Roman" w:hAnsi="Times New Roman" w:cs="Times New Roman"/>
          <w:i/>
          <w:iCs/>
          <w:sz w:val="28"/>
          <w:szCs w:val="28"/>
          <w:lang w:val="uk-UA" w:eastAsia="uk-UA"/>
        </w:rPr>
      </w:pPr>
    </w:p>
    <w:p w14:paraId="66ABBDFA" w14:textId="519A3DAA" w:rsidR="00E200AF" w:rsidRPr="006234CC" w:rsidRDefault="00E200AF" w:rsidP="006234CC">
      <w:pPr>
        <w:spacing w:after="0" w:line="240" w:lineRule="auto"/>
        <w:jc w:val="both"/>
        <w:rPr>
          <w:rFonts w:ascii="Times New Roman" w:hAnsi="Times New Roman" w:cs="Times New Roman"/>
          <w:sz w:val="28"/>
          <w:szCs w:val="28"/>
          <w:lang w:val="uk-UA" w:eastAsia="uk-UA"/>
        </w:rPr>
      </w:pPr>
      <w:r>
        <w:rPr>
          <w:rFonts w:ascii="Times New Roman" w:hAnsi="Times New Roman" w:cs="Times New Roman"/>
          <w:i/>
          <w:iCs/>
          <w:sz w:val="28"/>
          <w:szCs w:val="28"/>
          <w:lang w:val="uk-UA" w:eastAsia="uk-UA"/>
        </w:rPr>
        <w:t xml:space="preserve"> </w:t>
      </w:r>
      <w:r>
        <w:rPr>
          <w:rFonts w:ascii="Times New Roman" w:hAnsi="Times New Roman" w:cs="Times New Roman"/>
          <w:sz w:val="28"/>
          <w:szCs w:val="28"/>
          <w:lang w:val="uk-UA" w:eastAsia="uk-UA"/>
        </w:rPr>
        <w:t xml:space="preserve">Розділ </w:t>
      </w:r>
      <w:r>
        <w:rPr>
          <w:rFonts w:ascii="Times New Roman" w:hAnsi="Times New Roman" w:cs="Times New Roman"/>
          <w:i/>
          <w:iCs/>
          <w:sz w:val="28"/>
          <w:szCs w:val="28"/>
          <w:lang w:val="uk-UA" w:eastAsia="uk-UA"/>
        </w:rPr>
        <w:t xml:space="preserve"> </w:t>
      </w:r>
      <w:r w:rsidRPr="006234CC">
        <w:rPr>
          <w:rFonts w:ascii="Times New Roman" w:hAnsi="Times New Roman" w:cs="Times New Roman"/>
          <w:sz w:val="28"/>
          <w:szCs w:val="28"/>
          <w:lang w:val="uk-UA" w:eastAsia="uk-UA"/>
        </w:rPr>
        <w:t>1. Призначен</w:t>
      </w:r>
      <w:r w:rsidR="00154392">
        <w:rPr>
          <w:rFonts w:ascii="Times New Roman" w:hAnsi="Times New Roman" w:cs="Times New Roman"/>
          <w:sz w:val="28"/>
          <w:szCs w:val="28"/>
          <w:lang w:val="uk-UA" w:eastAsia="uk-UA"/>
        </w:rPr>
        <w:t>ня опорного закладу загальної середньої освіти та засіб його реалізації</w:t>
      </w:r>
      <w:r w:rsidRPr="006234CC">
        <w:rPr>
          <w:rFonts w:ascii="Times New Roman" w:hAnsi="Times New Roman" w:cs="Times New Roman"/>
          <w:sz w:val="28"/>
          <w:szCs w:val="28"/>
          <w:lang w:val="uk-UA" w:eastAsia="uk-UA"/>
        </w:rPr>
        <w:t>.</w:t>
      </w:r>
    </w:p>
    <w:p w14:paraId="65A406D8" w14:textId="77777777" w:rsidR="00E200AF" w:rsidRPr="006234CC" w:rsidRDefault="00E200AF" w:rsidP="006234CC">
      <w:pPr>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Розділ  </w:t>
      </w:r>
      <w:r w:rsidRPr="006234CC">
        <w:rPr>
          <w:rFonts w:ascii="Times New Roman" w:hAnsi="Times New Roman" w:cs="Times New Roman"/>
          <w:sz w:val="28"/>
          <w:szCs w:val="28"/>
          <w:lang w:val="uk-UA" w:eastAsia="uk-UA"/>
        </w:rPr>
        <w:t>2. Модель випускника школи.</w:t>
      </w:r>
    </w:p>
    <w:p w14:paraId="60A7834E" w14:textId="77777777" w:rsidR="00E200AF" w:rsidRPr="006234CC" w:rsidRDefault="00E200AF" w:rsidP="006234CC">
      <w:pPr>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Розділ </w:t>
      </w:r>
      <w:r w:rsidRPr="006234CC">
        <w:rPr>
          <w:rFonts w:ascii="Times New Roman" w:hAnsi="Times New Roman" w:cs="Times New Roman"/>
          <w:sz w:val="28"/>
          <w:szCs w:val="28"/>
          <w:lang w:val="uk-UA" w:eastAsia="uk-UA"/>
        </w:rPr>
        <w:t>3. Цілі та задачі освітнього процесу.</w:t>
      </w:r>
    </w:p>
    <w:p w14:paraId="15652453" w14:textId="77777777" w:rsidR="00E200AF" w:rsidRPr="006234CC" w:rsidRDefault="00E200AF" w:rsidP="006234CC">
      <w:pPr>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Розділ 4. Навчальний план та його обґрунтування.</w:t>
      </w:r>
    </w:p>
    <w:p w14:paraId="642F4796" w14:textId="25E8F626" w:rsidR="00E200AF" w:rsidRDefault="00154392" w:rsidP="005C5E48">
      <w:pPr>
        <w:spacing w:after="0"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5C5E48">
        <w:rPr>
          <w:rFonts w:ascii="Times New Roman" w:hAnsi="Times New Roman" w:cs="Times New Roman"/>
          <w:sz w:val="28"/>
          <w:szCs w:val="28"/>
          <w:lang w:val="uk-UA" w:eastAsia="uk-UA"/>
        </w:rPr>
        <w:t xml:space="preserve">Розділ 5. Особливості організації освітнього процесу та застосування в ньому педагогічних технологій. </w:t>
      </w:r>
    </w:p>
    <w:p w14:paraId="04DA319E" w14:textId="10516E03" w:rsidR="00E200AF" w:rsidRDefault="00154392" w:rsidP="006234CC">
      <w:pPr>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E200AF">
        <w:rPr>
          <w:rFonts w:ascii="Times New Roman" w:hAnsi="Times New Roman" w:cs="Times New Roman"/>
          <w:sz w:val="28"/>
          <w:szCs w:val="28"/>
          <w:lang w:val="uk-UA" w:eastAsia="uk-UA"/>
        </w:rPr>
        <w:t>Розділ 6. Показники реалізації освітньої програми.</w:t>
      </w:r>
    </w:p>
    <w:p w14:paraId="41AE31FF" w14:textId="1EF61812" w:rsidR="00E200AF" w:rsidRPr="006234CC" w:rsidRDefault="00154392" w:rsidP="006234CC">
      <w:pPr>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E200AF">
        <w:rPr>
          <w:rFonts w:ascii="Times New Roman" w:hAnsi="Times New Roman" w:cs="Times New Roman"/>
          <w:sz w:val="28"/>
          <w:szCs w:val="28"/>
          <w:lang w:val="uk-UA" w:eastAsia="uk-UA"/>
        </w:rPr>
        <w:t>Розділ 7. Програмно-методичне забезпечення освітньої програми.</w:t>
      </w:r>
    </w:p>
    <w:p w14:paraId="52C0D4EF" w14:textId="77777777" w:rsidR="00E200AF" w:rsidRDefault="00E200AF" w:rsidP="00820DDD">
      <w:pPr>
        <w:pStyle w:val="a3"/>
        <w:shd w:val="clear" w:color="auto" w:fill="FFFFFF"/>
        <w:spacing w:before="0" w:beforeAutospacing="0" w:after="0" w:afterAutospacing="0"/>
        <w:jc w:val="center"/>
        <w:rPr>
          <w:sz w:val="28"/>
          <w:szCs w:val="28"/>
          <w:lang w:val="uk-UA"/>
        </w:rPr>
      </w:pPr>
    </w:p>
    <w:p w14:paraId="4AB5B1BC"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37705C21"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6C8B27DD"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31854D3C"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61F0CBB0"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6DC3176B"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70666711"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238CF97A"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724B925C"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583AD9D8"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64C40836"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4F7BEA2A"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5FD33256"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443EE85B"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3C64C01A"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002A8582"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7A507A74"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7C76B71D"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715BCF3D"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6A2A532A"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74C563C5"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539183E3"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107D771B"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384EFFE8"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49BC2A7E"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52B6FAFD"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50C7A63C"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16411BF9"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5ADAE092"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19E614F6"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2ABEE5A1" w14:textId="77777777" w:rsidR="00E200AF" w:rsidRDefault="00E200AF" w:rsidP="00820DDD">
      <w:pPr>
        <w:pStyle w:val="a3"/>
        <w:shd w:val="clear" w:color="auto" w:fill="FFFFFF"/>
        <w:spacing w:before="0" w:beforeAutospacing="0" w:after="0" w:afterAutospacing="0"/>
        <w:jc w:val="center"/>
        <w:rPr>
          <w:rFonts w:ascii="Times New Roman" w:hAnsi="Times New Roman" w:cs="Times New Roman"/>
          <w:b/>
          <w:bCs/>
          <w:sz w:val="28"/>
          <w:szCs w:val="28"/>
          <w:lang w:val="uk-UA"/>
        </w:rPr>
      </w:pPr>
    </w:p>
    <w:p w14:paraId="4B91C9FA" w14:textId="77777777" w:rsidR="00E200AF" w:rsidRDefault="00E200AF" w:rsidP="005C5E48">
      <w:pPr>
        <w:pStyle w:val="a3"/>
        <w:shd w:val="clear" w:color="auto" w:fill="FFFFFF"/>
        <w:spacing w:before="0" w:beforeAutospacing="0" w:after="0" w:afterAutospacing="0"/>
        <w:rPr>
          <w:rFonts w:ascii="Times New Roman" w:hAnsi="Times New Roman" w:cs="Times New Roman"/>
          <w:b/>
          <w:bCs/>
          <w:sz w:val="28"/>
          <w:szCs w:val="28"/>
          <w:lang w:val="uk-UA"/>
        </w:rPr>
      </w:pPr>
    </w:p>
    <w:p w14:paraId="17119C89" w14:textId="43553973" w:rsidR="00154392" w:rsidRDefault="00E200AF" w:rsidP="00154392">
      <w:pPr>
        <w:pStyle w:val="a3"/>
        <w:shd w:val="clear" w:color="auto" w:fill="FFFFFF"/>
        <w:spacing w:before="0" w:beforeAutospacing="0" w:after="0" w:afterAutospacing="0"/>
        <w:rPr>
          <w:rFonts w:ascii="Times New Roman" w:hAnsi="Times New Roman" w:cs="Times New Roman"/>
          <w:b/>
          <w:bCs/>
          <w:sz w:val="28"/>
          <w:szCs w:val="28"/>
          <w:lang w:val="uk-UA"/>
        </w:rPr>
      </w:pPr>
      <w:r w:rsidRPr="006234CC">
        <w:rPr>
          <w:rFonts w:ascii="Times New Roman" w:hAnsi="Times New Roman" w:cs="Times New Roman"/>
          <w:b/>
          <w:bCs/>
          <w:sz w:val="28"/>
          <w:szCs w:val="28"/>
          <w:lang w:val="uk-UA"/>
        </w:rPr>
        <w:t>РОЗДІЛ 1.</w:t>
      </w:r>
    </w:p>
    <w:p w14:paraId="692F2DBA" w14:textId="365A5AAC" w:rsidR="00E200AF" w:rsidRPr="006234CC" w:rsidRDefault="00154392" w:rsidP="00154392">
      <w:pPr>
        <w:pStyle w:val="a3"/>
        <w:shd w:val="clear" w:color="auto" w:fill="FFFFFF"/>
        <w:spacing w:before="0" w:beforeAutospacing="0" w:after="0" w:afterAutospacing="0"/>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ПРИЗНАЧЕННЯ  ОПОРНОГО ЗАКЛАДУ ЗАГАЛЬНОЇ СЕРЕДНЬОЇ     ОСВІТИ </w:t>
      </w:r>
      <w:r w:rsidR="00E200AF" w:rsidRPr="006234CC">
        <w:rPr>
          <w:rFonts w:ascii="Times New Roman" w:hAnsi="Times New Roman" w:cs="Times New Roman"/>
          <w:b/>
          <w:bCs/>
          <w:sz w:val="28"/>
          <w:szCs w:val="28"/>
          <w:lang w:val="uk-UA"/>
        </w:rPr>
        <w:t xml:space="preserve"> ТА ЗАСІБ ЙОГО РЕАЛІЗАЦІЇ</w:t>
      </w:r>
    </w:p>
    <w:p w14:paraId="51FA2B6F" w14:textId="77777777" w:rsidR="00E200AF" w:rsidRPr="001904E4" w:rsidRDefault="00E200AF" w:rsidP="00820DDD">
      <w:pPr>
        <w:pStyle w:val="a3"/>
        <w:shd w:val="clear" w:color="auto" w:fill="FFFFFF"/>
        <w:spacing w:before="0" w:beforeAutospacing="0" w:after="0" w:afterAutospacing="0"/>
        <w:ind w:firstLine="708"/>
        <w:jc w:val="both"/>
        <w:rPr>
          <w:sz w:val="28"/>
          <w:szCs w:val="28"/>
          <w:lang w:val="uk-UA"/>
        </w:rPr>
      </w:pPr>
    </w:p>
    <w:p w14:paraId="05612CA0" w14:textId="30117F95" w:rsidR="00E200AF" w:rsidRPr="001904E4" w:rsidRDefault="00E200AF" w:rsidP="00820DDD">
      <w:pPr>
        <w:spacing w:after="0" w:line="240" w:lineRule="auto"/>
        <w:ind w:firstLine="567"/>
        <w:jc w:val="both"/>
        <w:rPr>
          <w:rFonts w:ascii="Times New Roman" w:hAnsi="Times New Roman" w:cs="Times New Roman"/>
          <w:sz w:val="28"/>
          <w:szCs w:val="28"/>
          <w:lang w:val="uk-UA"/>
        </w:rPr>
      </w:pPr>
      <w:r w:rsidRPr="009E2325">
        <w:rPr>
          <w:rFonts w:ascii="Times New Roman" w:hAnsi="Times New Roman" w:cs="Times New Roman"/>
          <w:sz w:val="28"/>
          <w:szCs w:val="28"/>
          <w:lang w:val="uk-UA"/>
        </w:rPr>
        <w:t>Одним із завдань освітньої політики держави є формування якісно но</w:t>
      </w:r>
      <w:bookmarkStart w:id="0" w:name="_Hlk81148682"/>
      <w:r w:rsidR="009E2325" w:rsidRPr="009E2325">
        <w:rPr>
          <w:rFonts w:ascii="Times New Roman" w:hAnsi="Times New Roman" w:cs="Times New Roman"/>
          <w:sz w:val="28"/>
          <w:szCs w:val="28"/>
          <w:lang w:val="uk-UA"/>
        </w:rPr>
        <w:t>вої системи освіти.</w:t>
      </w:r>
      <w:r w:rsidR="009E2325">
        <w:rPr>
          <w:rFonts w:ascii="Times New Roman" w:hAnsi="Times New Roman" w:cs="Times New Roman"/>
          <w:sz w:val="28"/>
          <w:szCs w:val="28"/>
          <w:lang w:val="uk-UA"/>
        </w:rPr>
        <w:t xml:space="preserve"> О</w:t>
      </w:r>
      <w:r w:rsidR="008A6C82">
        <w:rPr>
          <w:rFonts w:ascii="Times New Roman" w:hAnsi="Times New Roman" w:cs="Times New Roman"/>
          <w:sz w:val="28"/>
          <w:szCs w:val="28"/>
          <w:lang w:val="uk-UA"/>
        </w:rPr>
        <w:t>порний заклад загальної середньої освіти</w:t>
      </w:r>
      <w:r w:rsidR="009E2325">
        <w:rPr>
          <w:rFonts w:ascii="Times New Roman" w:hAnsi="Times New Roman" w:cs="Times New Roman"/>
          <w:sz w:val="28"/>
          <w:szCs w:val="28"/>
          <w:lang w:val="uk-UA"/>
        </w:rPr>
        <w:t xml:space="preserve"> «Рижанівський ліцей»</w:t>
      </w:r>
      <w:r w:rsidR="008A6C82">
        <w:rPr>
          <w:rFonts w:ascii="Times New Roman" w:hAnsi="Times New Roman" w:cs="Times New Roman"/>
          <w:sz w:val="28"/>
          <w:szCs w:val="28"/>
          <w:lang w:val="uk-UA"/>
        </w:rPr>
        <w:t xml:space="preserve"> Водяницької сільської ради</w:t>
      </w:r>
      <w:r w:rsidRPr="001904E4">
        <w:rPr>
          <w:rFonts w:ascii="Times New Roman" w:hAnsi="Times New Roman" w:cs="Times New Roman"/>
          <w:sz w:val="28"/>
          <w:szCs w:val="28"/>
          <w:lang w:val="uk-UA"/>
        </w:rPr>
        <w:t xml:space="preserve"> Звенигородсько</w:t>
      </w:r>
      <w:r w:rsidR="008A6C82">
        <w:rPr>
          <w:rFonts w:ascii="Times New Roman" w:hAnsi="Times New Roman" w:cs="Times New Roman"/>
          <w:sz w:val="28"/>
          <w:szCs w:val="28"/>
          <w:lang w:val="uk-UA"/>
        </w:rPr>
        <w:t>го</w:t>
      </w:r>
      <w:r w:rsidRPr="001904E4">
        <w:rPr>
          <w:rFonts w:ascii="Times New Roman" w:hAnsi="Times New Roman" w:cs="Times New Roman"/>
          <w:sz w:val="28"/>
          <w:szCs w:val="28"/>
          <w:lang w:val="uk-UA"/>
        </w:rPr>
        <w:t xml:space="preserve"> район</w:t>
      </w:r>
      <w:r w:rsidR="008A6C82">
        <w:rPr>
          <w:rFonts w:ascii="Times New Roman" w:hAnsi="Times New Roman" w:cs="Times New Roman"/>
          <w:sz w:val="28"/>
          <w:szCs w:val="28"/>
          <w:lang w:val="uk-UA"/>
        </w:rPr>
        <w:t xml:space="preserve">у </w:t>
      </w:r>
      <w:r w:rsidRPr="009E2325">
        <w:rPr>
          <w:rFonts w:ascii="Times New Roman" w:hAnsi="Times New Roman" w:cs="Times New Roman"/>
          <w:sz w:val="28"/>
          <w:szCs w:val="28"/>
          <w:lang w:val="uk-UA"/>
        </w:rPr>
        <w:t>Черкаської облас</w:t>
      </w:r>
      <w:r w:rsidRPr="001904E4">
        <w:rPr>
          <w:rFonts w:ascii="Times New Roman" w:hAnsi="Times New Roman" w:cs="Times New Roman"/>
          <w:sz w:val="28"/>
          <w:szCs w:val="28"/>
          <w:lang w:val="uk-UA"/>
        </w:rPr>
        <w:t>ті</w:t>
      </w:r>
      <w:r w:rsidRPr="009E2325">
        <w:rPr>
          <w:rFonts w:ascii="Times New Roman" w:hAnsi="Times New Roman" w:cs="Times New Roman"/>
          <w:sz w:val="28"/>
          <w:szCs w:val="28"/>
          <w:lang w:val="uk-UA"/>
        </w:rPr>
        <w:t xml:space="preserve"> </w:t>
      </w:r>
      <w:bookmarkEnd w:id="0"/>
      <w:r w:rsidRPr="009E2325">
        <w:rPr>
          <w:rFonts w:ascii="Times New Roman" w:hAnsi="Times New Roman" w:cs="Times New Roman"/>
          <w:sz w:val="28"/>
          <w:szCs w:val="28"/>
          <w:lang w:val="uk-UA"/>
        </w:rPr>
        <w:t xml:space="preserve">намагається забезпечити ефективне перетворення в життя завдань, поставлених перед </w:t>
      </w:r>
      <w:r w:rsidR="008A6C82">
        <w:rPr>
          <w:rFonts w:ascii="Times New Roman" w:hAnsi="Times New Roman" w:cs="Times New Roman"/>
          <w:sz w:val="28"/>
          <w:szCs w:val="28"/>
          <w:lang w:val="uk-UA"/>
        </w:rPr>
        <w:t>закладом</w:t>
      </w:r>
      <w:r w:rsidRPr="009E2325">
        <w:rPr>
          <w:rFonts w:ascii="Times New Roman" w:hAnsi="Times New Roman" w:cs="Times New Roman"/>
          <w:sz w:val="28"/>
          <w:szCs w:val="28"/>
          <w:lang w:val="uk-UA"/>
        </w:rPr>
        <w:t xml:space="preserve"> і суспільством, забезпечує потреби в загальній середній освіті громадян відповідно до Конституції України, Закон</w:t>
      </w:r>
      <w:r w:rsidRPr="001904E4">
        <w:rPr>
          <w:rFonts w:ascii="Times New Roman" w:hAnsi="Times New Roman" w:cs="Times New Roman"/>
          <w:sz w:val="28"/>
          <w:szCs w:val="28"/>
          <w:lang w:val="uk-UA"/>
        </w:rPr>
        <w:t>у</w:t>
      </w:r>
      <w:r w:rsidRPr="009E2325">
        <w:rPr>
          <w:rFonts w:ascii="Times New Roman" w:hAnsi="Times New Roman" w:cs="Times New Roman"/>
          <w:sz w:val="28"/>
          <w:szCs w:val="28"/>
          <w:lang w:val="uk-UA"/>
        </w:rPr>
        <w:t xml:space="preserve"> України «Про освіту», Конвенції про права дитини, Концепції загальної середньої освіти, Національної доктрини розвитку освіти, Державної національної програми «Освіта» («Україна </w:t>
      </w:r>
      <w:r w:rsidRPr="001904E4">
        <w:rPr>
          <w:rFonts w:ascii="Times New Roman" w:hAnsi="Times New Roman" w:cs="Times New Roman"/>
          <w:sz w:val="28"/>
          <w:szCs w:val="28"/>
          <w:lang w:val="en-US"/>
        </w:rPr>
        <w:t>XXI</w:t>
      </w:r>
      <w:r w:rsidRPr="009E2325">
        <w:rPr>
          <w:rFonts w:ascii="Times New Roman" w:hAnsi="Times New Roman" w:cs="Times New Roman"/>
          <w:sz w:val="28"/>
          <w:szCs w:val="28"/>
          <w:lang w:val="uk-UA"/>
        </w:rPr>
        <w:t xml:space="preserve"> століття»), Державних стандартів початкової, базової і повної загальної середньої освіти, Концепції Нової української школи, «Програми розвитку національної мережі шкіл сприяння здоров’ю», нормативних документів Міністерства освіти і науки України, управління освіти і науки Черкаської облдержадміністрації.</w:t>
      </w:r>
    </w:p>
    <w:p w14:paraId="7BF9ADCB" w14:textId="517FB8BA" w:rsidR="00E200AF" w:rsidRPr="008A6C82" w:rsidRDefault="00E200AF" w:rsidP="008A6C82">
      <w:pPr>
        <w:shd w:val="clear" w:color="auto" w:fill="FFFFFF"/>
        <w:spacing w:after="0" w:line="240" w:lineRule="auto"/>
        <w:ind w:firstLine="567"/>
        <w:jc w:val="both"/>
        <w:textAlignment w:val="baseline"/>
        <w:rPr>
          <w:rFonts w:ascii="Times New Roman" w:hAnsi="Times New Roman" w:cs="Times New Roman"/>
          <w:sz w:val="28"/>
          <w:szCs w:val="28"/>
          <w:lang w:val="uk-UA"/>
        </w:rPr>
      </w:pPr>
      <w:r w:rsidRPr="001904E4">
        <w:rPr>
          <w:rFonts w:ascii="Times New Roman" w:hAnsi="Times New Roman" w:cs="Times New Roman"/>
          <w:sz w:val="28"/>
          <w:szCs w:val="28"/>
          <w:lang w:val="uk-UA"/>
        </w:rPr>
        <w:t>Повна загальн</w:t>
      </w:r>
      <w:bookmarkStart w:id="1" w:name="_Hlk81148753"/>
      <w:r w:rsidR="009E2325">
        <w:rPr>
          <w:rFonts w:ascii="Times New Roman" w:hAnsi="Times New Roman" w:cs="Times New Roman"/>
          <w:sz w:val="28"/>
          <w:szCs w:val="28"/>
          <w:lang w:val="uk-UA"/>
        </w:rPr>
        <w:t>а середня освіта О</w:t>
      </w:r>
      <w:r w:rsidR="008A6C82">
        <w:rPr>
          <w:rFonts w:ascii="Times New Roman" w:hAnsi="Times New Roman" w:cs="Times New Roman"/>
          <w:sz w:val="28"/>
          <w:szCs w:val="28"/>
          <w:lang w:val="uk-UA"/>
        </w:rPr>
        <w:t>порного закладу загальної середньої освіти</w:t>
      </w:r>
      <w:r w:rsidR="009E2325">
        <w:rPr>
          <w:rFonts w:ascii="Times New Roman" w:hAnsi="Times New Roman" w:cs="Times New Roman"/>
          <w:sz w:val="28"/>
          <w:szCs w:val="28"/>
          <w:lang w:val="uk-UA"/>
        </w:rPr>
        <w:t xml:space="preserve"> «Рижанівський ліцей»</w:t>
      </w:r>
      <w:r w:rsidR="008A6C82">
        <w:rPr>
          <w:rFonts w:ascii="Times New Roman" w:hAnsi="Times New Roman" w:cs="Times New Roman"/>
          <w:sz w:val="28"/>
          <w:szCs w:val="28"/>
          <w:lang w:val="uk-UA"/>
        </w:rPr>
        <w:t>Водяницької сільської ради</w:t>
      </w:r>
      <w:r w:rsidR="008A6C82" w:rsidRPr="001904E4">
        <w:rPr>
          <w:rFonts w:ascii="Times New Roman" w:hAnsi="Times New Roman" w:cs="Times New Roman"/>
          <w:sz w:val="28"/>
          <w:szCs w:val="28"/>
          <w:lang w:val="uk-UA"/>
        </w:rPr>
        <w:t xml:space="preserve"> Звенигородсько</w:t>
      </w:r>
      <w:r w:rsidR="008A6C82">
        <w:rPr>
          <w:rFonts w:ascii="Times New Roman" w:hAnsi="Times New Roman" w:cs="Times New Roman"/>
          <w:sz w:val="28"/>
          <w:szCs w:val="28"/>
          <w:lang w:val="uk-UA"/>
        </w:rPr>
        <w:t>го</w:t>
      </w:r>
      <w:r w:rsidR="008A6C82" w:rsidRPr="001904E4">
        <w:rPr>
          <w:rFonts w:ascii="Times New Roman" w:hAnsi="Times New Roman" w:cs="Times New Roman"/>
          <w:sz w:val="28"/>
          <w:szCs w:val="28"/>
          <w:lang w:val="uk-UA"/>
        </w:rPr>
        <w:t xml:space="preserve"> район</w:t>
      </w:r>
      <w:r w:rsidR="008A6C82">
        <w:rPr>
          <w:rFonts w:ascii="Times New Roman" w:hAnsi="Times New Roman" w:cs="Times New Roman"/>
          <w:sz w:val="28"/>
          <w:szCs w:val="28"/>
          <w:lang w:val="uk-UA"/>
        </w:rPr>
        <w:t xml:space="preserve">у </w:t>
      </w:r>
      <w:r w:rsidR="008A6C82" w:rsidRPr="008A6C82">
        <w:rPr>
          <w:rFonts w:ascii="Times New Roman" w:hAnsi="Times New Roman" w:cs="Times New Roman"/>
          <w:sz w:val="28"/>
          <w:szCs w:val="28"/>
          <w:lang w:val="uk-UA"/>
        </w:rPr>
        <w:t>Черкаської облас</w:t>
      </w:r>
      <w:r w:rsidR="008A6C82" w:rsidRPr="001904E4">
        <w:rPr>
          <w:rFonts w:ascii="Times New Roman" w:hAnsi="Times New Roman" w:cs="Times New Roman"/>
          <w:sz w:val="28"/>
          <w:szCs w:val="28"/>
          <w:lang w:val="uk-UA"/>
        </w:rPr>
        <w:t>т</w:t>
      </w:r>
      <w:r w:rsidR="008A6C82">
        <w:rPr>
          <w:rFonts w:ascii="Times New Roman" w:hAnsi="Times New Roman" w:cs="Times New Roman"/>
          <w:sz w:val="28"/>
          <w:szCs w:val="28"/>
          <w:lang w:val="uk-UA"/>
        </w:rPr>
        <w:t>і</w:t>
      </w:r>
      <w:bookmarkEnd w:id="1"/>
      <w:r w:rsidR="008A6C82">
        <w:rPr>
          <w:rFonts w:ascii="Times New Roman" w:hAnsi="Times New Roman" w:cs="Times New Roman"/>
          <w:sz w:val="28"/>
          <w:szCs w:val="28"/>
          <w:lang w:val="uk-UA"/>
        </w:rPr>
        <w:t xml:space="preserve"> має </w:t>
      </w:r>
      <w:r w:rsidRPr="001904E4">
        <w:rPr>
          <w:rFonts w:ascii="Times New Roman" w:hAnsi="Times New Roman" w:cs="Times New Roman"/>
          <w:sz w:val="28"/>
          <w:szCs w:val="28"/>
          <w:lang w:val="uk-UA"/>
        </w:rPr>
        <w:t xml:space="preserve">три рівні освіти, визначені нормативно-правовою базою </w:t>
      </w:r>
      <w:r w:rsidRPr="001904E4">
        <w:rPr>
          <w:rFonts w:ascii="Times New Roman" w:hAnsi="Times New Roman" w:cs="Times New Roman"/>
          <w:sz w:val="28"/>
          <w:szCs w:val="28"/>
        </w:rPr>
        <w:t>України:</w:t>
      </w:r>
    </w:p>
    <w:p w14:paraId="348D4360" w14:textId="77777777" w:rsidR="00E200AF" w:rsidRPr="001904E4" w:rsidRDefault="00E200AF" w:rsidP="00820DDD">
      <w:pPr>
        <w:shd w:val="clear" w:color="auto" w:fill="FFFFFF"/>
        <w:spacing w:after="0" w:line="240" w:lineRule="auto"/>
        <w:ind w:firstLine="567"/>
        <w:jc w:val="both"/>
        <w:textAlignment w:val="baseline"/>
        <w:rPr>
          <w:rFonts w:ascii="Times New Roman" w:hAnsi="Times New Roman" w:cs="Times New Roman"/>
          <w:sz w:val="28"/>
          <w:szCs w:val="28"/>
        </w:rPr>
      </w:pPr>
      <w:r w:rsidRPr="001904E4">
        <w:rPr>
          <w:rFonts w:ascii="Times New Roman" w:hAnsi="Times New Roman" w:cs="Times New Roman"/>
          <w:sz w:val="28"/>
          <w:szCs w:val="28"/>
        </w:rPr>
        <w:t>початкова освіта тривалістю чотири роки;</w:t>
      </w:r>
    </w:p>
    <w:p w14:paraId="2A5E92D1" w14:textId="77777777" w:rsidR="00E200AF" w:rsidRPr="001904E4" w:rsidRDefault="00E200AF" w:rsidP="00820DDD">
      <w:pPr>
        <w:shd w:val="clear" w:color="auto" w:fill="FFFFFF"/>
        <w:spacing w:after="0" w:line="240" w:lineRule="auto"/>
        <w:ind w:firstLine="567"/>
        <w:jc w:val="both"/>
        <w:textAlignment w:val="baseline"/>
        <w:rPr>
          <w:rFonts w:ascii="Times New Roman" w:hAnsi="Times New Roman" w:cs="Times New Roman"/>
          <w:sz w:val="28"/>
          <w:szCs w:val="28"/>
        </w:rPr>
      </w:pPr>
      <w:r w:rsidRPr="001904E4">
        <w:rPr>
          <w:rFonts w:ascii="Times New Roman" w:hAnsi="Times New Roman" w:cs="Times New Roman"/>
          <w:sz w:val="28"/>
          <w:szCs w:val="28"/>
        </w:rPr>
        <w:t>базова середня освіта тривалістю п’ять років;</w:t>
      </w:r>
    </w:p>
    <w:p w14:paraId="093326B5" w14:textId="77777777" w:rsidR="00E200AF" w:rsidRPr="001904E4" w:rsidRDefault="00E200AF" w:rsidP="00820DDD">
      <w:pPr>
        <w:shd w:val="clear" w:color="auto" w:fill="FFFFFF"/>
        <w:spacing w:after="0" w:line="240" w:lineRule="auto"/>
        <w:ind w:firstLine="567"/>
        <w:jc w:val="both"/>
        <w:textAlignment w:val="baseline"/>
        <w:rPr>
          <w:rFonts w:ascii="Times New Roman" w:hAnsi="Times New Roman" w:cs="Times New Roman"/>
          <w:sz w:val="28"/>
          <w:szCs w:val="28"/>
        </w:rPr>
      </w:pPr>
      <w:r w:rsidRPr="001904E4">
        <w:rPr>
          <w:rFonts w:ascii="Times New Roman" w:hAnsi="Times New Roman" w:cs="Times New Roman"/>
          <w:sz w:val="28"/>
          <w:szCs w:val="28"/>
        </w:rPr>
        <w:t xml:space="preserve">профільна середня освіта тривалістю </w:t>
      </w:r>
      <w:r w:rsidRPr="001904E4">
        <w:rPr>
          <w:rFonts w:ascii="Times New Roman" w:hAnsi="Times New Roman" w:cs="Times New Roman"/>
          <w:sz w:val="28"/>
          <w:szCs w:val="28"/>
          <w:lang w:val="uk-UA"/>
        </w:rPr>
        <w:t>два</w:t>
      </w:r>
      <w:r w:rsidRPr="001904E4">
        <w:rPr>
          <w:rFonts w:ascii="Times New Roman" w:hAnsi="Times New Roman" w:cs="Times New Roman"/>
          <w:sz w:val="28"/>
          <w:szCs w:val="28"/>
        </w:rPr>
        <w:t xml:space="preserve"> роки.</w:t>
      </w:r>
    </w:p>
    <w:p w14:paraId="0A60ABE0" w14:textId="412D3E2E" w:rsidR="00E200AF" w:rsidRPr="006801CD" w:rsidRDefault="009E2325" w:rsidP="00820DD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8A6C82">
        <w:rPr>
          <w:rFonts w:ascii="Times New Roman" w:hAnsi="Times New Roman" w:cs="Times New Roman"/>
          <w:sz w:val="28"/>
          <w:szCs w:val="28"/>
          <w:lang w:val="uk-UA"/>
        </w:rPr>
        <w:t>порний заклад загальної середньої освіти</w:t>
      </w:r>
      <w:r>
        <w:rPr>
          <w:rFonts w:ascii="Times New Roman" w:hAnsi="Times New Roman" w:cs="Times New Roman"/>
          <w:sz w:val="28"/>
          <w:szCs w:val="28"/>
          <w:lang w:val="uk-UA"/>
        </w:rPr>
        <w:t xml:space="preserve"> «Рижанівський ліцей»</w:t>
      </w:r>
      <w:r w:rsidR="008A6C82">
        <w:rPr>
          <w:rFonts w:ascii="Times New Roman" w:hAnsi="Times New Roman" w:cs="Times New Roman"/>
          <w:sz w:val="28"/>
          <w:szCs w:val="28"/>
          <w:lang w:val="uk-UA"/>
        </w:rPr>
        <w:t xml:space="preserve"> Водяницької сільської ради</w:t>
      </w:r>
      <w:r w:rsidR="008A6C82" w:rsidRPr="001904E4">
        <w:rPr>
          <w:rFonts w:ascii="Times New Roman" w:hAnsi="Times New Roman" w:cs="Times New Roman"/>
          <w:sz w:val="28"/>
          <w:szCs w:val="28"/>
          <w:lang w:val="uk-UA"/>
        </w:rPr>
        <w:t xml:space="preserve"> Звенигородсько</w:t>
      </w:r>
      <w:r w:rsidR="008A6C82">
        <w:rPr>
          <w:rFonts w:ascii="Times New Roman" w:hAnsi="Times New Roman" w:cs="Times New Roman"/>
          <w:sz w:val="28"/>
          <w:szCs w:val="28"/>
          <w:lang w:val="uk-UA"/>
        </w:rPr>
        <w:t>го</w:t>
      </w:r>
      <w:r w:rsidR="008A6C82" w:rsidRPr="001904E4">
        <w:rPr>
          <w:rFonts w:ascii="Times New Roman" w:hAnsi="Times New Roman" w:cs="Times New Roman"/>
          <w:sz w:val="28"/>
          <w:szCs w:val="28"/>
          <w:lang w:val="uk-UA"/>
        </w:rPr>
        <w:t xml:space="preserve"> район</w:t>
      </w:r>
      <w:r w:rsidR="008A6C82">
        <w:rPr>
          <w:rFonts w:ascii="Times New Roman" w:hAnsi="Times New Roman" w:cs="Times New Roman"/>
          <w:sz w:val="28"/>
          <w:szCs w:val="28"/>
          <w:lang w:val="uk-UA"/>
        </w:rPr>
        <w:t xml:space="preserve">у </w:t>
      </w:r>
      <w:r w:rsidR="008A6C82" w:rsidRPr="009E2325">
        <w:rPr>
          <w:rFonts w:ascii="Times New Roman" w:hAnsi="Times New Roman" w:cs="Times New Roman"/>
          <w:sz w:val="28"/>
          <w:szCs w:val="28"/>
          <w:lang w:val="uk-UA"/>
        </w:rPr>
        <w:t>Черкаської облас</w:t>
      </w:r>
      <w:r w:rsidR="008A6C82" w:rsidRPr="001904E4">
        <w:rPr>
          <w:rFonts w:ascii="Times New Roman" w:hAnsi="Times New Roman" w:cs="Times New Roman"/>
          <w:sz w:val="28"/>
          <w:szCs w:val="28"/>
          <w:lang w:val="uk-UA"/>
        </w:rPr>
        <w:t>ті</w:t>
      </w:r>
      <w:r w:rsidR="008A6C82" w:rsidRPr="009E2325">
        <w:rPr>
          <w:rFonts w:ascii="Times New Roman" w:hAnsi="Times New Roman" w:cs="Times New Roman"/>
          <w:sz w:val="28"/>
          <w:szCs w:val="28"/>
          <w:lang w:val="uk-UA"/>
        </w:rPr>
        <w:t xml:space="preserve"> </w:t>
      </w:r>
      <w:r w:rsidR="00E200AF" w:rsidRPr="006801CD">
        <w:rPr>
          <w:rFonts w:ascii="Times New Roman" w:hAnsi="Times New Roman" w:cs="Times New Roman"/>
          <w:sz w:val="28"/>
          <w:szCs w:val="28"/>
          <w:lang w:val="uk-UA"/>
        </w:rPr>
        <w:t>створено як загальноосвітній навчальний заклад відповідно до соціальних, економічних, національних, культурно-освітніх потреб у н</w:t>
      </w:r>
      <w:r w:rsidR="00E200AF" w:rsidRPr="001904E4">
        <w:rPr>
          <w:rFonts w:ascii="Times New Roman" w:hAnsi="Times New Roman" w:cs="Times New Roman"/>
          <w:sz w:val="28"/>
          <w:szCs w:val="28"/>
          <w:lang w:val="uk-UA"/>
        </w:rPr>
        <w:t>ьому</w:t>
      </w:r>
      <w:r w:rsidR="00E200AF" w:rsidRPr="006801CD">
        <w:rPr>
          <w:rFonts w:ascii="Times New Roman" w:hAnsi="Times New Roman" w:cs="Times New Roman"/>
          <w:sz w:val="28"/>
          <w:szCs w:val="28"/>
          <w:lang w:val="uk-UA"/>
        </w:rPr>
        <w:t xml:space="preserve"> та за наявності кадрового, навчально-методичного, фінансового, матеріально-технічного забезпечення.</w:t>
      </w:r>
    </w:p>
    <w:p w14:paraId="39AE53BE" w14:textId="77777777" w:rsidR="00E200AF" w:rsidRPr="001904E4" w:rsidRDefault="00E200AF" w:rsidP="00820DDD">
      <w:pPr>
        <w:spacing w:after="0" w:line="240" w:lineRule="auto"/>
        <w:ind w:firstLine="708"/>
        <w:jc w:val="both"/>
        <w:outlineLvl w:val="2"/>
        <w:rPr>
          <w:rFonts w:ascii="Times New Roman" w:hAnsi="Times New Roman" w:cs="Times New Roman"/>
          <w:sz w:val="28"/>
          <w:szCs w:val="28"/>
          <w:lang w:val="uk-UA"/>
        </w:rPr>
      </w:pPr>
      <w:r w:rsidRPr="001904E4">
        <w:rPr>
          <w:rFonts w:ascii="Times New Roman" w:hAnsi="Times New Roman" w:cs="Times New Roman"/>
          <w:sz w:val="28"/>
          <w:szCs w:val="28"/>
          <w:lang w:val="uk-UA"/>
        </w:rPr>
        <w:t>Знання із загальноосвітніх дисциплін вихованці отримують під час навчання за навчальними програмами, рекомендованими МОН України. Підручники, робочі зошити, щоденники учнів використовуються лише з грифом МОН України та відповідно вимог до ведення шкільної документації.</w:t>
      </w:r>
    </w:p>
    <w:p w14:paraId="6FCF6FAB" w14:textId="77777777" w:rsidR="00E200AF" w:rsidRPr="001904E4" w:rsidRDefault="00E200AF" w:rsidP="00820DDD">
      <w:pPr>
        <w:spacing w:after="0" w:line="240" w:lineRule="auto"/>
        <w:ind w:firstLine="567"/>
        <w:jc w:val="both"/>
        <w:rPr>
          <w:rFonts w:ascii="Times New Roman" w:hAnsi="Times New Roman" w:cs="Times New Roman"/>
          <w:sz w:val="28"/>
          <w:szCs w:val="28"/>
        </w:rPr>
      </w:pPr>
      <w:r w:rsidRPr="001904E4">
        <w:rPr>
          <w:rFonts w:ascii="Times New Roman" w:hAnsi="Times New Roman" w:cs="Times New Roman"/>
          <w:sz w:val="28"/>
          <w:szCs w:val="28"/>
        </w:rPr>
        <w:t>Особлива увага приділяється розвитку творчих здібностей учасників освітнього процесу:</w:t>
      </w:r>
    </w:p>
    <w:p w14:paraId="03FBF68D" w14:textId="77777777" w:rsidR="00E200AF" w:rsidRPr="001904E4" w:rsidRDefault="00E200AF" w:rsidP="00820DDD">
      <w:pPr>
        <w:spacing w:after="0" w:line="240" w:lineRule="auto"/>
        <w:ind w:firstLine="567"/>
        <w:jc w:val="both"/>
        <w:rPr>
          <w:rFonts w:ascii="Times New Roman" w:hAnsi="Times New Roman" w:cs="Times New Roman"/>
          <w:sz w:val="28"/>
          <w:szCs w:val="28"/>
        </w:rPr>
      </w:pPr>
      <w:r w:rsidRPr="001904E4">
        <w:rPr>
          <w:rFonts w:ascii="Times New Roman" w:hAnsi="Times New Roman" w:cs="Times New Roman"/>
          <w:sz w:val="28"/>
          <w:szCs w:val="28"/>
        </w:rPr>
        <w:t>- скоординовано роботу педагогічного колективу, батьківського комітету та громадських організацій;</w:t>
      </w:r>
    </w:p>
    <w:p w14:paraId="742E2369" w14:textId="77777777" w:rsidR="00E200AF" w:rsidRPr="001904E4" w:rsidRDefault="00E200AF" w:rsidP="00820DDD">
      <w:pPr>
        <w:spacing w:after="0" w:line="240" w:lineRule="auto"/>
        <w:ind w:firstLine="567"/>
        <w:jc w:val="both"/>
        <w:rPr>
          <w:rFonts w:ascii="Times New Roman" w:hAnsi="Times New Roman" w:cs="Times New Roman"/>
          <w:sz w:val="28"/>
          <w:szCs w:val="28"/>
        </w:rPr>
      </w:pPr>
      <w:r w:rsidRPr="001904E4">
        <w:rPr>
          <w:rFonts w:ascii="Times New Roman" w:hAnsi="Times New Roman" w:cs="Times New Roman"/>
          <w:sz w:val="28"/>
          <w:szCs w:val="28"/>
        </w:rPr>
        <w:t>- створено максимально сприятливі умови для розвитку обдарованих дітей;</w:t>
      </w:r>
    </w:p>
    <w:p w14:paraId="29116915" w14:textId="39352358" w:rsidR="00E200AF" w:rsidRPr="001904E4" w:rsidRDefault="00E200AF" w:rsidP="00820D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54392">
        <w:rPr>
          <w:rFonts w:ascii="Times New Roman" w:hAnsi="Times New Roman" w:cs="Times New Roman"/>
          <w:sz w:val="28"/>
          <w:szCs w:val="28"/>
          <w:lang w:val="uk-UA"/>
        </w:rPr>
        <w:t xml:space="preserve"> </w:t>
      </w:r>
      <w:r w:rsidRPr="001904E4">
        <w:rPr>
          <w:rFonts w:ascii="Times New Roman" w:hAnsi="Times New Roman" w:cs="Times New Roman"/>
          <w:sz w:val="28"/>
          <w:szCs w:val="28"/>
        </w:rPr>
        <w:t>систематично відстежується навчальна діяльність (моніторингове дослідження якості освіти);</w:t>
      </w:r>
    </w:p>
    <w:p w14:paraId="1BF920E0" w14:textId="77777777" w:rsidR="00E200AF" w:rsidRPr="001904E4" w:rsidRDefault="00E200AF" w:rsidP="00820DDD">
      <w:pPr>
        <w:spacing w:after="0" w:line="240" w:lineRule="auto"/>
        <w:ind w:firstLine="567"/>
        <w:jc w:val="both"/>
        <w:rPr>
          <w:rFonts w:ascii="Times New Roman" w:hAnsi="Times New Roman" w:cs="Times New Roman"/>
          <w:sz w:val="28"/>
          <w:szCs w:val="28"/>
        </w:rPr>
      </w:pPr>
      <w:r w:rsidRPr="001904E4">
        <w:rPr>
          <w:rFonts w:ascii="Times New Roman" w:hAnsi="Times New Roman" w:cs="Times New Roman"/>
          <w:sz w:val="28"/>
          <w:szCs w:val="28"/>
        </w:rPr>
        <w:t>- складено психолого-педагогічні індивідуальні картки (характеристика із зазначенням схильностей і здібностей);</w:t>
      </w:r>
    </w:p>
    <w:p w14:paraId="3F6EE779" w14:textId="77777777" w:rsidR="00E200AF" w:rsidRDefault="00E200AF" w:rsidP="00895AF5">
      <w:pPr>
        <w:spacing w:after="0" w:line="240" w:lineRule="auto"/>
        <w:ind w:firstLine="567"/>
        <w:jc w:val="both"/>
        <w:rPr>
          <w:rFonts w:ascii="Times New Roman" w:hAnsi="Times New Roman" w:cs="Times New Roman"/>
          <w:sz w:val="28"/>
          <w:szCs w:val="28"/>
          <w:lang w:val="uk-UA"/>
        </w:rPr>
      </w:pPr>
      <w:r w:rsidRPr="001904E4">
        <w:rPr>
          <w:rFonts w:ascii="Times New Roman" w:hAnsi="Times New Roman" w:cs="Times New Roman"/>
          <w:sz w:val="28"/>
          <w:szCs w:val="28"/>
        </w:rPr>
        <w:lastRenderedPageBreak/>
        <w:t>- розроблено план індивідуальної роботи щодо розвитку інтелектуальних здібностей, схильностей учнів.</w:t>
      </w:r>
    </w:p>
    <w:p w14:paraId="1CB2EC58" w14:textId="02016A53" w:rsidR="00E200AF" w:rsidRPr="001904E4" w:rsidRDefault="009E2325" w:rsidP="00895AF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Метою О</w:t>
      </w:r>
      <w:r w:rsidR="008A6C82">
        <w:rPr>
          <w:rFonts w:ascii="Times New Roman" w:hAnsi="Times New Roman" w:cs="Times New Roman"/>
          <w:sz w:val="28"/>
          <w:szCs w:val="28"/>
          <w:lang w:val="uk-UA"/>
        </w:rPr>
        <w:t>порного закладу загальної середньої освіти</w:t>
      </w:r>
      <w:r>
        <w:rPr>
          <w:rFonts w:ascii="Times New Roman" w:hAnsi="Times New Roman" w:cs="Times New Roman"/>
          <w:sz w:val="28"/>
          <w:szCs w:val="28"/>
          <w:lang w:val="uk-UA"/>
        </w:rPr>
        <w:t xml:space="preserve"> «Рижанівський ліцей»</w:t>
      </w:r>
      <w:r w:rsidR="008A6C82">
        <w:rPr>
          <w:rFonts w:ascii="Times New Roman" w:hAnsi="Times New Roman" w:cs="Times New Roman"/>
          <w:sz w:val="28"/>
          <w:szCs w:val="28"/>
          <w:lang w:val="uk-UA"/>
        </w:rPr>
        <w:t xml:space="preserve"> Водяницької сільської ради</w:t>
      </w:r>
      <w:r w:rsidR="008A6C82" w:rsidRPr="001904E4">
        <w:rPr>
          <w:rFonts w:ascii="Times New Roman" w:hAnsi="Times New Roman" w:cs="Times New Roman"/>
          <w:sz w:val="28"/>
          <w:szCs w:val="28"/>
          <w:lang w:val="uk-UA"/>
        </w:rPr>
        <w:t xml:space="preserve"> Звенигородсько</w:t>
      </w:r>
      <w:r w:rsidR="008A6C82">
        <w:rPr>
          <w:rFonts w:ascii="Times New Roman" w:hAnsi="Times New Roman" w:cs="Times New Roman"/>
          <w:sz w:val="28"/>
          <w:szCs w:val="28"/>
          <w:lang w:val="uk-UA"/>
        </w:rPr>
        <w:t>го</w:t>
      </w:r>
      <w:r w:rsidR="008A6C82" w:rsidRPr="001904E4">
        <w:rPr>
          <w:rFonts w:ascii="Times New Roman" w:hAnsi="Times New Roman" w:cs="Times New Roman"/>
          <w:sz w:val="28"/>
          <w:szCs w:val="28"/>
          <w:lang w:val="uk-UA"/>
        </w:rPr>
        <w:t xml:space="preserve"> район</w:t>
      </w:r>
      <w:r w:rsidR="008A6C82">
        <w:rPr>
          <w:rFonts w:ascii="Times New Roman" w:hAnsi="Times New Roman" w:cs="Times New Roman"/>
          <w:sz w:val="28"/>
          <w:szCs w:val="28"/>
          <w:lang w:val="uk-UA"/>
        </w:rPr>
        <w:t xml:space="preserve">у </w:t>
      </w:r>
      <w:r w:rsidR="008A6C82" w:rsidRPr="008A6C82">
        <w:rPr>
          <w:rFonts w:ascii="Times New Roman" w:hAnsi="Times New Roman" w:cs="Times New Roman"/>
          <w:sz w:val="28"/>
          <w:szCs w:val="28"/>
          <w:lang w:val="uk-UA"/>
        </w:rPr>
        <w:t>Черкаської облас</w:t>
      </w:r>
      <w:r w:rsidR="008A6C82" w:rsidRPr="001904E4">
        <w:rPr>
          <w:rFonts w:ascii="Times New Roman" w:hAnsi="Times New Roman" w:cs="Times New Roman"/>
          <w:sz w:val="28"/>
          <w:szCs w:val="28"/>
          <w:lang w:val="uk-UA"/>
        </w:rPr>
        <w:t>т</w:t>
      </w:r>
      <w:r w:rsidR="008A6C82">
        <w:rPr>
          <w:rFonts w:ascii="Times New Roman" w:hAnsi="Times New Roman" w:cs="Times New Roman"/>
          <w:sz w:val="28"/>
          <w:szCs w:val="28"/>
          <w:lang w:val="uk-UA"/>
        </w:rPr>
        <w:t>і,</w:t>
      </w:r>
      <w:r w:rsidR="00E200AF" w:rsidRPr="001904E4">
        <w:rPr>
          <w:rFonts w:ascii="Times New Roman" w:hAnsi="Times New Roman" w:cs="Times New Roman"/>
          <w:sz w:val="28"/>
          <w:szCs w:val="28"/>
          <w:lang w:val="uk-UA"/>
        </w:rPr>
        <w:t xml:space="preserve"> який дає повну загальну середню освіту,</w:t>
      </w:r>
      <w:r w:rsidR="00E200AF" w:rsidRPr="001904E4">
        <w:rPr>
          <w:rFonts w:ascii="Times New Roman" w:hAnsi="Times New Roman" w:cs="Times New Roman"/>
          <w:sz w:val="28"/>
          <w:szCs w:val="28"/>
        </w:rPr>
        <w:t> </w:t>
      </w:r>
      <w:r w:rsidR="00E200AF" w:rsidRPr="001904E4">
        <w:rPr>
          <w:rFonts w:ascii="Times New Roman" w:hAnsi="Times New Roman" w:cs="Times New Roman"/>
          <w:sz w:val="28"/>
          <w:szCs w:val="28"/>
          <w:lang w:val="uk-UA"/>
        </w:rPr>
        <w:t xml:space="preserve">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1721A837" w14:textId="4699ABE7" w:rsidR="00E200AF" w:rsidRPr="001904E4" w:rsidRDefault="00E200AF" w:rsidP="007C3FCC">
      <w:pPr>
        <w:spacing w:after="120" w:line="240" w:lineRule="auto"/>
        <w:ind w:firstLine="360"/>
        <w:jc w:val="both"/>
        <w:textAlignment w:val="baseline"/>
        <w:rPr>
          <w:rFonts w:ascii="Times New Roman" w:hAnsi="Times New Roman" w:cs="Times New Roman"/>
          <w:sz w:val="28"/>
          <w:szCs w:val="28"/>
          <w:lang w:val="uk-UA"/>
        </w:rPr>
      </w:pPr>
      <w:r w:rsidRPr="001904E4">
        <w:rPr>
          <w:rFonts w:ascii="Times New Roman" w:hAnsi="Times New Roman" w:cs="Times New Roman"/>
          <w:b/>
          <w:bCs/>
          <w:i/>
          <w:iCs/>
          <w:kern w:val="24"/>
          <w:sz w:val="28"/>
          <w:szCs w:val="28"/>
          <w:lang w:val="uk-UA"/>
        </w:rPr>
        <w:t>Початкова освіта</w:t>
      </w:r>
      <w:r w:rsidRPr="001904E4">
        <w:rPr>
          <w:rFonts w:ascii="Times New Roman" w:hAnsi="Times New Roman" w:cs="Times New Roman"/>
          <w:i/>
          <w:iCs/>
          <w:kern w:val="24"/>
          <w:sz w:val="28"/>
          <w:szCs w:val="28"/>
          <w:lang w:val="uk-UA"/>
        </w:rPr>
        <w:t>:</w:t>
      </w:r>
      <w:r w:rsidRPr="001904E4">
        <w:rPr>
          <w:rFonts w:ascii="Times New Roman" w:hAnsi="Times New Roman" w:cs="Times New Roman"/>
          <w:sz w:val="26"/>
          <w:szCs w:val="26"/>
          <w:lang w:val="uk-UA"/>
        </w:rPr>
        <w:t xml:space="preserve"> </w:t>
      </w:r>
      <w:r w:rsidRPr="001904E4">
        <w:rPr>
          <w:rFonts w:ascii="Times New Roman" w:hAnsi="Times New Roman" w:cs="Times New Roman"/>
          <w:kern w:val="24"/>
          <w:sz w:val="28"/>
          <w:szCs w:val="28"/>
          <w:lang w:val="uk-UA"/>
        </w:rPr>
        <w:t>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r w:rsidR="00154392">
        <w:rPr>
          <w:rFonts w:ascii="Times New Roman" w:hAnsi="Times New Roman" w:cs="Times New Roman"/>
          <w:kern w:val="24"/>
          <w:sz w:val="28"/>
          <w:szCs w:val="28"/>
          <w:lang w:val="uk-UA"/>
        </w:rPr>
        <w:t>.</w:t>
      </w:r>
    </w:p>
    <w:p w14:paraId="013EFAF5" w14:textId="77777777" w:rsidR="00E200AF" w:rsidRPr="001904E4" w:rsidRDefault="00E200AF" w:rsidP="007C3FCC">
      <w:pPr>
        <w:spacing w:after="120" w:line="240" w:lineRule="auto"/>
        <w:ind w:firstLine="360"/>
        <w:jc w:val="both"/>
        <w:textAlignment w:val="baseline"/>
        <w:rPr>
          <w:rFonts w:ascii="Times New Roman" w:hAnsi="Times New Roman" w:cs="Times New Roman"/>
          <w:sz w:val="28"/>
          <w:szCs w:val="28"/>
          <w:lang w:val="uk-UA"/>
        </w:rPr>
      </w:pPr>
      <w:r w:rsidRPr="001904E4">
        <w:rPr>
          <w:rFonts w:ascii="Times New Roman" w:hAnsi="Times New Roman" w:cs="Times New Roman"/>
          <w:b/>
          <w:bCs/>
          <w:i/>
          <w:iCs/>
          <w:kern w:val="24"/>
          <w:sz w:val="28"/>
          <w:szCs w:val="28"/>
          <w:lang w:val="uk-UA"/>
        </w:rPr>
        <w:t>Базова освіта:</w:t>
      </w:r>
      <w:r w:rsidRPr="001904E4">
        <w:rPr>
          <w:rFonts w:ascii="Times New Roman" w:hAnsi="Times New Roman" w:cs="Times New Roman"/>
          <w:i/>
          <w:iCs/>
          <w:kern w:val="24"/>
          <w:sz w:val="28"/>
          <w:szCs w:val="28"/>
          <w:lang w:val="uk-UA"/>
        </w:rPr>
        <w:t xml:space="preserve"> </w:t>
      </w:r>
      <w:r w:rsidRPr="001904E4">
        <w:rPr>
          <w:rFonts w:ascii="Times New Roman" w:hAnsi="Times New Roman" w:cs="Times New Roman"/>
          <w:kern w:val="24"/>
          <w:sz w:val="28"/>
          <w:szCs w:val="28"/>
          <w:lang w:val="uk-UA"/>
        </w:rPr>
        <w:t>розвиток природних позитивних нахилів і здібностей, обдарувань, творчого мислення, оволодіння вміннями самостійної пізнавальної діяльності; досконале володіння рідною мовою; засвоєння знань з базових дисциплін; формування національної гідності й громадянської позиції; виховання соціально-психологічної готовності до набуття професії та активної участі у продуктивній праці</w:t>
      </w:r>
    </w:p>
    <w:p w14:paraId="682E4C96" w14:textId="77777777" w:rsidR="00E200AF" w:rsidRPr="001904E4" w:rsidRDefault="00E200AF" w:rsidP="007C3FCC">
      <w:pPr>
        <w:spacing w:after="120" w:line="240" w:lineRule="auto"/>
        <w:ind w:firstLine="360"/>
        <w:jc w:val="both"/>
        <w:textAlignment w:val="baseline"/>
        <w:rPr>
          <w:rFonts w:ascii="Times New Roman" w:hAnsi="Times New Roman" w:cs="Times New Roman"/>
          <w:sz w:val="28"/>
          <w:szCs w:val="28"/>
          <w:lang w:val="uk-UA"/>
        </w:rPr>
      </w:pPr>
      <w:r w:rsidRPr="001904E4">
        <w:rPr>
          <w:rFonts w:ascii="Times New Roman" w:hAnsi="Times New Roman" w:cs="Times New Roman"/>
          <w:b/>
          <w:bCs/>
          <w:i/>
          <w:iCs/>
          <w:kern w:val="24"/>
          <w:sz w:val="28"/>
          <w:szCs w:val="28"/>
          <w:lang w:val="uk-UA"/>
        </w:rPr>
        <w:t>Профільна освіта:</w:t>
      </w:r>
      <w:r w:rsidRPr="001904E4">
        <w:rPr>
          <w:rFonts w:ascii="Times New Roman" w:hAnsi="Times New Roman" w:cs="Times New Roman"/>
          <w:sz w:val="24"/>
          <w:szCs w:val="24"/>
          <w:lang w:val="uk-UA"/>
        </w:rPr>
        <w:t xml:space="preserve"> </w:t>
      </w:r>
      <w:r w:rsidRPr="001904E4">
        <w:rPr>
          <w:rFonts w:ascii="Times New Roman" w:hAnsi="Times New Roman" w:cs="Times New Roman"/>
          <w:kern w:val="24"/>
          <w:sz w:val="28"/>
          <w:szCs w:val="28"/>
          <w:lang w:val="uk-UA"/>
        </w:rPr>
        <w:t>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14:paraId="533D108D" w14:textId="5AC3BA0B" w:rsidR="00E200AF" w:rsidRPr="001904E4" w:rsidRDefault="00E200AF" w:rsidP="00820DDD">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1904E4">
        <w:rPr>
          <w:rFonts w:ascii="Times New Roman" w:hAnsi="Times New Roman" w:cs="Times New Roman"/>
          <w:sz w:val="28"/>
          <w:szCs w:val="28"/>
          <w:lang w:val="uk-UA"/>
        </w:rPr>
        <w:t>Досягнення</w:t>
      </w:r>
      <w:r w:rsidR="00154392">
        <w:rPr>
          <w:rFonts w:ascii="Times New Roman" w:hAnsi="Times New Roman" w:cs="Times New Roman"/>
          <w:sz w:val="28"/>
          <w:szCs w:val="28"/>
          <w:lang w:val="uk-UA"/>
        </w:rPr>
        <w:t xml:space="preserve"> мети, тим самим призначення опорного закладу ЗСО</w:t>
      </w:r>
      <w:r w:rsidRPr="001904E4">
        <w:rPr>
          <w:rFonts w:ascii="Times New Roman" w:hAnsi="Times New Roman" w:cs="Times New Roman"/>
          <w:sz w:val="28"/>
          <w:szCs w:val="28"/>
          <w:lang w:val="uk-UA"/>
        </w:rPr>
        <w:t>,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14:paraId="68B0D267" w14:textId="77777777" w:rsidR="00E200AF" w:rsidRPr="001904E4" w:rsidRDefault="00E200AF" w:rsidP="00820DDD">
      <w:pPr>
        <w:shd w:val="clear" w:color="auto" w:fill="FFFFFF"/>
        <w:spacing w:after="0" w:line="240" w:lineRule="auto"/>
        <w:jc w:val="both"/>
        <w:textAlignment w:val="baseline"/>
        <w:rPr>
          <w:rFonts w:ascii="Times New Roman" w:hAnsi="Times New Roman" w:cs="Times New Roman"/>
          <w:sz w:val="28"/>
          <w:szCs w:val="28"/>
        </w:rPr>
      </w:pPr>
      <w:r w:rsidRPr="001904E4">
        <w:rPr>
          <w:rFonts w:ascii="Times New Roman" w:hAnsi="Times New Roman" w:cs="Times New Roman"/>
          <w:sz w:val="28"/>
          <w:szCs w:val="28"/>
        </w:rPr>
        <w:t>-       вільне володіння державною мовою;</w:t>
      </w:r>
    </w:p>
    <w:p w14:paraId="6284A9CF" w14:textId="77777777" w:rsidR="00E200AF" w:rsidRPr="001904E4" w:rsidRDefault="00E200AF" w:rsidP="00820DDD">
      <w:pPr>
        <w:shd w:val="clear" w:color="auto" w:fill="FFFFFF"/>
        <w:spacing w:after="0" w:line="240" w:lineRule="auto"/>
        <w:jc w:val="both"/>
        <w:textAlignment w:val="baseline"/>
        <w:rPr>
          <w:rFonts w:ascii="Times New Roman" w:hAnsi="Times New Roman" w:cs="Times New Roman"/>
          <w:sz w:val="28"/>
          <w:szCs w:val="28"/>
        </w:rPr>
      </w:pPr>
      <w:r w:rsidRPr="001904E4">
        <w:rPr>
          <w:rFonts w:ascii="Times New Roman" w:hAnsi="Times New Roman" w:cs="Times New Roman"/>
          <w:sz w:val="28"/>
          <w:szCs w:val="28"/>
        </w:rPr>
        <w:t>-       здатність спілкуватися рідною та іноземними мовами;</w:t>
      </w:r>
    </w:p>
    <w:p w14:paraId="167355B9" w14:textId="77777777" w:rsidR="00E200AF" w:rsidRPr="001904E4" w:rsidRDefault="00E200AF" w:rsidP="00820DDD">
      <w:pPr>
        <w:shd w:val="clear" w:color="auto" w:fill="FFFFFF"/>
        <w:spacing w:after="0" w:line="240" w:lineRule="auto"/>
        <w:jc w:val="both"/>
        <w:textAlignment w:val="baseline"/>
        <w:rPr>
          <w:rFonts w:ascii="Times New Roman" w:hAnsi="Times New Roman" w:cs="Times New Roman"/>
          <w:sz w:val="28"/>
          <w:szCs w:val="28"/>
        </w:rPr>
      </w:pPr>
      <w:r w:rsidRPr="001904E4">
        <w:rPr>
          <w:rFonts w:ascii="Times New Roman" w:hAnsi="Times New Roman" w:cs="Times New Roman"/>
          <w:sz w:val="28"/>
          <w:szCs w:val="28"/>
        </w:rPr>
        <w:t>-       математична компетентність;</w:t>
      </w:r>
    </w:p>
    <w:p w14:paraId="61AC66C8" w14:textId="77777777" w:rsidR="00E200AF" w:rsidRPr="001904E4" w:rsidRDefault="00E200AF" w:rsidP="00820DDD">
      <w:pPr>
        <w:shd w:val="clear" w:color="auto" w:fill="FFFFFF"/>
        <w:spacing w:after="0" w:line="240" w:lineRule="auto"/>
        <w:jc w:val="both"/>
        <w:textAlignment w:val="baseline"/>
        <w:rPr>
          <w:rFonts w:ascii="Times New Roman" w:hAnsi="Times New Roman" w:cs="Times New Roman"/>
          <w:sz w:val="28"/>
          <w:szCs w:val="28"/>
        </w:rPr>
      </w:pPr>
      <w:r w:rsidRPr="001904E4">
        <w:rPr>
          <w:rFonts w:ascii="Times New Roman" w:hAnsi="Times New Roman" w:cs="Times New Roman"/>
          <w:sz w:val="28"/>
          <w:szCs w:val="28"/>
        </w:rPr>
        <w:t>-       компетентності у галузі природничих наук, техніки і технологій;</w:t>
      </w:r>
    </w:p>
    <w:p w14:paraId="2DEFF8EC" w14:textId="77777777" w:rsidR="00E200AF" w:rsidRPr="001904E4" w:rsidRDefault="00E200AF" w:rsidP="00820DDD">
      <w:pPr>
        <w:shd w:val="clear" w:color="auto" w:fill="FFFFFF"/>
        <w:spacing w:after="0" w:line="240" w:lineRule="auto"/>
        <w:jc w:val="both"/>
        <w:textAlignment w:val="baseline"/>
        <w:rPr>
          <w:rFonts w:ascii="Times New Roman" w:hAnsi="Times New Roman" w:cs="Times New Roman"/>
          <w:sz w:val="28"/>
          <w:szCs w:val="28"/>
        </w:rPr>
      </w:pPr>
      <w:r w:rsidRPr="001904E4">
        <w:rPr>
          <w:rFonts w:ascii="Times New Roman" w:hAnsi="Times New Roman" w:cs="Times New Roman"/>
          <w:sz w:val="28"/>
          <w:szCs w:val="28"/>
        </w:rPr>
        <w:t>-       інноваційність;</w:t>
      </w:r>
    </w:p>
    <w:p w14:paraId="6A2D4FA5" w14:textId="77777777" w:rsidR="00E200AF" w:rsidRPr="001904E4" w:rsidRDefault="00E200AF" w:rsidP="00820DDD">
      <w:pPr>
        <w:shd w:val="clear" w:color="auto" w:fill="FFFFFF"/>
        <w:spacing w:after="0" w:line="240" w:lineRule="auto"/>
        <w:jc w:val="both"/>
        <w:textAlignment w:val="baseline"/>
        <w:rPr>
          <w:rFonts w:ascii="Times New Roman" w:hAnsi="Times New Roman" w:cs="Times New Roman"/>
          <w:sz w:val="28"/>
          <w:szCs w:val="28"/>
        </w:rPr>
      </w:pPr>
      <w:r w:rsidRPr="001904E4">
        <w:rPr>
          <w:rFonts w:ascii="Times New Roman" w:hAnsi="Times New Roman" w:cs="Times New Roman"/>
          <w:sz w:val="28"/>
          <w:szCs w:val="28"/>
        </w:rPr>
        <w:t>-       екологічна компетентність;</w:t>
      </w:r>
    </w:p>
    <w:p w14:paraId="67556BF1" w14:textId="77777777" w:rsidR="00E200AF" w:rsidRPr="001904E4" w:rsidRDefault="00E200AF" w:rsidP="00820DDD">
      <w:pPr>
        <w:shd w:val="clear" w:color="auto" w:fill="FFFFFF"/>
        <w:spacing w:after="0" w:line="240" w:lineRule="auto"/>
        <w:jc w:val="both"/>
        <w:textAlignment w:val="baseline"/>
        <w:rPr>
          <w:rFonts w:ascii="Times New Roman" w:hAnsi="Times New Roman" w:cs="Times New Roman"/>
          <w:sz w:val="28"/>
          <w:szCs w:val="28"/>
        </w:rPr>
      </w:pPr>
      <w:r w:rsidRPr="001904E4">
        <w:rPr>
          <w:rFonts w:ascii="Times New Roman" w:hAnsi="Times New Roman" w:cs="Times New Roman"/>
          <w:sz w:val="28"/>
          <w:szCs w:val="28"/>
        </w:rPr>
        <w:t>-       інформаційно-комунікаційна компетентність;</w:t>
      </w:r>
    </w:p>
    <w:p w14:paraId="531AF82E" w14:textId="77777777" w:rsidR="00E200AF" w:rsidRPr="001904E4" w:rsidRDefault="00E200AF" w:rsidP="00820DDD">
      <w:pPr>
        <w:shd w:val="clear" w:color="auto" w:fill="FFFFFF"/>
        <w:spacing w:after="0" w:line="240" w:lineRule="auto"/>
        <w:jc w:val="both"/>
        <w:textAlignment w:val="baseline"/>
        <w:rPr>
          <w:rFonts w:ascii="Times New Roman" w:hAnsi="Times New Roman" w:cs="Times New Roman"/>
          <w:sz w:val="28"/>
          <w:szCs w:val="28"/>
        </w:rPr>
      </w:pPr>
      <w:r w:rsidRPr="001904E4">
        <w:rPr>
          <w:rFonts w:ascii="Times New Roman" w:hAnsi="Times New Roman" w:cs="Times New Roman"/>
          <w:sz w:val="28"/>
          <w:szCs w:val="28"/>
        </w:rPr>
        <w:t>-       навчання впродовж життя;</w:t>
      </w:r>
    </w:p>
    <w:p w14:paraId="4CAFF1AC" w14:textId="77777777" w:rsidR="00E200AF" w:rsidRPr="001904E4" w:rsidRDefault="00E200AF" w:rsidP="00820DDD">
      <w:pPr>
        <w:shd w:val="clear" w:color="auto" w:fill="FFFFFF"/>
        <w:spacing w:after="0" w:line="240" w:lineRule="auto"/>
        <w:jc w:val="both"/>
        <w:textAlignment w:val="baseline"/>
        <w:rPr>
          <w:rFonts w:ascii="Times New Roman" w:hAnsi="Times New Roman" w:cs="Times New Roman"/>
          <w:sz w:val="28"/>
          <w:szCs w:val="28"/>
        </w:rPr>
      </w:pPr>
      <w:r w:rsidRPr="001904E4">
        <w:rPr>
          <w:rFonts w:ascii="Times New Roman" w:hAnsi="Times New Roman" w:cs="Times New Roman"/>
          <w:sz w:val="28"/>
          <w:szCs w:val="28"/>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14D74215" w14:textId="77777777" w:rsidR="00E200AF" w:rsidRPr="001904E4" w:rsidRDefault="00E200AF" w:rsidP="00820DDD">
      <w:pPr>
        <w:shd w:val="clear" w:color="auto" w:fill="FFFFFF"/>
        <w:spacing w:after="0" w:line="240" w:lineRule="auto"/>
        <w:jc w:val="both"/>
        <w:textAlignment w:val="baseline"/>
        <w:rPr>
          <w:rFonts w:ascii="Times New Roman" w:hAnsi="Times New Roman" w:cs="Times New Roman"/>
          <w:sz w:val="28"/>
          <w:szCs w:val="28"/>
        </w:rPr>
      </w:pPr>
      <w:r w:rsidRPr="001904E4">
        <w:rPr>
          <w:rFonts w:ascii="Times New Roman" w:hAnsi="Times New Roman" w:cs="Times New Roman"/>
          <w:sz w:val="28"/>
          <w:szCs w:val="28"/>
        </w:rPr>
        <w:t>-       культурна компетентність;</w:t>
      </w:r>
    </w:p>
    <w:p w14:paraId="210ED701" w14:textId="77777777" w:rsidR="00E200AF" w:rsidRPr="001904E4" w:rsidRDefault="00E200AF" w:rsidP="00820DDD">
      <w:pPr>
        <w:shd w:val="clear" w:color="auto" w:fill="FFFFFF"/>
        <w:spacing w:after="0" w:line="240" w:lineRule="auto"/>
        <w:jc w:val="both"/>
        <w:textAlignment w:val="baseline"/>
        <w:rPr>
          <w:rFonts w:ascii="Times New Roman" w:hAnsi="Times New Roman" w:cs="Times New Roman"/>
          <w:sz w:val="28"/>
          <w:szCs w:val="28"/>
        </w:rPr>
      </w:pPr>
      <w:r w:rsidRPr="001904E4">
        <w:rPr>
          <w:rFonts w:ascii="Times New Roman" w:hAnsi="Times New Roman" w:cs="Times New Roman"/>
          <w:sz w:val="28"/>
          <w:szCs w:val="28"/>
        </w:rPr>
        <w:t>-       підприємливість та фінансова грамотність;</w:t>
      </w:r>
    </w:p>
    <w:p w14:paraId="515AFDC1" w14:textId="77777777" w:rsidR="00E200AF" w:rsidRPr="001904E4" w:rsidRDefault="00E200AF" w:rsidP="00820DDD">
      <w:pPr>
        <w:shd w:val="clear" w:color="auto" w:fill="FFFFFF"/>
        <w:spacing w:after="0" w:line="240" w:lineRule="auto"/>
        <w:jc w:val="both"/>
        <w:textAlignment w:val="baseline"/>
        <w:rPr>
          <w:rFonts w:ascii="Times New Roman" w:hAnsi="Times New Roman" w:cs="Times New Roman"/>
          <w:sz w:val="28"/>
          <w:szCs w:val="28"/>
        </w:rPr>
      </w:pPr>
      <w:r w:rsidRPr="001904E4">
        <w:rPr>
          <w:rFonts w:ascii="Times New Roman" w:hAnsi="Times New Roman" w:cs="Times New Roman"/>
          <w:sz w:val="28"/>
          <w:szCs w:val="28"/>
        </w:rPr>
        <w:t>-       інші компетентності, передбачені  Державним стандартом освіти.</w:t>
      </w:r>
    </w:p>
    <w:p w14:paraId="2AC5BE64" w14:textId="77777777" w:rsidR="00E200AF" w:rsidRPr="001904E4" w:rsidRDefault="00E200AF" w:rsidP="00820DDD">
      <w:pPr>
        <w:shd w:val="clear" w:color="auto" w:fill="FFFFFF"/>
        <w:spacing w:after="0" w:line="240" w:lineRule="auto"/>
        <w:ind w:firstLine="708"/>
        <w:jc w:val="both"/>
        <w:textAlignment w:val="baseline"/>
        <w:rPr>
          <w:rFonts w:ascii="Times New Roman" w:hAnsi="Times New Roman" w:cs="Times New Roman"/>
          <w:sz w:val="28"/>
          <w:szCs w:val="28"/>
        </w:rPr>
      </w:pPr>
      <w:r w:rsidRPr="001904E4">
        <w:rPr>
          <w:rFonts w:ascii="Times New Roman" w:hAnsi="Times New Roman" w:cs="Times New Roman"/>
          <w:sz w:val="28"/>
          <w:szCs w:val="28"/>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w:t>
      </w:r>
      <w:r w:rsidRPr="001904E4">
        <w:rPr>
          <w:rFonts w:ascii="Times New Roman" w:hAnsi="Times New Roman" w:cs="Times New Roman"/>
          <w:sz w:val="28"/>
          <w:szCs w:val="28"/>
        </w:rPr>
        <w:lastRenderedPageBreak/>
        <w:t>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14:paraId="1E4325D4" w14:textId="44F919A2" w:rsidR="00FE7476" w:rsidRPr="00FE7476" w:rsidRDefault="00E200AF" w:rsidP="00FE7476">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1904E4">
        <w:rPr>
          <w:rFonts w:ascii="Times New Roman" w:hAnsi="Times New Roman" w:cs="Times New Roman"/>
          <w:sz w:val="28"/>
          <w:szCs w:val="28"/>
        </w:rPr>
        <w:t>Дана Ос</w:t>
      </w:r>
      <w:r>
        <w:rPr>
          <w:rFonts w:ascii="Times New Roman" w:hAnsi="Times New Roman" w:cs="Times New Roman"/>
          <w:sz w:val="28"/>
          <w:szCs w:val="28"/>
        </w:rPr>
        <w:t>вітня програма створена  на 20</w:t>
      </w:r>
      <w:r>
        <w:rPr>
          <w:rFonts w:ascii="Times New Roman" w:hAnsi="Times New Roman" w:cs="Times New Roman"/>
          <w:sz w:val="28"/>
          <w:szCs w:val="28"/>
          <w:lang w:val="uk-UA"/>
        </w:rPr>
        <w:t>2</w:t>
      </w:r>
      <w:r w:rsidR="009E2325">
        <w:rPr>
          <w:rFonts w:ascii="Times New Roman" w:hAnsi="Times New Roman" w:cs="Times New Roman"/>
          <w:sz w:val="28"/>
          <w:szCs w:val="28"/>
          <w:lang w:val="uk-UA"/>
        </w:rPr>
        <w:t>3</w:t>
      </w:r>
      <w:r>
        <w:rPr>
          <w:rFonts w:ascii="Times New Roman" w:hAnsi="Times New Roman" w:cs="Times New Roman"/>
          <w:sz w:val="28"/>
          <w:szCs w:val="28"/>
        </w:rPr>
        <w:t>-20</w:t>
      </w:r>
      <w:r>
        <w:rPr>
          <w:rFonts w:ascii="Times New Roman" w:hAnsi="Times New Roman" w:cs="Times New Roman"/>
          <w:sz w:val="28"/>
          <w:szCs w:val="28"/>
          <w:lang w:val="uk-UA"/>
        </w:rPr>
        <w:t>2</w:t>
      </w:r>
      <w:r w:rsidR="009E2325">
        <w:rPr>
          <w:rFonts w:ascii="Times New Roman" w:hAnsi="Times New Roman" w:cs="Times New Roman"/>
          <w:sz w:val="28"/>
          <w:szCs w:val="28"/>
          <w:lang w:val="uk-UA"/>
        </w:rPr>
        <w:t>4</w:t>
      </w:r>
      <w:r w:rsidRPr="001904E4">
        <w:rPr>
          <w:rFonts w:ascii="Times New Roman" w:hAnsi="Times New Roman" w:cs="Times New Roman"/>
          <w:sz w:val="28"/>
          <w:szCs w:val="28"/>
        </w:rPr>
        <w:t xml:space="preserve"> навчальний рік</w:t>
      </w:r>
      <w:r w:rsidR="00E71290">
        <w:rPr>
          <w:rFonts w:ascii="Times New Roman" w:hAnsi="Times New Roman" w:cs="Times New Roman"/>
          <w:sz w:val="28"/>
          <w:szCs w:val="28"/>
        </w:rPr>
        <w:t xml:space="preserve">  відповідно до </w:t>
      </w:r>
      <w:r w:rsidR="00E71290">
        <w:rPr>
          <w:rFonts w:ascii="Times New Roman" w:hAnsi="Times New Roman" w:cs="Times New Roman"/>
          <w:sz w:val="28"/>
          <w:szCs w:val="28"/>
          <w:lang w:val="uk-UA"/>
        </w:rPr>
        <w:t>Законів</w:t>
      </w:r>
      <w:r w:rsidR="00E71290">
        <w:rPr>
          <w:rFonts w:ascii="Times New Roman" w:hAnsi="Times New Roman" w:cs="Times New Roman"/>
          <w:sz w:val="28"/>
          <w:szCs w:val="28"/>
        </w:rPr>
        <w:t xml:space="preserve"> України «Про освіту»,</w:t>
      </w:r>
      <w:r w:rsidR="00E71290">
        <w:rPr>
          <w:rFonts w:ascii="Times New Roman" w:hAnsi="Times New Roman" w:cs="Times New Roman"/>
          <w:sz w:val="28"/>
          <w:szCs w:val="28"/>
          <w:lang w:val="uk-UA"/>
        </w:rPr>
        <w:t xml:space="preserve"> « Про повну загальну середню освіту»</w:t>
      </w:r>
      <w:r w:rsidR="00E71290">
        <w:rPr>
          <w:rFonts w:ascii="Times New Roman" w:hAnsi="Times New Roman" w:cs="Times New Roman"/>
          <w:sz w:val="28"/>
          <w:szCs w:val="28"/>
        </w:rPr>
        <w:t>, </w:t>
      </w:r>
      <w:r w:rsidR="00E71290">
        <w:rPr>
          <w:rFonts w:ascii="Times New Roman" w:hAnsi="Times New Roman" w:cs="Times New Roman"/>
          <w:sz w:val="28"/>
          <w:szCs w:val="28"/>
          <w:lang w:val="uk-UA"/>
        </w:rPr>
        <w:t xml:space="preserve">«Про внесення змін до деяких законів </w:t>
      </w:r>
      <w:r w:rsidR="009A5F70">
        <w:rPr>
          <w:rFonts w:ascii="Times New Roman" w:hAnsi="Times New Roman" w:cs="Times New Roman"/>
          <w:sz w:val="28"/>
          <w:szCs w:val="28"/>
          <w:lang w:val="uk-UA"/>
        </w:rPr>
        <w:t xml:space="preserve"> України в сфері освіти щодо врегулювання окремих питань освітньої діяльності в умовах воєнного стану</w:t>
      </w:r>
      <w:r w:rsidR="00E71290">
        <w:rPr>
          <w:rFonts w:ascii="Times New Roman" w:hAnsi="Times New Roman" w:cs="Times New Roman"/>
          <w:sz w:val="28"/>
          <w:szCs w:val="28"/>
          <w:lang w:val="uk-UA"/>
        </w:rPr>
        <w:t>»</w:t>
      </w:r>
      <w:r w:rsidR="009A5F70">
        <w:rPr>
          <w:rFonts w:ascii="Times New Roman" w:hAnsi="Times New Roman" w:cs="Times New Roman"/>
          <w:sz w:val="28"/>
          <w:szCs w:val="28"/>
          <w:lang w:val="uk-UA"/>
        </w:rPr>
        <w:t>, (№7325 від 28.04.2022), Указу Президента України від 16 березня 2022 року №143 «Про загальнонаціональну  хвилину мовчання за загиблими внаслідок збройної агресії Російської Федерації проти України», постанови Кабінету Міністрів України від 24.06.2022 року №711 «Про початок навчального року під час дії правового режиму воєнного стану в Україні», розпорядження Кабінету Міністрів України від 14 грудня 2016 року №988 «Про схвалення Концепції реалізації державної політики у сфері реформування загальної середньої освіти «Нова українська школа» на період до 2029 року», 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w:t>
      </w:r>
      <w:r w:rsidR="00FE7476">
        <w:rPr>
          <w:rFonts w:ascii="Times New Roman" w:hAnsi="Times New Roman" w:cs="Times New Roman"/>
          <w:sz w:val="28"/>
          <w:szCs w:val="28"/>
          <w:lang w:val="uk-UA"/>
        </w:rPr>
        <w:t>35394, листа МОН №1/9530-22 від 19.08.2022 «</w:t>
      </w:r>
      <w:r w:rsidR="00FE7476" w:rsidRPr="00FE7476">
        <w:rPr>
          <w:rFonts w:ascii="Times New Roman" w:hAnsi="Times New Roman" w:cs="Times New Roman"/>
          <w:sz w:val="28"/>
          <w:szCs w:val="28"/>
          <w:lang w:val="uk-UA"/>
        </w:rPr>
        <w:t>Інструктивно-методичні рекомендації щодо організації освітнього процесу та викладання навчальних предметів/інтегрованих курсів у закладах загальної середньої освіти у 2022/2023 навчальному році від МОН України</w:t>
      </w:r>
      <w:r w:rsidR="00FE7476">
        <w:rPr>
          <w:rFonts w:ascii="Times New Roman" w:hAnsi="Times New Roman" w:cs="Times New Roman"/>
          <w:sz w:val="28"/>
          <w:szCs w:val="28"/>
          <w:lang w:val="uk-UA"/>
        </w:rPr>
        <w:t>»; д</w:t>
      </w:r>
      <w:r w:rsidR="00FE7476" w:rsidRPr="00FE7476">
        <w:rPr>
          <w:rFonts w:ascii="Times New Roman" w:hAnsi="Times New Roman" w:cs="Times New Roman"/>
          <w:sz w:val="28"/>
          <w:szCs w:val="28"/>
          <w:lang w:val="uk-UA"/>
        </w:rPr>
        <w:t>ержавних стандартів повної загальної середньої освіти:</w:t>
      </w:r>
    </w:p>
    <w:p w14:paraId="110F0751" w14:textId="5AA06E0A" w:rsidR="00FE7476" w:rsidRPr="00FE7476" w:rsidRDefault="00FE7476" w:rsidP="002A7BAC">
      <w:pPr>
        <w:shd w:val="clear" w:color="auto" w:fill="FFFFFF"/>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E7476">
        <w:rPr>
          <w:rFonts w:ascii="Times New Roman" w:hAnsi="Times New Roman" w:cs="Times New Roman"/>
          <w:sz w:val="28"/>
          <w:szCs w:val="28"/>
          <w:lang w:val="uk-UA"/>
        </w:rPr>
        <w:t>на рівні початкової освіти (в 1 – 4 класах) – Державного стандарту</w:t>
      </w:r>
    </w:p>
    <w:p w14:paraId="59668749" w14:textId="6F3F294D" w:rsidR="00FE7476" w:rsidRPr="00FE7476" w:rsidRDefault="00FE7476" w:rsidP="002A7BAC">
      <w:pPr>
        <w:shd w:val="clear" w:color="auto" w:fill="FFFFFF"/>
        <w:spacing w:after="0" w:line="240" w:lineRule="auto"/>
        <w:jc w:val="both"/>
        <w:textAlignment w:val="baseline"/>
        <w:rPr>
          <w:rFonts w:ascii="Times New Roman" w:hAnsi="Times New Roman" w:cs="Times New Roman"/>
          <w:sz w:val="28"/>
          <w:szCs w:val="28"/>
          <w:lang w:val="uk-UA"/>
        </w:rPr>
      </w:pPr>
      <w:r w:rsidRPr="00FE7476">
        <w:rPr>
          <w:rFonts w:ascii="Times New Roman" w:hAnsi="Times New Roman" w:cs="Times New Roman"/>
          <w:sz w:val="28"/>
          <w:szCs w:val="28"/>
          <w:lang w:val="uk-UA"/>
        </w:rPr>
        <w:t>початкової освіти (затвердженого Постановою КМУ від 21 лютого 2</w:t>
      </w:r>
      <w:r w:rsidR="002A7BAC">
        <w:rPr>
          <w:rFonts w:ascii="Times New Roman" w:hAnsi="Times New Roman" w:cs="Times New Roman"/>
          <w:sz w:val="28"/>
          <w:szCs w:val="28"/>
          <w:lang w:val="uk-UA"/>
        </w:rPr>
        <w:t>018 року N</w:t>
      </w:r>
      <w:r w:rsidRPr="00FE7476">
        <w:rPr>
          <w:rFonts w:ascii="Times New Roman" w:hAnsi="Times New Roman" w:cs="Times New Roman"/>
          <w:sz w:val="28"/>
          <w:szCs w:val="28"/>
          <w:lang w:val="uk-UA"/>
        </w:rPr>
        <w:t xml:space="preserve"> 87);</w:t>
      </w:r>
    </w:p>
    <w:p w14:paraId="3CBA5AFD" w14:textId="23593D43" w:rsidR="00FE7476" w:rsidRDefault="00FE7476" w:rsidP="002A7BAC">
      <w:pPr>
        <w:shd w:val="clear" w:color="auto" w:fill="FFFFFF"/>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E7476">
        <w:rPr>
          <w:rFonts w:ascii="Times New Roman" w:hAnsi="Times New Roman" w:cs="Times New Roman"/>
          <w:sz w:val="28"/>
          <w:szCs w:val="28"/>
          <w:lang w:val="uk-UA"/>
        </w:rPr>
        <w:t xml:space="preserve">на рівні базової середньої освіти: в </w:t>
      </w:r>
      <w:r w:rsidR="002A7BAC">
        <w:rPr>
          <w:rFonts w:ascii="Times New Roman" w:hAnsi="Times New Roman" w:cs="Times New Roman"/>
          <w:sz w:val="28"/>
          <w:szCs w:val="28"/>
          <w:lang w:val="uk-UA"/>
        </w:rPr>
        <w:t>5</w:t>
      </w:r>
      <w:r w:rsidR="009E2325">
        <w:rPr>
          <w:rFonts w:ascii="Times New Roman" w:hAnsi="Times New Roman" w:cs="Times New Roman"/>
          <w:sz w:val="28"/>
          <w:szCs w:val="28"/>
          <w:lang w:val="uk-UA"/>
        </w:rPr>
        <w:t>-6</w:t>
      </w:r>
      <w:r w:rsidR="002A7BAC">
        <w:rPr>
          <w:rFonts w:ascii="Times New Roman" w:hAnsi="Times New Roman" w:cs="Times New Roman"/>
          <w:sz w:val="28"/>
          <w:szCs w:val="28"/>
          <w:lang w:val="uk-UA"/>
        </w:rPr>
        <w:t xml:space="preserve"> класах – Державного стандарту </w:t>
      </w:r>
      <w:r w:rsidRPr="00FE7476">
        <w:rPr>
          <w:rFonts w:ascii="Times New Roman" w:hAnsi="Times New Roman" w:cs="Times New Roman"/>
          <w:sz w:val="28"/>
          <w:szCs w:val="28"/>
          <w:lang w:val="uk-UA"/>
        </w:rPr>
        <w:t>базової середньої освіти (затвердженог</w:t>
      </w:r>
      <w:r w:rsidR="002A7BAC">
        <w:rPr>
          <w:rFonts w:ascii="Times New Roman" w:hAnsi="Times New Roman" w:cs="Times New Roman"/>
          <w:sz w:val="28"/>
          <w:szCs w:val="28"/>
          <w:lang w:val="uk-UA"/>
        </w:rPr>
        <w:t xml:space="preserve">о постановою Кабінету Міністрів </w:t>
      </w:r>
      <w:r w:rsidRPr="00FE7476">
        <w:rPr>
          <w:rFonts w:ascii="Times New Roman" w:hAnsi="Times New Roman" w:cs="Times New Roman"/>
          <w:sz w:val="28"/>
          <w:szCs w:val="28"/>
          <w:lang w:val="uk-UA"/>
        </w:rPr>
        <w:t xml:space="preserve">України від 30.09.2020 р. No 898); </w:t>
      </w:r>
    </w:p>
    <w:p w14:paraId="6C1926AE" w14:textId="68C7BBE0" w:rsidR="00FE7476" w:rsidRDefault="00FE7476" w:rsidP="002A7BAC">
      <w:pPr>
        <w:shd w:val="clear" w:color="auto" w:fill="FFFFFF"/>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2325">
        <w:rPr>
          <w:rFonts w:ascii="Times New Roman" w:hAnsi="Times New Roman" w:cs="Times New Roman"/>
          <w:sz w:val="28"/>
          <w:szCs w:val="28"/>
          <w:lang w:val="uk-UA"/>
        </w:rPr>
        <w:t>в 7</w:t>
      </w:r>
      <w:r w:rsidRPr="00FE7476">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9 класах – Державного стандарту </w:t>
      </w:r>
      <w:r w:rsidRPr="00FE7476">
        <w:rPr>
          <w:rFonts w:ascii="Times New Roman" w:hAnsi="Times New Roman" w:cs="Times New Roman"/>
          <w:sz w:val="28"/>
          <w:szCs w:val="28"/>
          <w:lang w:val="uk-UA"/>
        </w:rPr>
        <w:t>базової та повної загальної середньої о</w:t>
      </w:r>
      <w:r>
        <w:rPr>
          <w:rFonts w:ascii="Times New Roman" w:hAnsi="Times New Roman" w:cs="Times New Roman"/>
          <w:sz w:val="28"/>
          <w:szCs w:val="28"/>
          <w:lang w:val="uk-UA"/>
        </w:rPr>
        <w:t xml:space="preserve">світи (затвердженого Постановою </w:t>
      </w:r>
      <w:r w:rsidRPr="00FE7476">
        <w:rPr>
          <w:rFonts w:ascii="Times New Roman" w:hAnsi="Times New Roman" w:cs="Times New Roman"/>
          <w:sz w:val="28"/>
          <w:szCs w:val="28"/>
          <w:lang w:val="uk-UA"/>
        </w:rPr>
        <w:t xml:space="preserve">КМУ від </w:t>
      </w:r>
      <w:r w:rsidR="00B9367A">
        <w:rPr>
          <w:rFonts w:ascii="Times New Roman" w:hAnsi="Times New Roman" w:cs="Times New Roman"/>
          <w:sz w:val="28"/>
          <w:szCs w:val="28"/>
          <w:lang w:val="uk-UA"/>
        </w:rPr>
        <w:t>30 вересня 2020 року No898</w:t>
      </w:r>
      <w:r w:rsidR="002A7BAC">
        <w:rPr>
          <w:rFonts w:ascii="Times New Roman" w:hAnsi="Times New Roman" w:cs="Times New Roman"/>
          <w:sz w:val="28"/>
          <w:szCs w:val="28"/>
          <w:lang w:val="uk-UA"/>
        </w:rPr>
        <w:t xml:space="preserve">); </w:t>
      </w:r>
      <w:r w:rsidRPr="00FE7476">
        <w:rPr>
          <w:rFonts w:ascii="Times New Roman" w:hAnsi="Times New Roman" w:cs="Times New Roman"/>
          <w:sz w:val="28"/>
          <w:szCs w:val="28"/>
          <w:lang w:val="uk-UA"/>
        </w:rPr>
        <w:t xml:space="preserve">на рівні профільної середньої освіти (в </w:t>
      </w:r>
      <w:r w:rsidR="002A7BAC">
        <w:rPr>
          <w:rFonts w:ascii="Times New Roman" w:hAnsi="Times New Roman" w:cs="Times New Roman"/>
          <w:sz w:val="28"/>
          <w:szCs w:val="28"/>
          <w:lang w:val="uk-UA"/>
        </w:rPr>
        <w:t xml:space="preserve">10 – 11/12 класах) – Державного </w:t>
      </w:r>
      <w:r w:rsidRPr="00FE7476">
        <w:rPr>
          <w:rFonts w:ascii="Times New Roman" w:hAnsi="Times New Roman" w:cs="Times New Roman"/>
          <w:sz w:val="28"/>
          <w:szCs w:val="28"/>
          <w:lang w:val="uk-UA"/>
        </w:rPr>
        <w:t xml:space="preserve">стандарту базової та повної загальної </w:t>
      </w:r>
      <w:r w:rsidR="002A7BAC">
        <w:rPr>
          <w:rFonts w:ascii="Times New Roman" w:hAnsi="Times New Roman" w:cs="Times New Roman"/>
          <w:sz w:val="28"/>
          <w:szCs w:val="28"/>
          <w:lang w:val="uk-UA"/>
        </w:rPr>
        <w:t xml:space="preserve">середньої освіти (затвердженого </w:t>
      </w:r>
      <w:r w:rsidR="00B9367A">
        <w:rPr>
          <w:rFonts w:ascii="Times New Roman" w:hAnsi="Times New Roman" w:cs="Times New Roman"/>
          <w:sz w:val="28"/>
          <w:szCs w:val="28"/>
          <w:lang w:val="uk-UA"/>
        </w:rPr>
        <w:t>Постановою КМУ від 30 вересня 2020 року No898</w:t>
      </w:r>
      <w:r w:rsidRPr="00FE7476">
        <w:rPr>
          <w:rFonts w:ascii="Times New Roman" w:hAnsi="Times New Roman" w:cs="Times New Roman"/>
          <w:sz w:val="28"/>
          <w:szCs w:val="28"/>
          <w:lang w:val="uk-UA"/>
        </w:rPr>
        <w:t>);</w:t>
      </w:r>
      <w:r w:rsidR="002A7BAC">
        <w:rPr>
          <w:rFonts w:ascii="Times New Roman" w:hAnsi="Times New Roman" w:cs="Times New Roman"/>
          <w:sz w:val="28"/>
          <w:szCs w:val="28"/>
          <w:lang w:val="uk-UA"/>
        </w:rPr>
        <w:t xml:space="preserve"> </w:t>
      </w:r>
    </w:p>
    <w:p w14:paraId="4023F7DD" w14:textId="018874A7" w:rsidR="002A7BAC" w:rsidRDefault="002A7BAC" w:rsidP="002A7BAC">
      <w:pPr>
        <w:shd w:val="clear" w:color="auto" w:fill="FFFFFF"/>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Типових освітніх програм для закладів загальної середньої освіти:</w:t>
      </w:r>
    </w:p>
    <w:p w14:paraId="1A09EB4B" w14:textId="4BCA8961" w:rsidR="009E2325" w:rsidRPr="00E71290" w:rsidRDefault="009E2325" w:rsidP="002A7BAC">
      <w:pPr>
        <w:shd w:val="clear" w:color="auto" w:fill="FFFFFF"/>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д</w:t>
      </w:r>
      <w:r w:rsidRPr="001904E4">
        <w:rPr>
          <w:rFonts w:ascii="Times New Roman" w:hAnsi="Times New Roman" w:cs="Times New Roman"/>
          <w:sz w:val="28"/>
          <w:szCs w:val="28"/>
          <w:lang w:val="uk-UA"/>
        </w:rPr>
        <w:t>ля 1 клас</w:t>
      </w:r>
      <w:r w:rsidR="0006649F">
        <w:rPr>
          <w:rFonts w:ascii="Times New Roman" w:hAnsi="Times New Roman" w:cs="Times New Roman"/>
          <w:sz w:val="28"/>
          <w:szCs w:val="28"/>
          <w:lang w:val="uk-UA"/>
        </w:rPr>
        <w:t>у</w:t>
      </w:r>
      <w:r w:rsidRPr="001904E4">
        <w:rPr>
          <w:rFonts w:ascii="Times New Roman" w:hAnsi="Times New Roman" w:cs="Times New Roman"/>
          <w:sz w:val="28"/>
          <w:szCs w:val="28"/>
          <w:lang w:val="uk-UA"/>
        </w:rPr>
        <w:t xml:space="preserve"> відповідно  Типової освітньої прог</w:t>
      </w:r>
      <w:r>
        <w:rPr>
          <w:rFonts w:ascii="Times New Roman" w:hAnsi="Times New Roman" w:cs="Times New Roman"/>
          <w:sz w:val="28"/>
          <w:szCs w:val="28"/>
          <w:lang w:val="uk-UA"/>
        </w:rPr>
        <w:t>р</w:t>
      </w:r>
      <w:r w:rsidRPr="001904E4">
        <w:rPr>
          <w:rFonts w:ascii="Times New Roman" w:hAnsi="Times New Roman" w:cs="Times New Roman"/>
          <w:sz w:val="28"/>
          <w:szCs w:val="28"/>
          <w:lang w:val="uk-UA"/>
        </w:rPr>
        <w:t>ами розроблен</w:t>
      </w:r>
      <w:r w:rsidR="0006649F">
        <w:rPr>
          <w:rFonts w:ascii="Times New Roman" w:hAnsi="Times New Roman" w:cs="Times New Roman"/>
          <w:sz w:val="28"/>
          <w:szCs w:val="28"/>
          <w:lang w:val="uk-UA"/>
        </w:rPr>
        <w:t>ою під   керівництвом  Савченко О.Я.</w:t>
      </w:r>
      <w:r w:rsidRPr="001904E4">
        <w:rPr>
          <w:rFonts w:ascii="Times New Roman" w:hAnsi="Times New Roman" w:cs="Times New Roman"/>
          <w:sz w:val="28"/>
          <w:szCs w:val="28"/>
          <w:lang w:val="uk-UA"/>
        </w:rPr>
        <w:t xml:space="preserve">  (наказ  Міністерства освіти</w:t>
      </w:r>
      <w:r>
        <w:rPr>
          <w:rFonts w:ascii="Times New Roman" w:hAnsi="Times New Roman" w:cs="Times New Roman"/>
          <w:sz w:val="28"/>
          <w:szCs w:val="28"/>
          <w:lang w:val="uk-UA"/>
        </w:rPr>
        <w:t xml:space="preserve"> і науки України  від 12.08.2022 р. № 743);</w:t>
      </w:r>
    </w:p>
    <w:p w14:paraId="65EA43ED" w14:textId="476341A5" w:rsidR="00E200AF" w:rsidRPr="001904E4" w:rsidRDefault="002A7BAC" w:rsidP="00907A6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w:t>
      </w:r>
      <w:r w:rsidR="0006649F">
        <w:rPr>
          <w:rFonts w:ascii="Times New Roman" w:hAnsi="Times New Roman" w:cs="Times New Roman"/>
          <w:sz w:val="28"/>
          <w:szCs w:val="28"/>
          <w:lang w:val="uk-UA"/>
        </w:rPr>
        <w:t xml:space="preserve">ля </w:t>
      </w:r>
      <w:r w:rsidR="00E200AF">
        <w:rPr>
          <w:rFonts w:ascii="Times New Roman" w:hAnsi="Times New Roman" w:cs="Times New Roman"/>
          <w:sz w:val="28"/>
          <w:szCs w:val="28"/>
          <w:lang w:val="uk-UA"/>
        </w:rPr>
        <w:t>2</w:t>
      </w:r>
      <w:r w:rsidR="00E200AF" w:rsidRPr="001904E4">
        <w:rPr>
          <w:rFonts w:ascii="Times New Roman" w:hAnsi="Times New Roman" w:cs="Times New Roman"/>
          <w:sz w:val="28"/>
          <w:szCs w:val="28"/>
          <w:lang w:val="uk-UA"/>
        </w:rPr>
        <w:t xml:space="preserve"> клас</w:t>
      </w:r>
      <w:r w:rsidR="0006649F">
        <w:rPr>
          <w:rFonts w:ascii="Times New Roman" w:hAnsi="Times New Roman" w:cs="Times New Roman"/>
          <w:sz w:val="28"/>
          <w:szCs w:val="28"/>
          <w:lang w:val="uk-UA"/>
        </w:rPr>
        <w:t>у</w:t>
      </w:r>
      <w:r w:rsidR="00E200AF" w:rsidRPr="001904E4">
        <w:rPr>
          <w:rFonts w:ascii="Times New Roman" w:hAnsi="Times New Roman" w:cs="Times New Roman"/>
          <w:sz w:val="28"/>
          <w:szCs w:val="28"/>
          <w:lang w:val="uk-UA"/>
        </w:rPr>
        <w:t xml:space="preserve"> відповідно  Типової освітньої прог</w:t>
      </w:r>
      <w:r w:rsidR="00E200AF">
        <w:rPr>
          <w:rFonts w:ascii="Times New Roman" w:hAnsi="Times New Roman" w:cs="Times New Roman"/>
          <w:sz w:val="28"/>
          <w:szCs w:val="28"/>
          <w:lang w:val="uk-UA"/>
        </w:rPr>
        <w:t>р</w:t>
      </w:r>
      <w:r w:rsidR="00E200AF" w:rsidRPr="001904E4">
        <w:rPr>
          <w:rFonts w:ascii="Times New Roman" w:hAnsi="Times New Roman" w:cs="Times New Roman"/>
          <w:sz w:val="28"/>
          <w:szCs w:val="28"/>
          <w:lang w:val="uk-UA"/>
        </w:rPr>
        <w:t>ами розробленою під   керівництвом Шияна Р.Б.  (наказ  Міністерства освіти</w:t>
      </w:r>
      <w:r>
        <w:rPr>
          <w:rFonts w:ascii="Times New Roman" w:hAnsi="Times New Roman" w:cs="Times New Roman"/>
          <w:sz w:val="28"/>
          <w:szCs w:val="28"/>
          <w:lang w:val="uk-UA"/>
        </w:rPr>
        <w:t xml:space="preserve"> і науки України  від 12.08.2022 р. № 743);</w:t>
      </w:r>
    </w:p>
    <w:p w14:paraId="673CD035" w14:textId="0214D9D0" w:rsidR="00E200AF" w:rsidRDefault="002A7BAC" w:rsidP="00820DDD">
      <w:pPr>
        <w:spacing w:after="0" w:line="240" w:lineRule="auto"/>
        <w:ind w:firstLine="34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E200AF">
        <w:rPr>
          <w:rFonts w:ascii="Times New Roman" w:hAnsi="Times New Roman" w:cs="Times New Roman"/>
          <w:sz w:val="28"/>
          <w:szCs w:val="28"/>
          <w:lang w:val="uk-UA"/>
        </w:rPr>
        <w:t>ля 3</w:t>
      </w:r>
      <w:r w:rsidR="003F4478">
        <w:rPr>
          <w:rFonts w:ascii="Times New Roman" w:hAnsi="Times New Roman" w:cs="Times New Roman"/>
          <w:sz w:val="28"/>
          <w:szCs w:val="28"/>
          <w:lang w:val="uk-UA"/>
        </w:rPr>
        <w:t xml:space="preserve"> - 4</w:t>
      </w:r>
      <w:r w:rsidR="00E200AF">
        <w:rPr>
          <w:rFonts w:ascii="Times New Roman" w:hAnsi="Times New Roman" w:cs="Times New Roman"/>
          <w:sz w:val="28"/>
          <w:szCs w:val="28"/>
          <w:lang w:val="uk-UA"/>
        </w:rPr>
        <w:t xml:space="preserve"> класу</w:t>
      </w:r>
      <w:r w:rsidR="006649C1">
        <w:rPr>
          <w:rFonts w:ascii="Times New Roman" w:hAnsi="Times New Roman" w:cs="Times New Roman"/>
          <w:sz w:val="28"/>
          <w:szCs w:val="28"/>
          <w:lang w:val="uk-UA"/>
        </w:rPr>
        <w:t xml:space="preserve"> – за Типовою освітньою</w:t>
      </w:r>
      <w:r w:rsidR="00E200AF" w:rsidRPr="001904E4">
        <w:rPr>
          <w:rFonts w:ascii="Times New Roman" w:hAnsi="Times New Roman" w:cs="Times New Roman"/>
          <w:sz w:val="28"/>
          <w:szCs w:val="28"/>
          <w:lang w:val="uk-UA"/>
        </w:rPr>
        <w:t xml:space="preserve"> прог</w:t>
      </w:r>
      <w:r w:rsidR="00E200AF">
        <w:rPr>
          <w:rFonts w:ascii="Times New Roman" w:hAnsi="Times New Roman" w:cs="Times New Roman"/>
          <w:sz w:val="28"/>
          <w:szCs w:val="28"/>
          <w:lang w:val="uk-UA"/>
        </w:rPr>
        <w:t>р</w:t>
      </w:r>
      <w:r w:rsidR="00E200AF" w:rsidRPr="001904E4">
        <w:rPr>
          <w:rFonts w:ascii="Times New Roman" w:hAnsi="Times New Roman" w:cs="Times New Roman"/>
          <w:sz w:val="28"/>
          <w:szCs w:val="28"/>
          <w:lang w:val="uk-UA"/>
        </w:rPr>
        <w:t>амою</w:t>
      </w:r>
      <w:r w:rsidR="00E200AF">
        <w:rPr>
          <w:rFonts w:ascii="Times New Roman" w:hAnsi="Times New Roman" w:cs="Times New Roman"/>
          <w:sz w:val="28"/>
          <w:szCs w:val="28"/>
          <w:lang w:val="uk-UA"/>
        </w:rPr>
        <w:t>, розробленою під керівництвом Шияна Р.Б.</w:t>
      </w:r>
      <w:r w:rsidR="00E200AF" w:rsidRPr="001904E4">
        <w:rPr>
          <w:rFonts w:ascii="Times New Roman" w:hAnsi="Times New Roman" w:cs="Times New Roman"/>
          <w:sz w:val="28"/>
          <w:szCs w:val="28"/>
          <w:lang w:val="uk-UA"/>
        </w:rPr>
        <w:t xml:space="preserve"> (наказ  Міністерства освіти і науки У</w:t>
      </w:r>
      <w:r>
        <w:rPr>
          <w:rFonts w:ascii="Times New Roman" w:hAnsi="Times New Roman" w:cs="Times New Roman"/>
          <w:sz w:val="28"/>
          <w:szCs w:val="28"/>
          <w:lang w:val="uk-UA"/>
        </w:rPr>
        <w:t>країни  від 12.10.2022 р. № 743);</w:t>
      </w:r>
    </w:p>
    <w:p w14:paraId="6E88788B" w14:textId="7FBA7BA6" w:rsidR="002A7BAC" w:rsidRDefault="002A7BAC" w:rsidP="002A7BAC">
      <w:pPr>
        <w:spacing w:after="0" w:line="240" w:lineRule="auto"/>
        <w:ind w:firstLine="349"/>
        <w:jc w:val="both"/>
        <w:rPr>
          <w:rFonts w:ascii="Times New Roman" w:hAnsi="Times New Roman" w:cs="Times New Roman"/>
          <w:sz w:val="28"/>
          <w:szCs w:val="28"/>
          <w:lang w:val="uk-UA"/>
        </w:rPr>
      </w:pPr>
      <w:bookmarkStart w:id="2" w:name="_GoBack"/>
      <w:bookmarkEnd w:id="2"/>
      <w:r>
        <w:rPr>
          <w:rFonts w:ascii="Times New Roman" w:hAnsi="Times New Roman" w:cs="Times New Roman"/>
          <w:sz w:val="28"/>
          <w:szCs w:val="28"/>
          <w:lang w:val="uk-UA"/>
        </w:rPr>
        <w:lastRenderedPageBreak/>
        <w:t>для 5</w:t>
      </w:r>
      <w:r w:rsidR="0006649F">
        <w:rPr>
          <w:rFonts w:ascii="Times New Roman" w:hAnsi="Times New Roman" w:cs="Times New Roman"/>
          <w:sz w:val="28"/>
          <w:szCs w:val="28"/>
          <w:lang w:val="uk-UA"/>
        </w:rPr>
        <w:t>-6 класів</w:t>
      </w:r>
      <w:r w:rsidRPr="002A7BAC">
        <w:rPr>
          <w:rFonts w:ascii="Times New Roman" w:hAnsi="Times New Roman" w:cs="Times New Roman"/>
          <w:sz w:val="28"/>
          <w:szCs w:val="28"/>
          <w:lang w:val="uk-UA"/>
        </w:rPr>
        <w:t xml:space="preserve"> – Типової освітньої про</w:t>
      </w:r>
      <w:r>
        <w:rPr>
          <w:rFonts w:ascii="Times New Roman" w:hAnsi="Times New Roman" w:cs="Times New Roman"/>
          <w:sz w:val="28"/>
          <w:szCs w:val="28"/>
          <w:lang w:val="uk-UA"/>
        </w:rPr>
        <w:t xml:space="preserve">грами для 5 – 9 класів закладів </w:t>
      </w:r>
      <w:r w:rsidRPr="002A7BAC">
        <w:rPr>
          <w:rFonts w:ascii="Times New Roman" w:hAnsi="Times New Roman" w:cs="Times New Roman"/>
          <w:sz w:val="28"/>
          <w:szCs w:val="28"/>
          <w:lang w:val="uk-UA"/>
        </w:rPr>
        <w:t>загальної середньої освіти (затвердженої нака</w:t>
      </w:r>
      <w:r>
        <w:rPr>
          <w:rFonts w:ascii="Times New Roman" w:hAnsi="Times New Roman" w:cs="Times New Roman"/>
          <w:sz w:val="28"/>
          <w:szCs w:val="28"/>
          <w:lang w:val="uk-UA"/>
        </w:rPr>
        <w:t>зом Міністерства освіти і науки України від 19.02. 2021 N</w:t>
      </w:r>
      <w:r w:rsidRPr="002A7BAC">
        <w:rPr>
          <w:rFonts w:ascii="Times New Roman" w:hAnsi="Times New Roman" w:cs="Times New Roman"/>
          <w:sz w:val="28"/>
          <w:szCs w:val="28"/>
          <w:lang w:val="uk-UA"/>
        </w:rPr>
        <w:t xml:space="preserve"> 235),</w:t>
      </w:r>
    </w:p>
    <w:p w14:paraId="31425D84" w14:textId="5B2208D7" w:rsidR="00E200AF" w:rsidRPr="001904E4" w:rsidRDefault="0006649F" w:rsidP="00820DDD">
      <w:pPr>
        <w:spacing w:after="0" w:line="240" w:lineRule="auto"/>
        <w:ind w:firstLine="349"/>
        <w:jc w:val="both"/>
        <w:rPr>
          <w:rFonts w:ascii="Times New Roman" w:hAnsi="Times New Roman" w:cs="Times New Roman"/>
          <w:sz w:val="28"/>
          <w:szCs w:val="28"/>
          <w:lang w:val="uk-UA"/>
        </w:rPr>
      </w:pPr>
      <w:r>
        <w:rPr>
          <w:rFonts w:ascii="Times New Roman" w:hAnsi="Times New Roman" w:cs="Times New Roman"/>
          <w:sz w:val="28"/>
          <w:szCs w:val="28"/>
          <w:lang w:val="uk-UA"/>
        </w:rPr>
        <w:t>для 7</w:t>
      </w:r>
      <w:r w:rsidR="00E200AF" w:rsidRPr="001904E4">
        <w:rPr>
          <w:rFonts w:ascii="Times New Roman" w:hAnsi="Times New Roman" w:cs="Times New Roman"/>
          <w:sz w:val="28"/>
          <w:szCs w:val="28"/>
          <w:lang w:val="uk-UA"/>
        </w:rPr>
        <w:t>-9-х класів – за Типовою освітньої прог</w:t>
      </w:r>
      <w:r w:rsidR="00E200AF">
        <w:rPr>
          <w:rFonts w:ascii="Times New Roman" w:hAnsi="Times New Roman" w:cs="Times New Roman"/>
          <w:sz w:val="28"/>
          <w:szCs w:val="28"/>
          <w:lang w:val="uk-UA"/>
        </w:rPr>
        <w:t>р</w:t>
      </w:r>
      <w:r w:rsidR="00E200AF" w:rsidRPr="001904E4">
        <w:rPr>
          <w:rFonts w:ascii="Times New Roman" w:hAnsi="Times New Roman" w:cs="Times New Roman"/>
          <w:sz w:val="28"/>
          <w:szCs w:val="28"/>
          <w:lang w:val="uk-UA"/>
        </w:rPr>
        <w:t xml:space="preserve">амою (наказ  Міністерства освіти і науки України  </w:t>
      </w:r>
      <w:r w:rsidR="00E200AF" w:rsidRPr="001904E4">
        <w:rPr>
          <w:rFonts w:ascii="Times New Roman" w:hAnsi="Times New Roman" w:cs="Times New Roman"/>
          <w:sz w:val="28"/>
          <w:szCs w:val="28"/>
        </w:rPr>
        <w:t xml:space="preserve">від </w:t>
      </w:r>
      <w:r w:rsidR="00E200AF" w:rsidRPr="001904E4">
        <w:rPr>
          <w:rFonts w:ascii="Times New Roman" w:hAnsi="Times New Roman" w:cs="Times New Roman"/>
          <w:sz w:val="28"/>
          <w:szCs w:val="28"/>
          <w:lang w:val="uk-UA"/>
        </w:rPr>
        <w:t>20</w:t>
      </w:r>
      <w:r w:rsidR="00E200AF" w:rsidRPr="001904E4">
        <w:rPr>
          <w:rFonts w:ascii="Times New Roman" w:hAnsi="Times New Roman" w:cs="Times New Roman"/>
          <w:sz w:val="28"/>
          <w:szCs w:val="28"/>
        </w:rPr>
        <w:t>.04.201</w:t>
      </w:r>
      <w:r w:rsidR="00E200AF" w:rsidRPr="001904E4">
        <w:rPr>
          <w:rFonts w:ascii="Times New Roman" w:hAnsi="Times New Roman" w:cs="Times New Roman"/>
          <w:sz w:val="28"/>
          <w:szCs w:val="28"/>
          <w:lang w:val="uk-UA"/>
        </w:rPr>
        <w:t>8</w:t>
      </w:r>
      <w:r w:rsidR="00E200AF" w:rsidRPr="001904E4">
        <w:rPr>
          <w:rFonts w:ascii="Times New Roman" w:hAnsi="Times New Roman" w:cs="Times New Roman"/>
          <w:sz w:val="28"/>
          <w:szCs w:val="28"/>
        </w:rPr>
        <w:t xml:space="preserve"> р. № 40</w:t>
      </w:r>
      <w:r w:rsidR="00E200AF" w:rsidRPr="001904E4">
        <w:rPr>
          <w:rFonts w:ascii="Times New Roman" w:hAnsi="Times New Roman" w:cs="Times New Roman"/>
          <w:sz w:val="28"/>
          <w:szCs w:val="28"/>
          <w:lang w:val="uk-UA"/>
        </w:rPr>
        <w:t>5, таблиця 1</w:t>
      </w:r>
      <w:r w:rsidR="00E200AF">
        <w:rPr>
          <w:rFonts w:ascii="Times New Roman" w:hAnsi="Times New Roman" w:cs="Times New Roman"/>
          <w:sz w:val="28"/>
          <w:szCs w:val="28"/>
          <w:lang w:val="uk-UA"/>
        </w:rPr>
        <w:t>0</w:t>
      </w:r>
      <w:r w:rsidR="00E200AF" w:rsidRPr="001904E4">
        <w:rPr>
          <w:rFonts w:ascii="Times New Roman" w:hAnsi="Times New Roman" w:cs="Times New Roman"/>
          <w:sz w:val="28"/>
          <w:szCs w:val="28"/>
          <w:lang w:val="uk-UA"/>
        </w:rPr>
        <w:t>).</w:t>
      </w:r>
    </w:p>
    <w:p w14:paraId="5A0A4E18" w14:textId="57C8CB48" w:rsidR="00E200AF" w:rsidRPr="001904E4" w:rsidRDefault="002A7BAC" w:rsidP="00820DDD">
      <w:pPr>
        <w:shd w:val="clear" w:color="auto" w:fill="FFFFFF"/>
        <w:spacing w:after="0" w:line="240" w:lineRule="auto"/>
        <w:ind w:firstLine="34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E200AF" w:rsidRPr="001904E4">
        <w:rPr>
          <w:rFonts w:ascii="Times New Roman" w:hAnsi="Times New Roman" w:cs="Times New Roman"/>
          <w:sz w:val="28"/>
          <w:szCs w:val="28"/>
          <w:lang w:val="uk-UA"/>
        </w:rPr>
        <w:t>ля 10</w:t>
      </w:r>
      <w:r w:rsidR="00E200AF">
        <w:rPr>
          <w:rFonts w:ascii="Times New Roman" w:hAnsi="Times New Roman" w:cs="Times New Roman"/>
          <w:sz w:val="28"/>
          <w:szCs w:val="28"/>
          <w:lang w:val="uk-UA"/>
        </w:rPr>
        <w:t>-11 класів</w:t>
      </w:r>
      <w:r w:rsidR="00E200AF" w:rsidRPr="001904E4">
        <w:rPr>
          <w:rFonts w:ascii="Times New Roman" w:hAnsi="Times New Roman" w:cs="Times New Roman"/>
          <w:sz w:val="28"/>
          <w:szCs w:val="28"/>
          <w:lang w:val="uk-UA"/>
        </w:rPr>
        <w:t xml:space="preserve"> – за Типовою освітньої прог</w:t>
      </w:r>
      <w:r w:rsidR="003F4478">
        <w:rPr>
          <w:rFonts w:ascii="Times New Roman" w:hAnsi="Times New Roman" w:cs="Times New Roman"/>
          <w:sz w:val="28"/>
          <w:szCs w:val="28"/>
          <w:lang w:val="uk-UA"/>
        </w:rPr>
        <w:t>р</w:t>
      </w:r>
      <w:r w:rsidR="00E200AF" w:rsidRPr="001904E4">
        <w:rPr>
          <w:rFonts w:ascii="Times New Roman" w:hAnsi="Times New Roman" w:cs="Times New Roman"/>
          <w:sz w:val="28"/>
          <w:szCs w:val="28"/>
          <w:lang w:val="uk-UA"/>
        </w:rPr>
        <w:t xml:space="preserve">амою (наказ  Міністерства освіти і науки України  </w:t>
      </w:r>
      <w:r w:rsidR="00E200AF" w:rsidRPr="00907A67">
        <w:rPr>
          <w:rFonts w:ascii="Times New Roman" w:hAnsi="Times New Roman" w:cs="Times New Roman"/>
          <w:sz w:val="28"/>
          <w:szCs w:val="28"/>
          <w:lang w:val="uk-UA"/>
        </w:rPr>
        <w:t xml:space="preserve">від </w:t>
      </w:r>
      <w:r w:rsidR="00E200AF" w:rsidRPr="001904E4">
        <w:rPr>
          <w:rFonts w:ascii="Times New Roman" w:hAnsi="Times New Roman" w:cs="Times New Roman"/>
          <w:sz w:val="28"/>
          <w:szCs w:val="28"/>
          <w:lang w:val="uk-UA"/>
        </w:rPr>
        <w:t>20</w:t>
      </w:r>
      <w:r w:rsidR="00E200AF" w:rsidRPr="00907A67">
        <w:rPr>
          <w:rFonts w:ascii="Times New Roman" w:hAnsi="Times New Roman" w:cs="Times New Roman"/>
          <w:sz w:val="28"/>
          <w:szCs w:val="28"/>
          <w:lang w:val="uk-UA"/>
        </w:rPr>
        <w:t>.04.201</w:t>
      </w:r>
      <w:r w:rsidR="00E200AF" w:rsidRPr="001904E4">
        <w:rPr>
          <w:rFonts w:ascii="Times New Roman" w:hAnsi="Times New Roman" w:cs="Times New Roman"/>
          <w:sz w:val="28"/>
          <w:szCs w:val="28"/>
          <w:lang w:val="uk-UA"/>
        </w:rPr>
        <w:t>8</w:t>
      </w:r>
      <w:r w:rsidR="00E200AF" w:rsidRPr="00907A67">
        <w:rPr>
          <w:rFonts w:ascii="Times New Roman" w:hAnsi="Times New Roman" w:cs="Times New Roman"/>
          <w:sz w:val="28"/>
          <w:szCs w:val="28"/>
          <w:lang w:val="uk-UA"/>
        </w:rPr>
        <w:t xml:space="preserve"> р. № 40</w:t>
      </w:r>
      <w:r w:rsidR="00E200AF">
        <w:rPr>
          <w:rFonts w:ascii="Times New Roman" w:hAnsi="Times New Roman" w:cs="Times New Roman"/>
          <w:sz w:val="28"/>
          <w:szCs w:val="28"/>
          <w:lang w:val="uk-UA"/>
        </w:rPr>
        <w:t xml:space="preserve">8 (у редакції наказу МОН від 28.11.2019 №1493 зі змінами, внесеними наказом МОН від 31.03.2020 №464), </w:t>
      </w:r>
      <w:r w:rsidR="00E200AF" w:rsidRPr="001904E4">
        <w:rPr>
          <w:rFonts w:ascii="Times New Roman" w:hAnsi="Times New Roman" w:cs="Times New Roman"/>
          <w:sz w:val="28"/>
          <w:szCs w:val="28"/>
          <w:lang w:val="uk-UA"/>
        </w:rPr>
        <w:t xml:space="preserve"> таблиця 2</w:t>
      </w:r>
      <w:r w:rsidR="00E200AF">
        <w:rPr>
          <w:rFonts w:ascii="Times New Roman" w:hAnsi="Times New Roman" w:cs="Times New Roman"/>
          <w:sz w:val="28"/>
          <w:szCs w:val="28"/>
          <w:lang w:val="uk-UA"/>
        </w:rPr>
        <w:t>,3</w:t>
      </w:r>
      <w:r w:rsidR="00E200AF" w:rsidRPr="001904E4">
        <w:rPr>
          <w:rFonts w:ascii="Times New Roman" w:hAnsi="Times New Roman" w:cs="Times New Roman"/>
          <w:sz w:val="28"/>
          <w:szCs w:val="28"/>
          <w:lang w:val="uk-UA"/>
        </w:rPr>
        <w:t>).</w:t>
      </w:r>
    </w:p>
    <w:p w14:paraId="5862D0F3" w14:textId="380B1310" w:rsidR="00E200AF" w:rsidRPr="0006649F" w:rsidRDefault="00E200AF" w:rsidP="00820DDD">
      <w:pPr>
        <w:shd w:val="clear" w:color="auto" w:fill="FFFFFF"/>
        <w:spacing w:after="0" w:line="240" w:lineRule="auto"/>
        <w:ind w:firstLine="349"/>
        <w:jc w:val="both"/>
        <w:textAlignment w:val="baseline"/>
        <w:rPr>
          <w:rFonts w:ascii="Times New Roman" w:hAnsi="Times New Roman" w:cs="Times New Roman"/>
          <w:color w:val="FF0000"/>
          <w:sz w:val="28"/>
          <w:szCs w:val="28"/>
          <w:lang w:val="uk-UA"/>
        </w:rPr>
      </w:pPr>
      <w:r w:rsidRPr="001904E4">
        <w:rPr>
          <w:rFonts w:ascii="Times New Roman" w:hAnsi="Times New Roman" w:cs="Times New Roman"/>
          <w:sz w:val="28"/>
          <w:szCs w:val="28"/>
        </w:rPr>
        <w:t>О</w:t>
      </w:r>
      <w:r>
        <w:rPr>
          <w:rFonts w:ascii="Times New Roman" w:hAnsi="Times New Roman" w:cs="Times New Roman"/>
          <w:sz w:val="28"/>
          <w:szCs w:val="28"/>
        </w:rPr>
        <w:t>світня програма складена на 20</w:t>
      </w:r>
      <w:r>
        <w:rPr>
          <w:rFonts w:ascii="Times New Roman" w:hAnsi="Times New Roman" w:cs="Times New Roman"/>
          <w:sz w:val="28"/>
          <w:szCs w:val="28"/>
          <w:lang w:val="uk-UA"/>
        </w:rPr>
        <w:t>2</w:t>
      </w:r>
      <w:r w:rsidR="0006649F">
        <w:rPr>
          <w:rFonts w:ascii="Times New Roman" w:hAnsi="Times New Roman" w:cs="Times New Roman"/>
          <w:sz w:val="28"/>
          <w:szCs w:val="28"/>
          <w:lang w:val="uk-UA"/>
        </w:rPr>
        <w:t>3</w:t>
      </w:r>
      <w:r>
        <w:rPr>
          <w:rFonts w:ascii="Times New Roman" w:hAnsi="Times New Roman" w:cs="Times New Roman"/>
          <w:sz w:val="28"/>
          <w:szCs w:val="28"/>
        </w:rPr>
        <w:t>-20</w:t>
      </w:r>
      <w:r>
        <w:rPr>
          <w:rFonts w:ascii="Times New Roman" w:hAnsi="Times New Roman" w:cs="Times New Roman"/>
          <w:sz w:val="28"/>
          <w:szCs w:val="28"/>
          <w:lang w:val="uk-UA"/>
        </w:rPr>
        <w:t>2</w:t>
      </w:r>
      <w:r w:rsidR="0006649F">
        <w:rPr>
          <w:rFonts w:ascii="Times New Roman" w:hAnsi="Times New Roman" w:cs="Times New Roman"/>
          <w:sz w:val="28"/>
          <w:szCs w:val="28"/>
          <w:lang w:val="uk-UA"/>
        </w:rPr>
        <w:t>4</w:t>
      </w:r>
      <w:r w:rsidRPr="001904E4">
        <w:rPr>
          <w:rFonts w:ascii="Times New Roman" w:hAnsi="Times New Roman" w:cs="Times New Roman"/>
          <w:sz w:val="28"/>
          <w:szCs w:val="28"/>
        </w:rPr>
        <w:t xml:space="preserve"> навчальний </w:t>
      </w:r>
      <w:proofErr w:type="gramStart"/>
      <w:r w:rsidRPr="001904E4">
        <w:rPr>
          <w:rFonts w:ascii="Times New Roman" w:hAnsi="Times New Roman" w:cs="Times New Roman"/>
          <w:sz w:val="28"/>
          <w:szCs w:val="28"/>
        </w:rPr>
        <w:t>рік  і</w:t>
      </w:r>
      <w:proofErr w:type="gramEnd"/>
      <w:r w:rsidRPr="001904E4">
        <w:rPr>
          <w:rFonts w:ascii="Times New Roman" w:hAnsi="Times New Roman" w:cs="Times New Roman"/>
          <w:sz w:val="28"/>
          <w:szCs w:val="28"/>
        </w:rPr>
        <w:t xml:space="preserve"> затверджена  рішенням педагогічної </w:t>
      </w:r>
      <w:r w:rsidRPr="00883DAD">
        <w:rPr>
          <w:rFonts w:ascii="Times New Roman" w:hAnsi="Times New Roman" w:cs="Times New Roman"/>
          <w:sz w:val="28"/>
          <w:szCs w:val="28"/>
        </w:rPr>
        <w:t xml:space="preserve">ради від </w:t>
      </w:r>
      <w:r w:rsidRPr="00883DAD">
        <w:rPr>
          <w:rFonts w:ascii="Times New Roman" w:hAnsi="Times New Roman" w:cs="Times New Roman"/>
          <w:sz w:val="28"/>
          <w:szCs w:val="28"/>
          <w:lang w:val="uk-UA"/>
        </w:rPr>
        <w:t xml:space="preserve"> «</w:t>
      </w:r>
      <w:r w:rsidR="00354485">
        <w:rPr>
          <w:rFonts w:ascii="Times New Roman" w:hAnsi="Times New Roman" w:cs="Times New Roman"/>
          <w:sz w:val="28"/>
          <w:szCs w:val="28"/>
          <w:lang w:val="uk-UA"/>
        </w:rPr>
        <w:t>29</w:t>
      </w:r>
      <w:r w:rsidRPr="00883DAD">
        <w:rPr>
          <w:rFonts w:ascii="Times New Roman" w:hAnsi="Times New Roman" w:cs="Times New Roman"/>
          <w:sz w:val="28"/>
          <w:szCs w:val="28"/>
          <w:lang w:val="uk-UA"/>
        </w:rPr>
        <w:t>» серпня 202</w:t>
      </w:r>
      <w:r w:rsidR="00883DAD" w:rsidRPr="00883DAD">
        <w:rPr>
          <w:rFonts w:ascii="Times New Roman" w:hAnsi="Times New Roman" w:cs="Times New Roman"/>
          <w:sz w:val="28"/>
          <w:szCs w:val="28"/>
          <w:lang w:val="uk-UA"/>
        </w:rPr>
        <w:t>3</w:t>
      </w:r>
      <w:r w:rsidRPr="00883DAD">
        <w:rPr>
          <w:rFonts w:ascii="Times New Roman" w:hAnsi="Times New Roman" w:cs="Times New Roman"/>
          <w:sz w:val="28"/>
          <w:szCs w:val="28"/>
          <w:lang w:val="uk-UA"/>
        </w:rPr>
        <w:t xml:space="preserve"> р. (протокол № </w:t>
      </w:r>
      <w:r w:rsidR="002A7BAC" w:rsidRPr="00883DAD">
        <w:rPr>
          <w:rFonts w:ascii="Times New Roman" w:hAnsi="Times New Roman" w:cs="Times New Roman"/>
          <w:sz w:val="28"/>
          <w:szCs w:val="28"/>
          <w:lang w:val="uk-UA"/>
        </w:rPr>
        <w:t>1</w:t>
      </w:r>
      <w:r w:rsidRPr="00883DAD">
        <w:rPr>
          <w:rFonts w:ascii="Times New Roman" w:hAnsi="Times New Roman" w:cs="Times New Roman"/>
          <w:sz w:val="28"/>
          <w:szCs w:val="28"/>
          <w:lang w:val="uk-UA"/>
        </w:rPr>
        <w:t xml:space="preserve"> ).</w:t>
      </w:r>
    </w:p>
    <w:p w14:paraId="61F6D923" w14:textId="77777777" w:rsidR="00E200AF" w:rsidRPr="001904E4" w:rsidRDefault="00E200AF" w:rsidP="00820DDD">
      <w:pPr>
        <w:shd w:val="clear" w:color="auto" w:fill="FFFFFF"/>
        <w:spacing w:after="0" w:line="240" w:lineRule="auto"/>
        <w:ind w:firstLine="349"/>
        <w:jc w:val="both"/>
        <w:textAlignment w:val="baseline"/>
        <w:rPr>
          <w:rFonts w:ascii="Times New Roman" w:hAnsi="Times New Roman" w:cs="Times New Roman"/>
          <w:sz w:val="28"/>
          <w:szCs w:val="28"/>
          <w:lang w:val="uk-UA"/>
        </w:rPr>
      </w:pPr>
      <w:r w:rsidRPr="001904E4">
        <w:rPr>
          <w:rFonts w:ascii="Times New Roman" w:hAnsi="Times New Roman" w:cs="Times New Roman"/>
          <w:sz w:val="28"/>
          <w:szCs w:val="28"/>
          <w:lang w:val="uk-UA"/>
        </w:rPr>
        <w:t>Освітня програма визначає:</w:t>
      </w:r>
    </w:p>
    <w:p w14:paraId="55F4EBE8" w14:textId="77777777" w:rsidR="00E200AF" w:rsidRPr="001904E4" w:rsidRDefault="00E200AF" w:rsidP="00820DDD">
      <w:pPr>
        <w:shd w:val="clear" w:color="auto" w:fill="FFFFFF"/>
        <w:spacing w:after="0" w:line="240" w:lineRule="auto"/>
        <w:jc w:val="both"/>
        <w:textAlignment w:val="baseline"/>
        <w:rPr>
          <w:rFonts w:ascii="Times New Roman" w:hAnsi="Times New Roman" w:cs="Times New Roman"/>
          <w:sz w:val="28"/>
          <w:szCs w:val="28"/>
          <w:lang w:val="uk-UA"/>
        </w:rPr>
      </w:pPr>
      <w:r w:rsidRPr="001904E4">
        <w:rPr>
          <w:rFonts w:ascii="Times New Roman" w:hAnsi="Times New Roman" w:cs="Times New Roman"/>
          <w:sz w:val="28"/>
          <w:szCs w:val="28"/>
          <w:lang w:val="uk-UA"/>
        </w:rPr>
        <w:t>1)</w:t>
      </w:r>
      <w:r w:rsidRPr="001904E4">
        <w:rPr>
          <w:rFonts w:ascii="Times New Roman" w:hAnsi="Times New Roman" w:cs="Times New Roman"/>
          <w:sz w:val="28"/>
          <w:szCs w:val="28"/>
        </w:rPr>
        <w:t>   </w:t>
      </w:r>
      <w:r w:rsidRPr="001904E4">
        <w:rPr>
          <w:rFonts w:ascii="Times New Roman" w:hAnsi="Times New Roman" w:cs="Times New Roman"/>
          <w:sz w:val="28"/>
          <w:szCs w:val="28"/>
          <w:lang w:val="uk-UA"/>
        </w:rPr>
        <w:t xml:space="preserve">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для кожної ступені окремо;</w:t>
      </w:r>
    </w:p>
    <w:p w14:paraId="300AF51B" w14:textId="77777777" w:rsidR="00E200AF" w:rsidRPr="001904E4" w:rsidRDefault="00E200AF" w:rsidP="00820DDD">
      <w:pPr>
        <w:shd w:val="clear" w:color="auto" w:fill="FFFFFF"/>
        <w:spacing w:after="0" w:line="240" w:lineRule="auto"/>
        <w:jc w:val="both"/>
        <w:textAlignment w:val="baseline"/>
        <w:rPr>
          <w:rFonts w:ascii="Times New Roman" w:hAnsi="Times New Roman" w:cs="Times New Roman"/>
          <w:sz w:val="28"/>
          <w:szCs w:val="28"/>
        </w:rPr>
      </w:pPr>
      <w:r w:rsidRPr="001904E4">
        <w:rPr>
          <w:rFonts w:ascii="Times New Roman" w:hAnsi="Times New Roman" w:cs="Times New Roman"/>
          <w:sz w:val="28"/>
          <w:szCs w:val="28"/>
        </w:rPr>
        <w:t>2)    очікувані результати навчання учнів подані в рамках навчальних програм, перелік яких наведено в додатку;</w:t>
      </w:r>
    </w:p>
    <w:p w14:paraId="2F69CDC6" w14:textId="77777777" w:rsidR="00E200AF" w:rsidRPr="001904E4" w:rsidRDefault="00E200AF" w:rsidP="00820DDD">
      <w:pPr>
        <w:shd w:val="clear" w:color="auto" w:fill="FFFFFF"/>
        <w:spacing w:after="0" w:line="240" w:lineRule="auto"/>
        <w:jc w:val="both"/>
        <w:textAlignment w:val="baseline"/>
        <w:rPr>
          <w:rFonts w:ascii="Times New Roman" w:hAnsi="Times New Roman" w:cs="Times New Roman"/>
          <w:sz w:val="28"/>
          <w:szCs w:val="28"/>
        </w:rPr>
      </w:pPr>
      <w:r w:rsidRPr="001904E4">
        <w:rPr>
          <w:rFonts w:ascii="Times New Roman" w:hAnsi="Times New Roman" w:cs="Times New Roman"/>
          <w:sz w:val="28"/>
          <w:szCs w:val="28"/>
        </w:rPr>
        <w:t>3)    пропонований зміст навчальних програм, які мають гриф «Затверджено Міністерством освіти і науки України»);</w:t>
      </w:r>
    </w:p>
    <w:p w14:paraId="0907EAEB" w14:textId="77777777" w:rsidR="00E200AF" w:rsidRPr="001904E4" w:rsidRDefault="00E200AF" w:rsidP="00820DDD">
      <w:pPr>
        <w:shd w:val="clear" w:color="auto" w:fill="FFFFFF"/>
        <w:spacing w:after="0" w:line="240" w:lineRule="auto"/>
        <w:jc w:val="both"/>
        <w:textAlignment w:val="baseline"/>
        <w:rPr>
          <w:rFonts w:ascii="Times New Roman" w:hAnsi="Times New Roman" w:cs="Times New Roman"/>
          <w:sz w:val="28"/>
          <w:szCs w:val="28"/>
        </w:rPr>
      </w:pPr>
      <w:r w:rsidRPr="001904E4">
        <w:rPr>
          <w:rFonts w:ascii="Times New Roman" w:hAnsi="Times New Roman" w:cs="Times New Roman"/>
          <w:sz w:val="28"/>
          <w:szCs w:val="28"/>
        </w:rPr>
        <w:t>4)    рекомендовані форми організації освітнього процесу та інструменти системи внутрішнього забезпечення якості освіти;</w:t>
      </w:r>
    </w:p>
    <w:p w14:paraId="0FCBDF83" w14:textId="77777777" w:rsidR="00E200AF" w:rsidRPr="001904E4" w:rsidRDefault="00E200AF" w:rsidP="00820DDD">
      <w:pPr>
        <w:shd w:val="clear" w:color="auto" w:fill="FFFFFF"/>
        <w:spacing w:after="0" w:line="240" w:lineRule="auto"/>
        <w:jc w:val="both"/>
        <w:textAlignment w:val="baseline"/>
        <w:rPr>
          <w:rFonts w:ascii="Times New Roman" w:hAnsi="Times New Roman" w:cs="Times New Roman"/>
          <w:sz w:val="28"/>
          <w:szCs w:val="28"/>
          <w:lang w:val="uk-UA"/>
        </w:rPr>
      </w:pPr>
      <w:r w:rsidRPr="001904E4">
        <w:rPr>
          <w:rFonts w:ascii="Times New Roman" w:hAnsi="Times New Roman" w:cs="Times New Roman"/>
          <w:sz w:val="28"/>
          <w:szCs w:val="28"/>
        </w:rPr>
        <w:t>5)    вимоги до осіб, які можуть розпочати навчання за цією Освітньою програмою.</w:t>
      </w:r>
    </w:p>
    <w:p w14:paraId="1B4A6987" w14:textId="4BE3187B" w:rsidR="00E200AF" w:rsidRPr="001904E4" w:rsidRDefault="00E200AF" w:rsidP="007C3FCC">
      <w:pPr>
        <w:shd w:val="clear" w:color="auto" w:fill="FFFFFF"/>
        <w:spacing w:after="0" w:line="240" w:lineRule="auto"/>
        <w:ind w:firstLine="360"/>
        <w:jc w:val="both"/>
        <w:rPr>
          <w:rFonts w:ascii="Times New Roman" w:hAnsi="Times New Roman" w:cs="Times New Roman"/>
          <w:sz w:val="28"/>
          <w:szCs w:val="28"/>
          <w:lang w:val="uk-UA"/>
        </w:rPr>
      </w:pPr>
      <w:r w:rsidRPr="001904E4">
        <w:rPr>
          <w:rFonts w:ascii="Times New Roman" w:hAnsi="Times New Roman" w:cs="Times New Roman"/>
          <w:b/>
          <w:bCs/>
          <w:sz w:val="28"/>
          <w:szCs w:val="28"/>
        </w:rPr>
        <w:t>Загальний обсяг навчального навантаження</w:t>
      </w:r>
      <w:r w:rsidRPr="001904E4">
        <w:rPr>
          <w:rFonts w:ascii="Times New Roman" w:hAnsi="Times New Roman" w:cs="Times New Roman"/>
          <w:sz w:val="28"/>
          <w:szCs w:val="28"/>
        </w:rPr>
        <w:t xml:space="preserve"> для учнів</w:t>
      </w:r>
      <w:r w:rsidRPr="001904E4">
        <w:rPr>
          <w:rFonts w:ascii="Times New Roman" w:hAnsi="Times New Roman" w:cs="Times New Roman"/>
          <w:sz w:val="28"/>
          <w:szCs w:val="28"/>
          <w:lang w:val="uk-UA"/>
        </w:rPr>
        <w:t xml:space="preserve"> 1 класу – 23 години на тиждень (805 </w:t>
      </w:r>
      <w:r w:rsidRPr="001904E4">
        <w:rPr>
          <w:rFonts w:ascii="Times New Roman" w:hAnsi="Times New Roman" w:cs="Times New Roman"/>
          <w:sz w:val="28"/>
          <w:szCs w:val="28"/>
        </w:rPr>
        <w:t>годин/навч.рік</w:t>
      </w:r>
      <w:proofErr w:type="gramStart"/>
      <w:r w:rsidRPr="001904E4">
        <w:rPr>
          <w:rFonts w:ascii="Times New Roman" w:hAnsi="Times New Roman" w:cs="Times New Roman"/>
          <w:sz w:val="28"/>
          <w:szCs w:val="28"/>
          <w:lang w:val="uk-UA"/>
        </w:rPr>
        <w:t>);</w:t>
      </w:r>
      <w:r w:rsidR="002A7BAC">
        <w:rPr>
          <w:rFonts w:ascii="Times New Roman" w:hAnsi="Times New Roman" w:cs="Times New Roman"/>
          <w:sz w:val="28"/>
          <w:szCs w:val="28"/>
          <w:lang w:val="uk-UA"/>
        </w:rPr>
        <w:t xml:space="preserve"> </w:t>
      </w:r>
      <w:r w:rsidR="002A7BAC">
        <w:rPr>
          <w:rFonts w:ascii="Times New Roman" w:hAnsi="Times New Roman" w:cs="Times New Roman"/>
          <w:sz w:val="28"/>
          <w:szCs w:val="28"/>
        </w:rPr>
        <w:t xml:space="preserve"> 2</w:t>
      </w:r>
      <w:proofErr w:type="gramEnd"/>
      <w:r w:rsidR="002A7BAC">
        <w:rPr>
          <w:rFonts w:ascii="Times New Roman" w:hAnsi="Times New Roman" w:cs="Times New Roman"/>
          <w:sz w:val="28"/>
          <w:szCs w:val="28"/>
        </w:rPr>
        <w:t xml:space="preserve"> клас</w:t>
      </w:r>
      <w:r w:rsidR="002A7BAC">
        <w:rPr>
          <w:rFonts w:ascii="Times New Roman" w:hAnsi="Times New Roman" w:cs="Times New Roman"/>
          <w:sz w:val="28"/>
          <w:szCs w:val="28"/>
          <w:lang w:val="uk-UA"/>
        </w:rPr>
        <w:t>у</w:t>
      </w:r>
      <w:r w:rsidRPr="001904E4">
        <w:rPr>
          <w:rFonts w:ascii="Times New Roman" w:hAnsi="Times New Roman" w:cs="Times New Roman"/>
          <w:sz w:val="28"/>
          <w:szCs w:val="28"/>
        </w:rPr>
        <w:t xml:space="preserve"> – 25 годин</w:t>
      </w:r>
      <w:r w:rsidRPr="001904E4">
        <w:rPr>
          <w:rFonts w:ascii="Times New Roman" w:hAnsi="Times New Roman" w:cs="Times New Roman"/>
          <w:sz w:val="28"/>
          <w:szCs w:val="28"/>
          <w:lang w:val="uk-UA"/>
        </w:rPr>
        <w:t xml:space="preserve"> </w:t>
      </w:r>
      <w:r w:rsidRPr="001904E4">
        <w:rPr>
          <w:rFonts w:ascii="Times New Roman" w:hAnsi="Times New Roman" w:cs="Times New Roman"/>
          <w:sz w:val="28"/>
          <w:szCs w:val="28"/>
        </w:rPr>
        <w:t xml:space="preserve">на тиждень (875 годин/ навч.рік); </w:t>
      </w:r>
      <w:r w:rsidR="002A7BAC">
        <w:rPr>
          <w:rFonts w:ascii="Times New Roman" w:hAnsi="Times New Roman" w:cs="Times New Roman"/>
          <w:sz w:val="28"/>
          <w:szCs w:val="28"/>
          <w:lang w:val="uk-UA"/>
        </w:rPr>
        <w:t xml:space="preserve"> </w:t>
      </w:r>
      <w:r w:rsidR="002A7BAC">
        <w:rPr>
          <w:rFonts w:ascii="Times New Roman" w:hAnsi="Times New Roman" w:cs="Times New Roman"/>
          <w:sz w:val="28"/>
          <w:szCs w:val="28"/>
        </w:rPr>
        <w:t>3 клас</w:t>
      </w:r>
      <w:r w:rsidR="002A7BAC">
        <w:rPr>
          <w:rFonts w:ascii="Times New Roman" w:hAnsi="Times New Roman" w:cs="Times New Roman"/>
          <w:sz w:val="28"/>
          <w:szCs w:val="28"/>
          <w:lang w:val="uk-UA"/>
        </w:rPr>
        <w:t>у</w:t>
      </w:r>
      <w:r w:rsidRPr="001904E4">
        <w:rPr>
          <w:rFonts w:ascii="Times New Roman" w:hAnsi="Times New Roman" w:cs="Times New Roman"/>
          <w:sz w:val="28"/>
          <w:szCs w:val="28"/>
        </w:rPr>
        <w:t xml:space="preserve"> – 26 годин на тиждень (910</w:t>
      </w:r>
      <w:r w:rsidRPr="001904E4">
        <w:rPr>
          <w:rFonts w:ascii="Times New Roman" w:hAnsi="Times New Roman" w:cs="Times New Roman"/>
          <w:sz w:val="28"/>
          <w:szCs w:val="28"/>
          <w:lang w:val="uk-UA"/>
        </w:rPr>
        <w:t xml:space="preserve"> </w:t>
      </w:r>
      <w:r w:rsidR="002A7BAC">
        <w:rPr>
          <w:rFonts w:ascii="Times New Roman" w:hAnsi="Times New Roman" w:cs="Times New Roman"/>
          <w:sz w:val="28"/>
          <w:szCs w:val="28"/>
        </w:rPr>
        <w:t>годин/навч.рік); 4 клас</w:t>
      </w:r>
      <w:r w:rsidR="002A7BAC">
        <w:rPr>
          <w:rFonts w:ascii="Times New Roman" w:hAnsi="Times New Roman" w:cs="Times New Roman"/>
          <w:sz w:val="28"/>
          <w:szCs w:val="28"/>
          <w:lang w:val="uk-UA"/>
        </w:rPr>
        <w:t>у</w:t>
      </w:r>
      <w:r w:rsidRPr="001904E4">
        <w:rPr>
          <w:rFonts w:ascii="Times New Roman" w:hAnsi="Times New Roman" w:cs="Times New Roman"/>
          <w:sz w:val="28"/>
          <w:szCs w:val="28"/>
        </w:rPr>
        <w:t xml:space="preserve"> – 26 годин на тиждень (910 годин/навч.рік).</w:t>
      </w:r>
    </w:p>
    <w:p w14:paraId="10BF17B8" w14:textId="12720623" w:rsidR="00E200AF" w:rsidRPr="001904E4" w:rsidRDefault="00E200AF" w:rsidP="007C3FCC">
      <w:pPr>
        <w:spacing w:after="0" w:line="240" w:lineRule="auto"/>
        <w:ind w:firstLine="709"/>
        <w:jc w:val="both"/>
        <w:rPr>
          <w:rFonts w:ascii="Times New Roman" w:hAnsi="Times New Roman" w:cs="Times New Roman"/>
          <w:sz w:val="28"/>
          <w:szCs w:val="28"/>
          <w:lang w:val="uk-UA"/>
        </w:rPr>
      </w:pPr>
      <w:r w:rsidRPr="001904E4">
        <w:rPr>
          <w:rFonts w:ascii="Times New Roman" w:hAnsi="Times New Roman" w:cs="Times New Roman"/>
          <w:sz w:val="28"/>
          <w:szCs w:val="28"/>
        </w:rPr>
        <w:t>Загальний обсяг навчального навантаження для учнів 5-9-х класів закладів зага</w:t>
      </w:r>
      <w:r w:rsidR="0081753D">
        <w:rPr>
          <w:rFonts w:ascii="Times New Roman" w:hAnsi="Times New Roman" w:cs="Times New Roman"/>
          <w:sz w:val="28"/>
          <w:szCs w:val="28"/>
        </w:rPr>
        <w:t>льної середньої освіти складає 5705</w:t>
      </w:r>
      <w:r w:rsidRPr="001904E4">
        <w:rPr>
          <w:rFonts w:ascii="Times New Roman" w:hAnsi="Times New Roman" w:cs="Times New Roman"/>
          <w:sz w:val="28"/>
          <w:szCs w:val="28"/>
        </w:rPr>
        <w:t xml:space="preserve"> годин/навчальний рік: для 5 клас</w:t>
      </w:r>
      <w:r w:rsidRPr="001904E4">
        <w:rPr>
          <w:rFonts w:ascii="Times New Roman" w:hAnsi="Times New Roman" w:cs="Times New Roman"/>
          <w:sz w:val="28"/>
          <w:szCs w:val="28"/>
          <w:lang w:val="uk-UA"/>
        </w:rPr>
        <w:t>у</w:t>
      </w:r>
      <w:r w:rsidR="0081753D">
        <w:rPr>
          <w:rFonts w:ascii="Times New Roman" w:hAnsi="Times New Roman" w:cs="Times New Roman"/>
          <w:sz w:val="28"/>
          <w:szCs w:val="28"/>
        </w:rPr>
        <w:t xml:space="preserve"> – </w:t>
      </w:r>
      <w:r w:rsidR="0081753D">
        <w:rPr>
          <w:rFonts w:ascii="Times New Roman" w:hAnsi="Times New Roman" w:cs="Times New Roman"/>
          <w:sz w:val="28"/>
          <w:szCs w:val="28"/>
          <w:lang w:val="uk-UA"/>
        </w:rPr>
        <w:t xml:space="preserve">1050 </w:t>
      </w:r>
      <w:r w:rsidRPr="001904E4">
        <w:rPr>
          <w:rFonts w:ascii="Times New Roman" w:hAnsi="Times New Roman" w:cs="Times New Roman"/>
          <w:sz w:val="28"/>
          <w:szCs w:val="28"/>
        </w:rPr>
        <w:t>годин/навчальний рік</w:t>
      </w:r>
      <w:r w:rsidRPr="001904E4">
        <w:rPr>
          <w:rFonts w:ascii="Times New Roman" w:hAnsi="Times New Roman" w:cs="Times New Roman"/>
          <w:sz w:val="28"/>
          <w:szCs w:val="28"/>
          <w:lang w:val="uk-UA"/>
        </w:rPr>
        <w:t xml:space="preserve">; </w:t>
      </w:r>
      <w:r w:rsidRPr="001904E4">
        <w:rPr>
          <w:rFonts w:ascii="Times New Roman" w:hAnsi="Times New Roman" w:cs="Times New Roman"/>
          <w:sz w:val="28"/>
          <w:szCs w:val="28"/>
        </w:rPr>
        <w:t>для 6 клас</w:t>
      </w:r>
      <w:r w:rsidRPr="001904E4">
        <w:rPr>
          <w:rFonts w:ascii="Times New Roman" w:hAnsi="Times New Roman" w:cs="Times New Roman"/>
          <w:sz w:val="28"/>
          <w:szCs w:val="28"/>
          <w:lang w:val="uk-UA"/>
        </w:rPr>
        <w:t>у</w:t>
      </w:r>
      <w:r w:rsidRPr="001904E4">
        <w:rPr>
          <w:rFonts w:ascii="Times New Roman" w:hAnsi="Times New Roman" w:cs="Times New Roman"/>
          <w:sz w:val="28"/>
          <w:szCs w:val="28"/>
        </w:rPr>
        <w:t xml:space="preserve"> – 1</w:t>
      </w:r>
      <w:r w:rsidR="0081753D">
        <w:rPr>
          <w:rFonts w:ascii="Times New Roman" w:hAnsi="Times New Roman" w:cs="Times New Roman"/>
          <w:sz w:val="28"/>
          <w:szCs w:val="28"/>
          <w:lang w:val="uk-UA"/>
        </w:rPr>
        <w:t>190</w:t>
      </w:r>
      <w:r w:rsidRPr="001904E4">
        <w:rPr>
          <w:rFonts w:ascii="Times New Roman" w:hAnsi="Times New Roman" w:cs="Times New Roman"/>
          <w:sz w:val="28"/>
          <w:szCs w:val="28"/>
        </w:rPr>
        <w:t xml:space="preserve"> годин/навчальний рік</w:t>
      </w:r>
      <w:r w:rsidRPr="001904E4">
        <w:rPr>
          <w:rFonts w:ascii="Times New Roman" w:hAnsi="Times New Roman" w:cs="Times New Roman"/>
          <w:sz w:val="28"/>
          <w:szCs w:val="28"/>
          <w:lang w:val="uk-UA"/>
        </w:rPr>
        <w:t xml:space="preserve">; </w:t>
      </w:r>
      <w:r w:rsidRPr="001904E4">
        <w:rPr>
          <w:rFonts w:ascii="Times New Roman" w:hAnsi="Times New Roman" w:cs="Times New Roman"/>
          <w:sz w:val="28"/>
          <w:szCs w:val="28"/>
        </w:rPr>
        <w:t>для 7 клас</w:t>
      </w:r>
      <w:r w:rsidRPr="001904E4">
        <w:rPr>
          <w:rFonts w:ascii="Times New Roman" w:hAnsi="Times New Roman" w:cs="Times New Roman"/>
          <w:sz w:val="28"/>
          <w:szCs w:val="28"/>
          <w:lang w:val="uk-UA"/>
        </w:rPr>
        <w:t>у</w:t>
      </w:r>
      <w:r w:rsidRPr="001904E4">
        <w:rPr>
          <w:rFonts w:ascii="Times New Roman" w:hAnsi="Times New Roman" w:cs="Times New Roman"/>
          <w:sz w:val="28"/>
          <w:szCs w:val="28"/>
        </w:rPr>
        <w:t xml:space="preserve"> – 11</w:t>
      </w:r>
      <w:r w:rsidR="003F4478">
        <w:rPr>
          <w:rFonts w:ascii="Times New Roman" w:hAnsi="Times New Roman" w:cs="Times New Roman"/>
          <w:sz w:val="28"/>
          <w:szCs w:val="28"/>
          <w:lang w:val="uk-UA"/>
        </w:rPr>
        <w:t>20</w:t>
      </w:r>
      <w:r w:rsidRPr="001904E4">
        <w:rPr>
          <w:rFonts w:ascii="Times New Roman" w:hAnsi="Times New Roman" w:cs="Times New Roman"/>
          <w:sz w:val="28"/>
          <w:szCs w:val="28"/>
        </w:rPr>
        <w:t> годин/навчальний рік</w:t>
      </w:r>
      <w:r w:rsidRPr="001904E4">
        <w:rPr>
          <w:rFonts w:ascii="Times New Roman" w:hAnsi="Times New Roman" w:cs="Times New Roman"/>
          <w:sz w:val="28"/>
          <w:szCs w:val="28"/>
          <w:lang w:val="uk-UA"/>
        </w:rPr>
        <w:t xml:space="preserve">; </w:t>
      </w:r>
      <w:r w:rsidRPr="001904E4">
        <w:rPr>
          <w:rFonts w:ascii="Times New Roman" w:hAnsi="Times New Roman" w:cs="Times New Roman"/>
          <w:sz w:val="28"/>
          <w:szCs w:val="28"/>
        </w:rPr>
        <w:t>для 8 клас</w:t>
      </w:r>
      <w:r w:rsidRPr="001904E4">
        <w:rPr>
          <w:rFonts w:ascii="Times New Roman" w:hAnsi="Times New Roman" w:cs="Times New Roman"/>
          <w:sz w:val="28"/>
          <w:szCs w:val="28"/>
          <w:lang w:val="uk-UA"/>
        </w:rPr>
        <w:t>у</w:t>
      </w:r>
      <w:r w:rsidRPr="001904E4">
        <w:rPr>
          <w:rFonts w:ascii="Times New Roman" w:hAnsi="Times New Roman" w:cs="Times New Roman"/>
          <w:sz w:val="28"/>
          <w:szCs w:val="28"/>
        </w:rPr>
        <w:t xml:space="preserve"> – 1</w:t>
      </w:r>
      <w:r w:rsidR="003F4478">
        <w:rPr>
          <w:rFonts w:ascii="Times New Roman" w:hAnsi="Times New Roman" w:cs="Times New Roman"/>
          <w:sz w:val="28"/>
          <w:szCs w:val="28"/>
          <w:lang w:val="uk-UA"/>
        </w:rPr>
        <w:t>137</w:t>
      </w:r>
      <w:r w:rsidRPr="001904E4">
        <w:rPr>
          <w:rFonts w:ascii="Times New Roman" w:hAnsi="Times New Roman" w:cs="Times New Roman"/>
          <w:sz w:val="28"/>
          <w:szCs w:val="28"/>
        </w:rPr>
        <w:t>,5 годин/навчальний рік</w:t>
      </w:r>
      <w:r w:rsidRPr="001904E4">
        <w:rPr>
          <w:rFonts w:ascii="Times New Roman" w:hAnsi="Times New Roman" w:cs="Times New Roman"/>
          <w:sz w:val="28"/>
          <w:szCs w:val="28"/>
          <w:lang w:val="uk-UA"/>
        </w:rPr>
        <w:t xml:space="preserve">; </w:t>
      </w:r>
      <w:r w:rsidRPr="001904E4">
        <w:rPr>
          <w:rFonts w:ascii="Times New Roman" w:hAnsi="Times New Roman" w:cs="Times New Roman"/>
          <w:sz w:val="28"/>
          <w:szCs w:val="28"/>
        </w:rPr>
        <w:t>для 9 клас</w:t>
      </w:r>
      <w:r w:rsidRPr="001904E4">
        <w:rPr>
          <w:rFonts w:ascii="Times New Roman" w:hAnsi="Times New Roman" w:cs="Times New Roman"/>
          <w:sz w:val="28"/>
          <w:szCs w:val="28"/>
          <w:lang w:val="uk-UA"/>
        </w:rPr>
        <w:t>у</w:t>
      </w:r>
      <w:r w:rsidRPr="001904E4">
        <w:rPr>
          <w:rFonts w:ascii="Times New Roman" w:hAnsi="Times New Roman" w:cs="Times New Roman"/>
          <w:sz w:val="28"/>
          <w:szCs w:val="28"/>
        </w:rPr>
        <w:t>– 12</w:t>
      </w:r>
      <w:r w:rsidR="003F4478">
        <w:rPr>
          <w:rFonts w:ascii="Times New Roman" w:hAnsi="Times New Roman" w:cs="Times New Roman"/>
          <w:sz w:val="28"/>
          <w:szCs w:val="28"/>
          <w:lang w:val="uk-UA"/>
        </w:rPr>
        <w:t>07,5</w:t>
      </w:r>
      <w:r w:rsidRPr="001904E4">
        <w:rPr>
          <w:rFonts w:ascii="Times New Roman" w:hAnsi="Times New Roman" w:cs="Times New Roman"/>
          <w:sz w:val="28"/>
          <w:szCs w:val="28"/>
        </w:rPr>
        <w:t xml:space="preserve"> годин/навчальний рік.</w:t>
      </w:r>
    </w:p>
    <w:p w14:paraId="0DFD9FC0" w14:textId="16A292BF" w:rsidR="00E200AF" w:rsidRPr="001904E4" w:rsidRDefault="00E200AF" w:rsidP="007C3FCC">
      <w:pPr>
        <w:spacing w:after="0" w:line="240" w:lineRule="auto"/>
        <w:ind w:firstLine="709"/>
        <w:jc w:val="both"/>
        <w:rPr>
          <w:rFonts w:ascii="Times New Roman" w:hAnsi="Times New Roman" w:cs="Times New Roman"/>
          <w:sz w:val="28"/>
          <w:szCs w:val="28"/>
          <w:lang w:val="uk-UA"/>
        </w:rPr>
      </w:pPr>
      <w:r w:rsidRPr="001904E4">
        <w:rPr>
          <w:rFonts w:ascii="Times New Roman" w:hAnsi="Times New Roman" w:cs="Times New Roman"/>
          <w:sz w:val="28"/>
          <w:szCs w:val="28"/>
        </w:rPr>
        <w:t>Загальний обсяг навчального навантаження здобувачів профільної середньої осв</w:t>
      </w:r>
      <w:r>
        <w:rPr>
          <w:rFonts w:ascii="Times New Roman" w:hAnsi="Times New Roman" w:cs="Times New Roman"/>
          <w:sz w:val="28"/>
          <w:szCs w:val="28"/>
        </w:rPr>
        <w:t>іти для 10-11-х класів складає</w:t>
      </w:r>
      <w:r>
        <w:rPr>
          <w:rFonts w:ascii="Times New Roman" w:hAnsi="Times New Roman" w:cs="Times New Roman"/>
          <w:sz w:val="28"/>
          <w:szCs w:val="28"/>
          <w:lang w:val="uk-UA"/>
        </w:rPr>
        <w:t xml:space="preserve"> 2</w:t>
      </w:r>
      <w:r w:rsidR="003F4478">
        <w:rPr>
          <w:rFonts w:ascii="Times New Roman" w:hAnsi="Times New Roman" w:cs="Times New Roman"/>
          <w:sz w:val="28"/>
          <w:szCs w:val="28"/>
          <w:lang w:val="uk-UA"/>
        </w:rPr>
        <w:t>520</w:t>
      </w:r>
      <w:r w:rsidRPr="001904E4">
        <w:rPr>
          <w:rFonts w:ascii="Times New Roman" w:hAnsi="Times New Roman" w:cs="Times New Roman"/>
          <w:sz w:val="28"/>
          <w:szCs w:val="28"/>
        </w:rPr>
        <w:t xml:space="preserve"> годин/навчальний рік: для </w:t>
      </w:r>
      <w:proofErr w:type="gramStart"/>
      <w:r w:rsidRPr="001904E4">
        <w:rPr>
          <w:rFonts w:ascii="Times New Roman" w:hAnsi="Times New Roman" w:cs="Times New Roman"/>
          <w:sz w:val="28"/>
          <w:szCs w:val="28"/>
        </w:rPr>
        <w:t>10</w:t>
      </w:r>
      <w:r w:rsidRPr="001904E4">
        <w:rPr>
          <w:rFonts w:ascii="Times New Roman" w:hAnsi="Times New Roman" w:cs="Times New Roman"/>
          <w:sz w:val="28"/>
          <w:szCs w:val="28"/>
          <w:lang w:val="uk-UA"/>
        </w:rPr>
        <w:t xml:space="preserve"> </w:t>
      </w:r>
      <w:r w:rsidRPr="001904E4">
        <w:rPr>
          <w:rFonts w:ascii="Times New Roman" w:hAnsi="Times New Roman" w:cs="Times New Roman"/>
          <w:sz w:val="28"/>
          <w:szCs w:val="28"/>
        </w:rPr>
        <w:t xml:space="preserve"> клас</w:t>
      </w:r>
      <w:r w:rsidRPr="001904E4">
        <w:rPr>
          <w:rFonts w:ascii="Times New Roman" w:hAnsi="Times New Roman" w:cs="Times New Roman"/>
          <w:sz w:val="28"/>
          <w:szCs w:val="28"/>
          <w:lang w:val="uk-UA"/>
        </w:rPr>
        <w:t>у</w:t>
      </w:r>
      <w:proofErr w:type="gramEnd"/>
      <w:r w:rsidRPr="001904E4">
        <w:rPr>
          <w:rFonts w:ascii="Times New Roman" w:hAnsi="Times New Roman" w:cs="Times New Roman"/>
          <w:sz w:val="28"/>
          <w:szCs w:val="28"/>
        </w:rPr>
        <w:t xml:space="preserve"> – </w:t>
      </w:r>
      <w:r w:rsidR="003F4478">
        <w:rPr>
          <w:rFonts w:ascii="Times New Roman" w:hAnsi="Times New Roman" w:cs="Times New Roman"/>
          <w:sz w:val="28"/>
          <w:szCs w:val="28"/>
          <w:lang w:val="uk-UA"/>
        </w:rPr>
        <w:t>1260</w:t>
      </w:r>
      <w:r w:rsidRPr="001904E4">
        <w:rPr>
          <w:rFonts w:ascii="Times New Roman" w:hAnsi="Times New Roman" w:cs="Times New Roman"/>
          <w:sz w:val="28"/>
          <w:szCs w:val="28"/>
        </w:rPr>
        <w:t> годин/навчальний рік, для 11 клас</w:t>
      </w:r>
      <w:r w:rsidRPr="001904E4">
        <w:rPr>
          <w:rFonts w:ascii="Times New Roman" w:hAnsi="Times New Roman" w:cs="Times New Roman"/>
          <w:sz w:val="28"/>
          <w:szCs w:val="28"/>
          <w:lang w:val="uk-UA"/>
        </w:rPr>
        <w:t>у</w:t>
      </w:r>
      <w:r w:rsidRPr="001904E4">
        <w:rPr>
          <w:rFonts w:ascii="Times New Roman" w:hAnsi="Times New Roman" w:cs="Times New Roman"/>
          <w:sz w:val="28"/>
          <w:szCs w:val="28"/>
        </w:rPr>
        <w:t xml:space="preserve"> – </w:t>
      </w:r>
      <w:r w:rsidR="003F4478">
        <w:rPr>
          <w:rFonts w:ascii="Times New Roman" w:hAnsi="Times New Roman" w:cs="Times New Roman"/>
          <w:sz w:val="28"/>
          <w:szCs w:val="28"/>
          <w:lang w:val="uk-UA"/>
        </w:rPr>
        <w:t>1260</w:t>
      </w:r>
      <w:r w:rsidRPr="001904E4">
        <w:rPr>
          <w:rFonts w:ascii="Times New Roman" w:hAnsi="Times New Roman" w:cs="Times New Roman"/>
          <w:sz w:val="28"/>
          <w:szCs w:val="28"/>
        </w:rPr>
        <w:t xml:space="preserve"> годин/навчальний рік. </w:t>
      </w:r>
    </w:p>
    <w:p w14:paraId="55E63B2D" w14:textId="066492FD" w:rsidR="00E200AF" w:rsidRDefault="00E200AF" w:rsidP="008A7597">
      <w:pPr>
        <w:spacing w:after="120" w:line="240" w:lineRule="auto"/>
        <w:ind w:firstLine="567"/>
        <w:jc w:val="both"/>
        <w:rPr>
          <w:rFonts w:ascii="Times New Roman" w:hAnsi="Times New Roman" w:cs="Times New Roman"/>
          <w:iCs/>
          <w:sz w:val="28"/>
          <w:szCs w:val="28"/>
          <w:lang w:val="uk-UA"/>
        </w:rPr>
      </w:pPr>
      <w:r w:rsidRPr="001904E4">
        <w:rPr>
          <w:rFonts w:ascii="Times New Roman" w:hAnsi="Times New Roman" w:cs="Times New Roman"/>
          <w:sz w:val="28"/>
          <w:szCs w:val="28"/>
          <w:lang w:val="uk-UA"/>
        </w:rPr>
        <w:t>Детальний розподіл навчального навантаження на тиждень окреслено у робочому н</w:t>
      </w:r>
      <w:r w:rsidR="0006649F">
        <w:rPr>
          <w:rFonts w:ascii="Times New Roman" w:hAnsi="Times New Roman" w:cs="Times New Roman"/>
          <w:sz w:val="28"/>
          <w:szCs w:val="28"/>
          <w:lang w:val="uk-UA"/>
        </w:rPr>
        <w:t>авчальному плані О</w:t>
      </w:r>
      <w:r w:rsidR="003F4478">
        <w:rPr>
          <w:rFonts w:ascii="Times New Roman" w:hAnsi="Times New Roman" w:cs="Times New Roman"/>
          <w:sz w:val="28"/>
          <w:szCs w:val="28"/>
          <w:lang w:val="uk-UA"/>
        </w:rPr>
        <w:t>порного закладу загальної середньої освіти</w:t>
      </w:r>
      <w:r w:rsidR="0006649F">
        <w:rPr>
          <w:rFonts w:ascii="Times New Roman" w:hAnsi="Times New Roman" w:cs="Times New Roman"/>
          <w:sz w:val="28"/>
          <w:szCs w:val="28"/>
          <w:lang w:val="uk-UA"/>
        </w:rPr>
        <w:t xml:space="preserve"> «Рижанівський ліцей»</w:t>
      </w:r>
      <w:r w:rsidR="003F4478">
        <w:rPr>
          <w:rFonts w:ascii="Times New Roman" w:hAnsi="Times New Roman" w:cs="Times New Roman"/>
          <w:sz w:val="28"/>
          <w:szCs w:val="28"/>
          <w:lang w:val="uk-UA"/>
        </w:rPr>
        <w:t xml:space="preserve"> Водяницької сільської ради</w:t>
      </w:r>
      <w:r w:rsidR="003F4478" w:rsidRPr="001904E4">
        <w:rPr>
          <w:rFonts w:ascii="Times New Roman" w:hAnsi="Times New Roman" w:cs="Times New Roman"/>
          <w:sz w:val="28"/>
          <w:szCs w:val="28"/>
          <w:lang w:val="uk-UA"/>
        </w:rPr>
        <w:t xml:space="preserve"> Звенигородсько</w:t>
      </w:r>
      <w:r w:rsidR="003F4478">
        <w:rPr>
          <w:rFonts w:ascii="Times New Roman" w:hAnsi="Times New Roman" w:cs="Times New Roman"/>
          <w:sz w:val="28"/>
          <w:szCs w:val="28"/>
          <w:lang w:val="uk-UA"/>
        </w:rPr>
        <w:t>го</w:t>
      </w:r>
      <w:r w:rsidR="003F4478" w:rsidRPr="001904E4">
        <w:rPr>
          <w:rFonts w:ascii="Times New Roman" w:hAnsi="Times New Roman" w:cs="Times New Roman"/>
          <w:sz w:val="28"/>
          <w:szCs w:val="28"/>
          <w:lang w:val="uk-UA"/>
        </w:rPr>
        <w:t xml:space="preserve"> район</w:t>
      </w:r>
      <w:r w:rsidR="003F4478">
        <w:rPr>
          <w:rFonts w:ascii="Times New Roman" w:hAnsi="Times New Roman" w:cs="Times New Roman"/>
          <w:sz w:val="28"/>
          <w:szCs w:val="28"/>
          <w:lang w:val="uk-UA"/>
        </w:rPr>
        <w:t xml:space="preserve">у </w:t>
      </w:r>
      <w:r w:rsidR="003F4478" w:rsidRPr="008A6C82">
        <w:rPr>
          <w:rFonts w:ascii="Times New Roman" w:hAnsi="Times New Roman" w:cs="Times New Roman"/>
          <w:sz w:val="28"/>
          <w:szCs w:val="28"/>
          <w:lang w:val="uk-UA"/>
        </w:rPr>
        <w:t>Черкаської облас</w:t>
      </w:r>
      <w:r w:rsidR="003F4478" w:rsidRPr="001904E4">
        <w:rPr>
          <w:rFonts w:ascii="Times New Roman" w:hAnsi="Times New Roman" w:cs="Times New Roman"/>
          <w:sz w:val="28"/>
          <w:szCs w:val="28"/>
          <w:lang w:val="uk-UA"/>
        </w:rPr>
        <w:t>т</w:t>
      </w:r>
      <w:r w:rsidR="003F4478">
        <w:rPr>
          <w:rFonts w:ascii="Times New Roman" w:hAnsi="Times New Roman" w:cs="Times New Roman"/>
          <w:sz w:val="28"/>
          <w:szCs w:val="28"/>
          <w:lang w:val="uk-UA"/>
        </w:rPr>
        <w:t>і,</w:t>
      </w:r>
      <w:r w:rsidR="003F4478" w:rsidRPr="001904E4">
        <w:rPr>
          <w:rFonts w:ascii="Times New Roman" w:hAnsi="Times New Roman" w:cs="Times New Roman"/>
          <w:sz w:val="28"/>
          <w:szCs w:val="28"/>
          <w:lang w:val="uk-UA"/>
        </w:rPr>
        <w:t xml:space="preserve"> </w:t>
      </w:r>
      <w:r w:rsidRPr="001904E4">
        <w:rPr>
          <w:rFonts w:ascii="Times New Roman" w:hAnsi="Times New Roman" w:cs="Times New Roman"/>
          <w:sz w:val="28"/>
          <w:szCs w:val="28"/>
          <w:lang w:val="uk-UA"/>
        </w:rPr>
        <w:t xml:space="preserve"> </w:t>
      </w:r>
      <w:r w:rsidRPr="00DA5B60">
        <w:rPr>
          <w:rFonts w:ascii="Times New Roman" w:hAnsi="Times New Roman" w:cs="Times New Roman"/>
          <w:i/>
          <w:iCs/>
          <w:sz w:val="28"/>
          <w:szCs w:val="28"/>
          <w:lang w:val="uk-UA"/>
        </w:rPr>
        <w:t>(розділ 4).</w:t>
      </w:r>
    </w:p>
    <w:p w14:paraId="43816A03" w14:textId="160A34DC" w:rsidR="00471254" w:rsidRDefault="0006649F" w:rsidP="00471254">
      <w:pPr>
        <w:spacing w:after="120" w:line="240" w:lineRule="auto"/>
        <w:ind w:firstLine="567"/>
        <w:jc w:val="both"/>
        <w:rPr>
          <w:rFonts w:ascii="Times New Roman" w:hAnsi="Times New Roman" w:cs="Times New Roman"/>
          <w:iCs/>
          <w:sz w:val="28"/>
          <w:szCs w:val="28"/>
          <w:lang w:val="uk-UA"/>
        </w:rPr>
      </w:pPr>
      <w:r>
        <w:rPr>
          <w:rFonts w:ascii="Times New Roman" w:hAnsi="Times New Roman" w:cs="Times New Roman"/>
          <w:iCs/>
          <w:sz w:val="28"/>
          <w:szCs w:val="28"/>
          <w:lang w:val="uk-UA"/>
        </w:rPr>
        <w:t>Навчання в Опорному ЗЗСО «Рижанівський ліцей»</w:t>
      </w:r>
      <w:r w:rsidR="00E200AF">
        <w:rPr>
          <w:rFonts w:ascii="Times New Roman" w:hAnsi="Times New Roman" w:cs="Times New Roman"/>
          <w:iCs/>
          <w:sz w:val="28"/>
          <w:szCs w:val="28"/>
          <w:lang w:val="uk-UA"/>
        </w:rPr>
        <w:t>буде здійснювати</w:t>
      </w:r>
      <w:r w:rsidR="00471254">
        <w:rPr>
          <w:rFonts w:ascii="Times New Roman" w:hAnsi="Times New Roman" w:cs="Times New Roman"/>
          <w:iCs/>
          <w:sz w:val="28"/>
          <w:szCs w:val="28"/>
          <w:lang w:val="uk-UA"/>
        </w:rPr>
        <w:t xml:space="preserve">ся </w:t>
      </w:r>
      <w:r w:rsidR="00E200AF">
        <w:rPr>
          <w:rFonts w:ascii="Times New Roman" w:hAnsi="Times New Roman" w:cs="Times New Roman"/>
          <w:iCs/>
          <w:sz w:val="28"/>
          <w:szCs w:val="28"/>
          <w:lang w:val="uk-UA"/>
        </w:rPr>
        <w:t xml:space="preserve"> відповідно до особливо</w:t>
      </w:r>
      <w:r w:rsidR="00471254">
        <w:rPr>
          <w:rFonts w:ascii="Times New Roman" w:hAnsi="Times New Roman" w:cs="Times New Roman"/>
          <w:iCs/>
          <w:sz w:val="28"/>
          <w:szCs w:val="28"/>
          <w:lang w:val="uk-UA"/>
        </w:rPr>
        <w:t>стей епідеміологічної ситуації та  воєнного стану. Відповідно освітній процес беде здійснюватися в офлайн режимі, а за потреби</w:t>
      </w:r>
      <w:r w:rsidR="00CE0A6B">
        <w:rPr>
          <w:rFonts w:ascii="Times New Roman" w:hAnsi="Times New Roman" w:cs="Times New Roman"/>
          <w:iCs/>
          <w:sz w:val="28"/>
          <w:szCs w:val="28"/>
          <w:lang w:val="uk-UA"/>
        </w:rPr>
        <w:t xml:space="preserve">, у разі </w:t>
      </w:r>
      <w:r w:rsidR="00471254">
        <w:rPr>
          <w:rFonts w:ascii="Times New Roman" w:hAnsi="Times New Roman" w:cs="Times New Roman"/>
          <w:iCs/>
          <w:sz w:val="28"/>
          <w:szCs w:val="28"/>
          <w:lang w:val="uk-UA"/>
        </w:rPr>
        <w:t xml:space="preserve"> безпекової </w:t>
      </w:r>
      <w:r w:rsidR="00CE0A6B">
        <w:rPr>
          <w:rFonts w:ascii="Times New Roman" w:hAnsi="Times New Roman" w:cs="Times New Roman"/>
          <w:iCs/>
          <w:sz w:val="28"/>
          <w:szCs w:val="28"/>
          <w:lang w:val="uk-UA"/>
        </w:rPr>
        <w:t>ситуації – з використанням технологій дистанційного навчання</w:t>
      </w:r>
      <w:r w:rsidR="00DC6B5E">
        <w:rPr>
          <w:rFonts w:ascii="Times New Roman" w:hAnsi="Times New Roman" w:cs="Times New Roman"/>
          <w:iCs/>
          <w:sz w:val="28"/>
          <w:szCs w:val="28"/>
          <w:lang w:val="uk-UA"/>
        </w:rPr>
        <w:t>.</w:t>
      </w:r>
    </w:p>
    <w:p w14:paraId="11AEBAE5" w14:textId="77777777" w:rsidR="00DC6B5E" w:rsidRPr="00C8463C" w:rsidRDefault="00DC6B5E" w:rsidP="00DC6B5E">
      <w:pPr>
        <w:autoSpaceDE w:val="0"/>
        <w:autoSpaceDN w:val="0"/>
        <w:adjustRightInd w:val="0"/>
        <w:spacing w:after="0" w:line="240" w:lineRule="auto"/>
        <w:jc w:val="both"/>
        <w:rPr>
          <w:rFonts w:ascii="Times New Roman" w:eastAsia="Calibri" w:hAnsi="Times New Roman" w:cs="Times New Roman"/>
          <w:color w:val="000000"/>
          <w:sz w:val="28"/>
          <w:szCs w:val="28"/>
          <w:lang w:val="uk-UA" w:eastAsia="uk-UA"/>
        </w:rPr>
      </w:pPr>
      <w:r w:rsidRPr="00C8463C">
        <w:rPr>
          <w:rFonts w:ascii="Times New Roman" w:eastAsia="Calibri" w:hAnsi="Times New Roman" w:cs="Times New Roman"/>
          <w:color w:val="000000"/>
          <w:sz w:val="28"/>
          <w:szCs w:val="28"/>
          <w:lang w:val="uk-UA" w:eastAsia="uk-UA"/>
        </w:rPr>
        <w:t xml:space="preserve">       В умовах нового формату освітньої діяльності  педагогічним працівникам навчального  закладу необхідно  вдосконалювати  цифрові компетентності, які </w:t>
      </w:r>
      <w:r w:rsidRPr="00C8463C">
        <w:rPr>
          <w:rFonts w:ascii="Times New Roman" w:eastAsia="Calibri" w:hAnsi="Times New Roman" w:cs="Times New Roman"/>
          <w:color w:val="000000"/>
          <w:sz w:val="28"/>
          <w:szCs w:val="28"/>
          <w:lang w:val="uk-UA" w:eastAsia="uk-UA"/>
        </w:rPr>
        <w:lastRenderedPageBreak/>
        <w:t>активізують пізнавальний інтерес учнів до використання додаткових навчальних матеріалів, розміщених на освітніх електронних ресурсах</w:t>
      </w:r>
    </w:p>
    <w:p w14:paraId="7744929E" w14:textId="77777777" w:rsidR="00DC6B5E" w:rsidRPr="00C8463C" w:rsidRDefault="00DC6B5E" w:rsidP="00DC6B5E">
      <w:pPr>
        <w:autoSpaceDE w:val="0"/>
        <w:autoSpaceDN w:val="0"/>
        <w:adjustRightInd w:val="0"/>
        <w:spacing w:after="0" w:line="240" w:lineRule="auto"/>
        <w:jc w:val="both"/>
        <w:rPr>
          <w:rFonts w:ascii="Times New Roman" w:eastAsia="Calibri" w:hAnsi="Times New Roman" w:cs="Times New Roman"/>
          <w:color w:val="000000"/>
          <w:sz w:val="28"/>
          <w:szCs w:val="28"/>
          <w:lang w:val="uk-UA" w:eastAsia="uk-UA"/>
        </w:rPr>
      </w:pPr>
      <w:r w:rsidRPr="00C8463C">
        <w:rPr>
          <w:rFonts w:ascii="Times New Roman" w:eastAsia="Calibri" w:hAnsi="Times New Roman" w:cs="Times New Roman"/>
          <w:color w:val="000000"/>
          <w:sz w:val="28"/>
          <w:szCs w:val="28"/>
          <w:lang w:val="uk-UA" w:eastAsia="uk-UA"/>
        </w:rPr>
        <w:t xml:space="preserve">      Під час  організації дистанційного навчання можна користуватися  поєднанням онлайн-занять через Zoom, Skype, Instagram, Google, Google Meеt , </w:t>
      </w:r>
      <w:r w:rsidRPr="00C8463C">
        <w:rPr>
          <w:rFonts w:ascii="Times New Roman" w:eastAsia="Calibri" w:hAnsi="Times New Roman" w:cs="Times New Roman"/>
          <w:color w:val="000000"/>
          <w:sz w:val="28"/>
          <w:szCs w:val="28"/>
          <w:lang w:val="en-US" w:eastAsia="uk-UA"/>
        </w:rPr>
        <w:t>Viber</w:t>
      </w:r>
      <w:r w:rsidRPr="00C8463C">
        <w:rPr>
          <w:rFonts w:ascii="Times New Roman" w:eastAsia="Calibri" w:hAnsi="Times New Roman" w:cs="Times New Roman"/>
          <w:color w:val="000000"/>
          <w:sz w:val="28"/>
          <w:szCs w:val="28"/>
          <w:lang w:val="uk-UA" w:eastAsia="uk-UA"/>
        </w:rPr>
        <w:t xml:space="preserve">, Hangouts; заздалегідь записаними відеоуроками, презентаціями від вчителів чи із зовнішніх освітніх ресурсів; ретельно підібраними завданнями для самостійної роботи із подальшою перевіркою; використанням безкоштовних вебсерверів та платформ, наприклад, Google, Classroom, Moodle, Microsoft Teams. </w:t>
      </w:r>
    </w:p>
    <w:p w14:paraId="1CB9B6C7" w14:textId="77777777" w:rsidR="00DC6B5E" w:rsidRPr="00C8463C" w:rsidRDefault="00DC6B5E" w:rsidP="00DC6B5E">
      <w:pPr>
        <w:autoSpaceDE w:val="0"/>
        <w:autoSpaceDN w:val="0"/>
        <w:adjustRightInd w:val="0"/>
        <w:spacing w:after="0" w:line="240" w:lineRule="auto"/>
        <w:jc w:val="both"/>
        <w:rPr>
          <w:rFonts w:ascii="Times New Roman" w:eastAsia="Calibri" w:hAnsi="Times New Roman" w:cs="Times New Roman"/>
          <w:color w:val="000000"/>
          <w:sz w:val="28"/>
          <w:szCs w:val="28"/>
          <w:lang w:val="uk-UA" w:eastAsia="uk-UA"/>
        </w:rPr>
      </w:pPr>
      <w:r w:rsidRPr="00C8463C">
        <w:rPr>
          <w:rFonts w:ascii="Times New Roman" w:eastAsia="Calibri" w:hAnsi="Times New Roman" w:cs="Times New Roman"/>
          <w:color w:val="000000"/>
          <w:sz w:val="28"/>
          <w:szCs w:val="28"/>
          <w:lang w:val="uk-UA" w:eastAsia="uk-UA"/>
        </w:rPr>
        <w:t xml:space="preserve">      Задля  забезпечення  якісних  освітніх послуг  педагогічним працівникам необхідно чітко спланувати  роботу, визначитись як буде проводитись дистанційне навчання, які цифрові сервіси будуть  використовуватись. Педагогам необхідно підготувати   і використовувати якісні навчальні матеріали та організувати зворотній зв'язок із здобувачами освіти. </w:t>
      </w:r>
    </w:p>
    <w:p w14:paraId="59A45DC9" w14:textId="77777777" w:rsidR="00DC6B5E" w:rsidRDefault="00DC6B5E" w:rsidP="00471254">
      <w:pPr>
        <w:spacing w:after="120" w:line="240" w:lineRule="auto"/>
        <w:ind w:firstLine="567"/>
        <w:jc w:val="both"/>
        <w:rPr>
          <w:rFonts w:ascii="Times New Roman" w:hAnsi="Times New Roman" w:cs="Times New Roman"/>
          <w:iCs/>
          <w:sz w:val="28"/>
          <w:szCs w:val="28"/>
          <w:lang w:val="uk-UA"/>
        </w:rPr>
      </w:pPr>
    </w:p>
    <w:p w14:paraId="1AFDE8C2" w14:textId="466621F5" w:rsidR="00E200AF" w:rsidRDefault="00E200AF" w:rsidP="008A7597">
      <w:pPr>
        <w:spacing w:after="12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     Рішення щодо особливостей організац</w:t>
      </w:r>
      <w:r w:rsidR="00CE0A6B">
        <w:rPr>
          <w:rFonts w:ascii="Times New Roman" w:hAnsi="Times New Roman" w:cs="Times New Roman"/>
          <w:iCs/>
          <w:sz w:val="28"/>
          <w:szCs w:val="28"/>
          <w:lang w:val="uk-UA"/>
        </w:rPr>
        <w:t xml:space="preserve">ії освітнього процесу у закладі освіти </w:t>
      </w:r>
      <w:r>
        <w:rPr>
          <w:rFonts w:ascii="Times New Roman" w:hAnsi="Times New Roman" w:cs="Times New Roman"/>
          <w:iCs/>
          <w:sz w:val="28"/>
          <w:szCs w:val="28"/>
          <w:lang w:val="uk-UA"/>
        </w:rPr>
        <w:t xml:space="preserve"> приймає педагогічна рада</w:t>
      </w:r>
      <w:r w:rsidR="00CE0A6B">
        <w:rPr>
          <w:rFonts w:ascii="Times New Roman" w:hAnsi="Times New Roman" w:cs="Times New Roman"/>
          <w:iCs/>
          <w:sz w:val="28"/>
          <w:szCs w:val="28"/>
          <w:lang w:val="uk-UA"/>
        </w:rPr>
        <w:t xml:space="preserve"> Рижанівського </w:t>
      </w:r>
      <w:r>
        <w:rPr>
          <w:rFonts w:ascii="Times New Roman" w:hAnsi="Times New Roman" w:cs="Times New Roman"/>
          <w:iCs/>
          <w:sz w:val="28"/>
          <w:szCs w:val="28"/>
          <w:lang w:val="uk-UA"/>
        </w:rPr>
        <w:t xml:space="preserve"> </w:t>
      </w:r>
      <w:r w:rsidR="003F4478">
        <w:rPr>
          <w:rFonts w:ascii="Times New Roman" w:hAnsi="Times New Roman" w:cs="Times New Roman"/>
          <w:iCs/>
          <w:sz w:val="28"/>
          <w:szCs w:val="28"/>
          <w:lang w:val="uk-UA"/>
        </w:rPr>
        <w:t>опорного закладу</w:t>
      </w:r>
      <w:r>
        <w:rPr>
          <w:rFonts w:ascii="Times New Roman" w:hAnsi="Times New Roman" w:cs="Times New Roman"/>
          <w:iCs/>
          <w:sz w:val="28"/>
          <w:szCs w:val="28"/>
          <w:lang w:val="uk-UA"/>
        </w:rPr>
        <w:t xml:space="preserve"> </w:t>
      </w:r>
      <w:r w:rsidR="00CE0A6B">
        <w:rPr>
          <w:rFonts w:ascii="Times New Roman" w:hAnsi="Times New Roman" w:cs="Times New Roman"/>
          <w:iCs/>
          <w:sz w:val="28"/>
          <w:szCs w:val="28"/>
          <w:lang w:val="uk-UA"/>
        </w:rPr>
        <w:t>.</w:t>
      </w:r>
    </w:p>
    <w:p w14:paraId="156BADDA" w14:textId="77777777" w:rsidR="00F023FC" w:rsidRDefault="00F023FC" w:rsidP="008A7597">
      <w:pPr>
        <w:spacing w:after="120" w:line="240" w:lineRule="auto"/>
        <w:jc w:val="both"/>
        <w:rPr>
          <w:rFonts w:ascii="Times New Roman" w:hAnsi="Times New Roman" w:cs="Times New Roman"/>
          <w:iCs/>
          <w:sz w:val="28"/>
          <w:szCs w:val="28"/>
          <w:lang w:val="uk-UA"/>
        </w:rPr>
      </w:pPr>
    </w:p>
    <w:p w14:paraId="01EDDB78" w14:textId="77777777" w:rsidR="00E200AF" w:rsidRPr="00100681" w:rsidRDefault="00E200AF" w:rsidP="008A7597">
      <w:pPr>
        <w:spacing w:after="120" w:line="240" w:lineRule="auto"/>
        <w:jc w:val="both"/>
        <w:rPr>
          <w:rFonts w:ascii="Times New Roman" w:hAnsi="Times New Roman" w:cs="Times New Roman"/>
          <w:iCs/>
          <w:sz w:val="28"/>
          <w:szCs w:val="28"/>
          <w:lang w:val="uk-UA"/>
        </w:rPr>
      </w:pPr>
    </w:p>
    <w:p w14:paraId="1D092918" w14:textId="77777777" w:rsidR="00E200AF" w:rsidRDefault="00E200AF" w:rsidP="008A7597">
      <w:pPr>
        <w:spacing w:after="120" w:line="240" w:lineRule="auto"/>
        <w:ind w:firstLine="567"/>
        <w:jc w:val="center"/>
        <w:rPr>
          <w:rFonts w:ascii="Times New Roman" w:hAnsi="Times New Roman" w:cs="Times New Roman"/>
          <w:b/>
          <w:bCs/>
          <w:sz w:val="28"/>
          <w:szCs w:val="28"/>
          <w:lang w:val="uk-UA"/>
        </w:rPr>
      </w:pPr>
    </w:p>
    <w:p w14:paraId="037A2E6E" w14:textId="77777777" w:rsidR="00E200AF" w:rsidRPr="001904E4" w:rsidRDefault="00E200AF" w:rsidP="00B56FE6">
      <w:pPr>
        <w:spacing w:after="120" w:line="240" w:lineRule="auto"/>
        <w:ind w:firstLine="567"/>
        <w:jc w:val="center"/>
        <w:rPr>
          <w:rFonts w:ascii="Times New Roman" w:hAnsi="Times New Roman" w:cs="Times New Roman"/>
          <w:b/>
          <w:bCs/>
          <w:sz w:val="28"/>
          <w:szCs w:val="28"/>
          <w:lang w:val="uk-UA"/>
        </w:rPr>
      </w:pPr>
      <w:r w:rsidRPr="001904E4">
        <w:rPr>
          <w:rFonts w:ascii="Times New Roman" w:hAnsi="Times New Roman" w:cs="Times New Roman"/>
          <w:b/>
          <w:bCs/>
          <w:sz w:val="28"/>
          <w:szCs w:val="28"/>
          <w:lang w:val="uk-UA"/>
        </w:rPr>
        <w:t>ПЕРЕ</w:t>
      </w:r>
      <w:r>
        <w:rPr>
          <w:rFonts w:ascii="Times New Roman" w:hAnsi="Times New Roman" w:cs="Times New Roman"/>
          <w:b/>
          <w:bCs/>
          <w:sz w:val="28"/>
          <w:szCs w:val="28"/>
          <w:lang w:val="uk-UA"/>
        </w:rPr>
        <w:t>ЛІК ТА ПРОПОНОВАНИЙ ЗМІСТ ОСВІТ</w:t>
      </w:r>
      <w:r w:rsidRPr="001904E4">
        <w:rPr>
          <w:rFonts w:ascii="Times New Roman" w:hAnsi="Times New Roman" w:cs="Times New Roman"/>
          <w:b/>
          <w:bCs/>
          <w:sz w:val="28"/>
          <w:szCs w:val="28"/>
          <w:lang w:val="uk-UA"/>
        </w:rPr>
        <w:t>НІХ ГАЛУЗЕЙ</w:t>
      </w:r>
    </w:p>
    <w:p w14:paraId="0153D8A1" w14:textId="77777777" w:rsidR="00E200AF" w:rsidRPr="001904E4" w:rsidRDefault="00E200AF" w:rsidP="009C67D0">
      <w:pPr>
        <w:spacing w:after="120" w:line="240" w:lineRule="auto"/>
        <w:jc w:val="both"/>
        <w:rPr>
          <w:rFonts w:ascii="Times New Roman" w:hAnsi="Times New Roman" w:cs="Times New Roman"/>
          <w:b/>
          <w:bCs/>
          <w:i/>
          <w:iCs/>
          <w:sz w:val="28"/>
          <w:szCs w:val="28"/>
          <w:lang w:val="uk-UA"/>
        </w:rPr>
      </w:pPr>
      <w:r w:rsidRPr="001904E4">
        <w:rPr>
          <w:rFonts w:ascii="Times New Roman" w:hAnsi="Times New Roman" w:cs="Times New Roman"/>
          <w:b/>
          <w:bCs/>
          <w:sz w:val="28"/>
          <w:szCs w:val="28"/>
        </w:rPr>
        <w:t xml:space="preserve"> </w:t>
      </w:r>
      <w:r w:rsidRPr="001904E4">
        <w:rPr>
          <w:rFonts w:ascii="Times New Roman" w:hAnsi="Times New Roman" w:cs="Times New Roman"/>
          <w:b/>
          <w:bCs/>
          <w:sz w:val="28"/>
          <w:szCs w:val="28"/>
          <w:lang w:val="uk-UA"/>
        </w:rPr>
        <w:t xml:space="preserve">      </w:t>
      </w:r>
      <w:r w:rsidRPr="001904E4">
        <w:rPr>
          <w:rFonts w:ascii="Times New Roman" w:hAnsi="Times New Roman" w:cs="Times New Roman"/>
          <w:b/>
          <w:bCs/>
          <w:i/>
          <w:iCs/>
          <w:sz w:val="28"/>
          <w:szCs w:val="28"/>
          <w:lang w:val="uk-UA"/>
        </w:rPr>
        <w:t>Початкова освіта</w:t>
      </w:r>
    </w:p>
    <w:p w14:paraId="08AA417A" w14:textId="2A2CCE98" w:rsidR="00E200AF" w:rsidRPr="001904E4" w:rsidRDefault="00E200AF" w:rsidP="00891BE8">
      <w:pPr>
        <w:spacing w:after="0" w:line="240" w:lineRule="auto"/>
        <w:ind w:firstLine="567"/>
        <w:jc w:val="center"/>
        <w:rPr>
          <w:rFonts w:ascii="Times New Roman" w:hAnsi="Times New Roman" w:cs="Times New Roman"/>
          <w:b/>
          <w:bCs/>
          <w:i/>
          <w:iCs/>
          <w:sz w:val="28"/>
          <w:szCs w:val="28"/>
          <w:lang w:val="uk-UA"/>
        </w:rPr>
      </w:pPr>
      <w:r w:rsidRPr="001904E4">
        <w:rPr>
          <w:rFonts w:ascii="Times New Roman" w:hAnsi="Times New Roman" w:cs="Times New Roman"/>
          <w:i/>
          <w:iCs/>
          <w:sz w:val="28"/>
          <w:szCs w:val="28"/>
          <w:lang w:val="uk-UA"/>
        </w:rPr>
        <w:t xml:space="preserve">      </w:t>
      </w:r>
      <w:r w:rsidRPr="001904E4">
        <w:rPr>
          <w:rFonts w:ascii="Times New Roman" w:hAnsi="Times New Roman" w:cs="Times New Roman"/>
          <w:b/>
          <w:bCs/>
          <w:i/>
          <w:iCs/>
          <w:sz w:val="28"/>
          <w:szCs w:val="28"/>
        </w:rPr>
        <w:t>Перелік</w:t>
      </w:r>
      <w:r w:rsidRPr="001904E4">
        <w:rPr>
          <w:rFonts w:ascii="Times New Roman" w:hAnsi="Times New Roman" w:cs="Times New Roman"/>
          <w:b/>
          <w:bCs/>
          <w:i/>
          <w:iCs/>
          <w:sz w:val="28"/>
          <w:szCs w:val="28"/>
          <w:lang w:val="uk-UA"/>
        </w:rPr>
        <w:t xml:space="preserve"> </w:t>
      </w:r>
      <w:r w:rsidRPr="001904E4">
        <w:rPr>
          <w:rFonts w:ascii="Times New Roman" w:hAnsi="Times New Roman" w:cs="Times New Roman"/>
          <w:b/>
          <w:bCs/>
          <w:i/>
          <w:iCs/>
          <w:sz w:val="28"/>
          <w:szCs w:val="28"/>
        </w:rPr>
        <w:t>освітніх</w:t>
      </w:r>
      <w:r w:rsidRPr="001904E4">
        <w:rPr>
          <w:rFonts w:ascii="Times New Roman" w:hAnsi="Times New Roman" w:cs="Times New Roman"/>
          <w:b/>
          <w:bCs/>
          <w:i/>
          <w:iCs/>
          <w:sz w:val="28"/>
          <w:szCs w:val="28"/>
          <w:lang w:val="uk-UA"/>
        </w:rPr>
        <w:t xml:space="preserve"> </w:t>
      </w:r>
      <w:r w:rsidRPr="001904E4">
        <w:rPr>
          <w:rFonts w:ascii="Times New Roman" w:hAnsi="Times New Roman" w:cs="Times New Roman"/>
          <w:b/>
          <w:bCs/>
          <w:i/>
          <w:iCs/>
          <w:sz w:val="28"/>
          <w:szCs w:val="28"/>
        </w:rPr>
        <w:t xml:space="preserve">галузей для </w:t>
      </w:r>
      <w:r w:rsidRPr="001904E4">
        <w:rPr>
          <w:rFonts w:ascii="Times New Roman" w:hAnsi="Times New Roman" w:cs="Times New Roman"/>
          <w:b/>
          <w:bCs/>
          <w:i/>
          <w:iCs/>
          <w:sz w:val="28"/>
          <w:szCs w:val="28"/>
          <w:lang w:val="uk-UA"/>
        </w:rPr>
        <w:t>1-</w:t>
      </w:r>
      <w:r w:rsidR="000E5140">
        <w:rPr>
          <w:rFonts w:ascii="Times New Roman" w:hAnsi="Times New Roman" w:cs="Times New Roman"/>
          <w:b/>
          <w:bCs/>
          <w:i/>
          <w:iCs/>
          <w:sz w:val="28"/>
          <w:szCs w:val="28"/>
          <w:lang w:val="uk-UA"/>
        </w:rPr>
        <w:t>4-</w:t>
      </w:r>
      <w:r>
        <w:rPr>
          <w:rFonts w:ascii="Times New Roman" w:hAnsi="Times New Roman" w:cs="Times New Roman"/>
          <w:b/>
          <w:bCs/>
          <w:i/>
          <w:iCs/>
          <w:sz w:val="28"/>
          <w:szCs w:val="28"/>
          <w:lang w:val="uk-UA"/>
        </w:rPr>
        <w:t xml:space="preserve">го </w:t>
      </w:r>
      <w:proofErr w:type="gramStart"/>
      <w:r>
        <w:rPr>
          <w:rFonts w:ascii="Times New Roman" w:hAnsi="Times New Roman" w:cs="Times New Roman"/>
          <w:b/>
          <w:bCs/>
          <w:i/>
          <w:iCs/>
          <w:sz w:val="28"/>
          <w:szCs w:val="28"/>
          <w:lang w:val="uk-UA"/>
        </w:rPr>
        <w:t xml:space="preserve">класів </w:t>
      </w:r>
      <w:r w:rsidRPr="001904E4">
        <w:rPr>
          <w:rFonts w:ascii="Times New Roman" w:hAnsi="Times New Roman" w:cs="Times New Roman"/>
          <w:b/>
          <w:bCs/>
          <w:i/>
          <w:iCs/>
          <w:sz w:val="28"/>
          <w:szCs w:val="28"/>
          <w:lang w:val="uk-UA"/>
        </w:rPr>
        <w:t xml:space="preserve"> за</w:t>
      </w:r>
      <w:proofErr w:type="gramEnd"/>
      <w:r w:rsidRPr="001904E4">
        <w:rPr>
          <w:rFonts w:ascii="Times New Roman" w:hAnsi="Times New Roman" w:cs="Times New Roman"/>
          <w:b/>
          <w:bCs/>
          <w:i/>
          <w:iCs/>
          <w:sz w:val="28"/>
          <w:szCs w:val="28"/>
          <w:lang w:val="uk-UA"/>
        </w:rPr>
        <w:t xml:space="preserve"> НУШ-2</w:t>
      </w:r>
    </w:p>
    <w:tbl>
      <w:tblPr>
        <w:tblW w:w="0" w:type="auto"/>
        <w:tblInd w:w="-106" w:type="dxa"/>
        <w:tblLook w:val="00A0" w:firstRow="1" w:lastRow="0" w:firstColumn="1" w:lastColumn="0" w:noHBand="0" w:noVBand="0"/>
      </w:tblPr>
      <w:tblGrid>
        <w:gridCol w:w="9497"/>
      </w:tblGrid>
      <w:tr w:rsidR="00E200AF" w:rsidRPr="00DD4445" w14:paraId="598F6AE8" w14:textId="77777777">
        <w:tc>
          <w:tcPr>
            <w:tcW w:w="9497" w:type="dxa"/>
          </w:tcPr>
          <w:p w14:paraId="069EA683" w14:textId="77777777" w:rsidR="00E200AF" w:rsidRPr="00DD4445" w:rsidRDefault="00E200AF" w:rsidP="00C44F3B">
            <w:pPr>
              <w:pStyle w:val="ae"/>
              <w:numPr>
                <w:ilvl w:val="0"/>
                <w:numId w:val="15"/>
              </w:numPr>
              <w:spacing w:after="0" w:line="240" w:lineRule="auto"/>
              <w:jc w:val="both"/>
              <w:rPr>
                <w:rFonts w:ascii="Times New Roman" w:hAnsi="Times New Roman" w:cs="Times New Roman"/>
                <w:sz w:val="28"/>
                <w:szCs w:val="28"/>
              </w:rPr>
            </w:pPr>
            <w:r w:rsidRPr="00DD4445">
              <w:rPr>
                <w:rFonts w:ascii="Times New Roman" w:hAnsi="Times New Roman" w:cs="Times New Roman"/>
                <w:sz w:val="28"/>
                <w:szCs w:val="28"/>
              </w:rPr>
              <w:t xml:space="preserve">Мовно-літературна, у тому числі: </w:t>
            </w:r>
          </w:p>
          <w:p w14:paraId="0F66AF9F" w14:textId="77777777" w:rsidR="00E200AF" w:rsidRPr="00DD4445" w:rsidRDefault="00E200AF" w:rsidP="00C44F3B">
            <w:pPr>
              <w:pStyle w:val="ae"/>
              <w:numPr>
                <w:ilvl w:val="0"/>
                <w:numId w:val="15"/>
              </w:numPr>
              <w:spacing w:after="0" w:line="240" w:lineRule="auto"/>
              <w:jc w:val="both"/>
              <w:rPr>
                <w:rFonts w:ascii="Times New Roman" w:hAnsi="Times New Roman" w:cs="Times New Roman"/>
                <w:sz w:val="28"/>
                <w:szCs w:val="28"/>
              </w:rPr>
            </w:pPr>
            <w:r w:rsidRPr="00DD4445">
              <w:rPr>
                <w:rFonts w:ascii="Times New Roman" w:hAnsi="Times New Roman" w:cs="Times New Roman"/>
                <w:sz w:val="28"/>
                <w:szCs w:val="28"/>
              </w:rPr>
              <w:t>Рідномовна освіта (українська мова та література;) (МОВ)</w:t>
            </w:r>
          </w:p>
          <w:p w14:paraId="716C0F2F" w14:textId="77777777" w:rsidR="00E200AF" w:rsidRPr="00DD4445" w:rsidRDefault="00E200AF" w:rsidP="00C44F3B">
            <w:pPr>
              <w:pStyle w:val="ae"/>
              <w:numPr>
                <w:ilvl w:val="0"/>
                <w:numId w:val="15"/>
              </w:numPr>
              <w:spacing w:after="0" w:line="240" w:lineRule="auto"/>
              <w:jc w:val="both"/>
              <w:rPr>
                <w:rFonts w:ascii="Times New Roman" w:hAnsi="Times New Roman" w:cs="Times New Roman"/>
                <w:sz w:val="28"/>
                <w:szCs w:val="28"/>
              </w:rPr>
            </w:pPr>
            <w:r w:rsidRPr="00DD4445">
              <w:rPr>
                <w:rFonts w:ascii="Times New Roman" w:hAnsi="Times New Roman" w:cs="Times New Roman"/>
                <w:sz w:val="28"/>
                <w:szCs w:val="28"/>
              </w:rPr>
              <w:t xml:space="preserve">Іншомовна освіта (ІНО) </w:t>
            </w:r>
          </w:p>
        </w:tc>
      </w:tr>
      <w:tr w:rsidR="00E200AF" w:rsidRPr="00DD4445" w14:paraId="579C80B0" w14:textId="77777777">
        <w:tc>
          <w:tcPr>
            <w:tcW w:w="9497" w:type="dxa"/>
          </w:tcPr>
          <w:p w14:paraId="6E052D01" w14:textId="77777777" w:rsidR="00E200AF" w:rsidRPr="00DD4445" w:rsidRDefault="00E200AF" w:rsidP="00C44F3B">
            <w:pPr>
              <w:pStyle w:val="ae"/>
              <w:numPr>
                <w:ilvl w:val="0"/>
                <w:numId w:val="15"/>
              </w:numPr>
              <w:spacing w:after="0" w:line="240" w:lineRule="auto"/>
              <w:jc w:val="both"/>
              <w:rPr>
                <w:rFonts w:ascii="Times New Roman" w:hAnsi="Times New Roman" w:cs="Times New Roman"/>
                <w:sz w:val="28"/>
                <w:szCs w:val="28"/>
              </w:rPr>
            </w:pPr>
            <w:r w:rsidRPr="00DD4445">
              <w:rPr>
                <w:rFonts w:ascii="Times New Roman" w:hAnsi="Times New Roman" w:cs="Times New Roman"/>
                <w:sz w:val="28"/>
                <w:szCs w:val="28"/>
              </w:rPr>
              <w:t>Математична (МАО)</w:t>
            </w:r>
          </w:p>
        </w:tc>
      </w:tr>
      <w:tr w:rsidR="00E200AF" w:rsidRPr="00DD4445" w14:paraId="2237B6D3" w14:textId="77777777">
        <w:tc>
          <w:tcPr>
            <w:tcW w:w="9497" w:type="dxa"/>
          </w:tcPr>
          <w:p w14:paraId="2A01CD8F" w14:textId="77777777" w:rsidR="00E200AF" w:rsidRPr="001904E4" w:rsidRDefault="00E200AF" w:rsidP="00C44F3B">
            <w:pPr>
              <w:pStyle w:val="ae"/>
              <w:numPr>
                <w:ilvl w:val="0"/>
                <w:numId w:val="15"/>
              </w:numPr>
              <w:spacing w:after="0" w:line="240" w:lineRule="auto"/>
              <w:jc w:val="both"/>
              <w:rPr>
                <w:rFonts w:ascii="Times New Roman" w:hAnsi="Times New Roman" w:cs="Times New Roman"/>
                <w:sz w:val="28"/>
                <w:szCs w:val="28"/>
              </w:rPr>
            </w:pPr>
            <w:r w:rsidRPr="00DD4445">
              <w:rPr>
                <w:rFonts w:ascii="Times New Roman" w:hAnsi="Times New Roman" w:cs="Times New Roman"/>
                <w:sz w:val="28"/>
                <w:szCs w:val="28"/>
              </w:rPr>
              <w:t>Природнича (ПРО)</w:t>
            </w:r>
          </w:p>
        </w:tc>
      </w:tr>
      <w:tr w:rsidR="00E200AF" w:rsidRPr="00DD4445" w14:paraId="5B110A04" w14:textId="77777777">
        <w:tc>
          <w:tcPr>
            <w:tcW w:w="9497" w:type="dxa"/>
          </w:tcPr>
          <w:p w14:paraId="4E6D8841" w14:textId="77777777" w:rsidR="00E200AF" w:rsidRPr="00DD4445" w:rsidRDefault="00E200AF" w:rsidP="00C44F3B">
            <w:pPr>
              <w:pStyle w:val="ae"/>
              <w:numPr>
                <w:ilvl w:val="0"/>
                <w:numId w:val="15"/>
              </w:numPr>
              <w:spacing w:after="0" w:line="240" w:lineRule="auto"/>
              <w:jc w:val="both"/>
              <w:rPr>
                <w:rFonts w:ascii="Times New Roman" w:hAnsi="Times New Roman" w:cs="Times New Roman"/>
                <w:sz w:val="28"/>
                <w:szCs w:val="28"/>
              </w:rPr>
            </w:pPr>
            <w:r w:rsidRPr="00DD4445">
              <w:rPr>
                <w:rFonts w:ascii="Times New Roman" w:hAnsi="Times New Roman" w:cs="Times New Roman"/>
                <w:sz w:val="28"/>
                <w:szCs w:val="28"/>
              </w:rPr>
              <w:t>Технологічна (ТЕО)</w:t>
            </w:r>
          </w:p>
        </w:tc>
      </w:tr>
      <w:tr w:rsidR="00E200AF" w:rsidRPr="00DD4445" w14:paraId="7B1A1588" w14:textId="77777777">
        <w:tc>
          <w:tcPr>
            <w:tcW w:w="9497" w:type="dxa"/>
          </w:tcPr>
          <w:p w14:paraId="37BA2494" w14:textId="77777777" w:rsidR="00E200AF" w:rsidRPr="00DD4445" w:rsidRDefault="00E200AF" w:rsidP="00C44F3B">
            <w:pPr>
              <w:pStyle w:val="ae"/>
              <w:numPr>
                <w:ilvl w:val="0"/>
                <w:numId w:val="15"/>
              </w:numPr>
              <w:spacing w:after="0" w:line="240" w:lineRule="auto"/>
              <w:jc w:val="both"/>
              <w:rPr>
                <w:rFonts w:ascii="Times New Roman" w:hAnsi="Times New Roman" w:cs="Times New Roman"/>
                <w:sz w:val="28"/>
                <w:szCs w:val="28"/>
              </w:rPr>
            </w:pPr>
            <w:r w:rsidRPr="00DD4445">
              <w:rPr>
                <w:rFonts w:ascii="Times New Roman" w:hAnsi="Times New Roman" w:cs="Times New Roman"/>
                <w:sz w:val="28"/>
                <w:szCs w:val="28"/>
              </w:rPr>
              <w:t>Інформатична (ІФО)</w:t>
            </w:r>
          </w:p>
        </w:tc>
      </w:tr>
      <w:tr w:rsidR="00E200AF" w:rsidRPr="00DD4445" w14:paraId="7F132780" w14:textId="77777777">
        <w:tc>
          <w:tcPr>
            <w:tcW w:w="9497" w:type="dxa"/>
          </w:tcPr>
          <w:p w14:paraId="32B90575" w14:textId="77777777" w:rsidR="00E200AF" w:rsidRPr="00DD4445" w:rsidRDefault="00E200AF" w:rsidP="00C44F3B">
            <w:pPr>
              <w:pStyle w:val="ae"/>
              <w:numPr>
                <w:ilvl w:val="0"/>
                <w:numId w:val="15"/>
              </w:numPr>
              <w:spacing w:after="0" w:line="240" w:lineRule="auto"/>
              <w:jc w:val="both"/>
              <w:rPr>
                <w:rFonts w:ascii="Times New Roman" w:hAnsi="Times New Roman" w:cs="Times New Roman"/>
                <w:sz w:val="28"/>
                <w:szCs w:val="28"/>
              </w:rPr>
            </w:pPr>
            <w:r w:rsidRPr="00DD4445">
              <w:rPr>
                <w:rFonts w:ascii="Times New Roman" w:hAnsi="Times New Roman" w:cs="Times New Roman"/>
                <w:sz w:val="28"/>
                <w:szCs w:val="28"/>
              </w:rPr>
              <w:t>Соціальна і здоров’язбережувальна (СЗО)</w:t>
            </w:r>
          </w:p>
        </w:tc>
      </w:tr>
      <w:tr w:rsidR="00E200AF" w:rsidRPr="00DD4445" w14:paraId="40027A3E" w14:textId="77777777">
        <w:tc>
          <w:tcPr>
            <w:tcW w:w="9497" w:type="dxa"/>
          </w:tcPr>
          <w:p w14:paraId="1CDF5D14" w14:textId="77777777" w:rsidR="00E200AF" w:rsidRPr="00DD4445" w:rsidRDefault="00E200AF" w:rsidP="00C44F3B">
            <w:pPr>
              <w:pStyle w:val="ae"/>
              <w:numPr>
                <w:ilvl w:val="0"/>
                <w:numId w:val="15"/>
              </w:numPr>
              <w:spacing w:after="0" w:line="240" w:lineRule="auto"/>
              <w:jc w:val="both"/>
              <w:rPr>
                <w:rFonts w:ascii="Times New Roman" w:hAnsi="Times New Roman" w:cs="Times New Roman"/>
                <w:sz w:val="28"/>
                <w:szCs w:val="28"/>
              </w:rPr>
            </w:pPr>
            <w:r w:rsidRPr="00DD4445">
              <w:rPr>
                <w:rFonts w:ascii="Times New Roman" w:hAnsi="Times New Roman" w:cs="Times New Roman"/>
                <w:sz w:val="28"/>
                <w:szCs w:val="28"/>
              </w:rPr>
              <w:t>Громадянська та історична (ГІО)</w:t>
            </w:r>
          </w:p>
        </w:tc>
      </w:tr>
      <w:tr w:rsidR="00E200AF" w:rsidRPr="00DD4445" w14:paraId="5864B53D" w14:textId="77777777">
        <w:tc>
          <w:tcPr>
            <w:tcW w:w="9497" w:type="dxa"/>
          </w:tcPr>
          <w:p w14:paraId="3A187C48" w14:textId="77777777" w:rsidR="00E200AF" w:rsidRPr="00DD4445" w:rsidRDefault="00E200AF" w:rsidP="00C44F3B">
            <w:pPr>
              <w:pStyle w:val="ae"/>
              <w:numPr>
                <w:ilvl w:val="0"/>
                <w:numId w:val="15"/>
              </w:numPr>
              <w:spacing w:after="0" w:line="240" w:lineRule="auto"/>
              <w:jc w:val="both"/>
              <w:rPr>
                <w:rFonts w:ascii="Times New Roman" w:hAnsi="Times New Roman" w:cs="Times New Roman"/>
                <w:sz w:val="28"/>
                <w:szCs w:val="28"/>
              </w:rPr>
            </w:pPr>
            <w:r w:rsidRPr="00DD4445">
              <w:rPr>
                <w:rFonts w:ascii="Times New Roman" w:hAnsi="Times New Roman" w:cs="Times New Roman"/>
                <w:sz w:val="28"/>
                <w:szCs w:val="28"/>
              </w:rPr>
              <w:t>Мистецька (МИО)</w:t>
            </w:r>
          </w:p>
        </w:tc>
      </w:tr>
      <w:tr w:rsidR="00E200AF" w:rsidRPr="00DD4445" w14:paraId="44169577" w14:textId="77777777" w:rsidTr="000E5140">
        <w:trPr>
          <w:trHeight w:val="617"/>
        </w:trPr>
        <w:tc>
          <w:tcPr>
            <w:tcW w:w="9497" w:type="dxa"/>
          </w:tcPr>
          <w:p w14:paraId="33EA71A5" w14:textId="15220BDD" w:rsidR="00E200AF" w:rsidRPr="000E5140" w:rsidRDefault="00E200AF" w:rsidP="000E5140">
            <w:pPr>
              <w:pStyle w:val="ae"/>
              <w:numPr>
                <w:ilvl w:val="0"/>
                <w:numId w:val="15"/>
              </w:numPr>
              <w:spacing w:after="0" w:line="240" w:lineRule="auto"/>
              <w:jc w:val="both"/>
              <w:rPr>
                <w:rFonts w:ascii="Times New Roman" w:hAnsi="Times New Roman" w:cs="Times New Roman"/>
                <w:sz w:val="28"/>
                <w:szCs w:val="28"/>
              </w:rPr>
            </w:pPr>
            <w:r w:rsidRPr="00DD4445">
              <w:rPr>
                <w:rFonts w:ascii="Times New Roman" w:hAnsi="Times New Roman" w:cs="Times New Roman"/>
                <w:sz w:val="28"/>
                <w:szCs w:val="28"/>
              </w:rPr>
              <w:t>Фізкультурна (ФІО)</w:t>
            </w:r>
          </w:p>
        </w:tc>
      </w:tr>
    </w:tbl>
    <w:p w14:paraId="6B322893" w14:textId="77777777" w:rsidR="000E5140" w:rsidRDefault="00E200AF" w:rsidP="009C67D0">
      <w:pPr>
        <w:spacing w:after="120" w:line="240" w:lineRule="auto"/>
        <w:jc w:val="both"/>
        <w:rPr>
          <w:rFonts w:ascii="Times New Roman" w:hAnsi="Times New Roman" w:cs="Times New Roman"/>
          <w:b/>
          <w:bCs/>
          <w:i/>
          <w:iCs/>
          <w:sz w:val="28"/>
          <w:szCs w:val="28"/>
          <w:lang w:val="uk-UA"/>
        </w:rPr>
      </w:pPr>
      <w:r w:rsidRPr="001904E4">
        <w:rPr>
          <w:rFonts w:ascii="Times New Roman" w:hAnsi="Times New Roman" w:cs="Times New Roman"/>
          <w:b/>
          <w:bCs/>
          <w:i/>
          <w:iCs/>
          <w:sz w:val="28"/>
          <w:szCs w:val="28"/>
          <w:lang w:val="uk-UA"/>
        </w:rPr>
        <w:t>Базова освіта</w:t>
      </w:r>
    </w:p>
    <w:p w14:paraId="4B0F50E3" w14:textId="2726582C" w:rsidR="00E200AF" w:rsidRDefault="00E200AF" w:rsidP="009C67D0">
      <w:pPr>
        <w:spacing w:after="120" w:line="240" w:lineRule="auto"/>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Типову освітню програму</w:t>
      </w:r>
      <w:r w:rsidR="006649C1">
        <w:rPr>
          <w:rFonts w:ascii="Times New Roman" w:hAnsi="Times New Roman" w:cs="Times New Roman"/>
          <w:sz w:val="28"/>
          <w:szCs w:val="28"/>
          <w:lang w:val="uk-UA"/>
        </w:rPr>
        <w:t xml:space="preserve"> для 5</w:t>
      </w:r>
      <w:r w:rsidR="0006649F">
        <w:rPr>
          <w:rFonts w:ascii="Times New Roman" w:hAnsi="Times New Roman" w:cs="Times New Roman"/>
          <w:sz w:val="28"/>
          <w:szCs w:val="28"/>
          <w:lang w:val="uk-UA"/>
        </w:rPr>
        <w:t>-6 класів</w:t>
      </w:r>
      <w:r w:rsidRPr="001904E4">
        <w:rPr>
          <w:rFonts w:ascii="Times New Roman" w:hAnsi="Times New Roman" w:cs="Times New Roman"/>
          <w:sz w:val="28"/>
          <w:szCs w:val="28"/>
          <w:lang w:val="uk-UA"/>
        </w:rPr>
        <w:t xml:space="preserve"> укладено за такими освітніми галузями:</w:t>
      </w:r>
    </w:p>
    <w:tbl>
      <w:tblPr>
        <w:tblpPr w:leftFromText="180" w:rightFromText="180" w:vertAnchor="text" w:horzAnchor="margin" w:tblpY="25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6649C1" w:rsidRPr="00DD4445" w14:paraId="510A5B7C" w14:textId="77777777" w:rsidTr="00890C3B">
        <w:tc>
          <w:tcPr>
            <w:tcW w:w="5353" w:type="dxa"/>
            <w:vMerge w:val="restart"/>
          </w:tcPr>
          <w:p w14:paraId="132F4B88" w14:textId="6CD6B9D0" w:rsidR="006649C1" w:rsidRPr="001904E4" w:rsidRDefault="006649C1" w:rsidP="00890C3B">
            <w:pPr>
              <w:spacing w:after="0"/>
              <w:rPr>
                <w:rFonts w:ascii="Times New Roman" w:hAnsi="Times New Roman" w:cs="Times New Roman"/>
                <w:sz w:val="28"/>
                <w:szCs w:val="28"/>
                <w:lang w:val="uk-UA"/>
              </w:rPr>
            </w:pPr>
            <w:r>
              <w:rPr>
                <w:rFonts w:ascii="Times New Roman" w:hAnsi="Times New Roman" w:cs="Times New Roman"/>
                <w:sz w:val="28"/>
                <w:szCs w:val="28"/>
                <w:lang w:val="uk-UA"/>
              </w:rPr>
              <w:t>Мовно-літературна</w:t>
            </w:r>
          </w:p>
        </w:tc>
        <w:tc>
          <w:tcPr>
            <w:tcW w:w="4536" w:type="dxa"/>
          </w:tcPr>
          <w:p w14:paraId="187163B2" w14:textId="77777777" w:rsidR="006649C1" w:rsidRPr="001904E4" w:rsidRDefault="006649C1" w:rsidP="00890C3B">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 xml:space="preserve">Українська мова </w:t>
            </w:r>
          </w:p>
        </w:tc>
      </w:tr>
      <w:tr w:rsidR="006649C1" w:rsidRPr="00DD4445" w14:paraId="416B3B10" w14:textId="77777777" w:rsidTr="00890C3B">
        <w:tc>
          <w:tcPr>
            <w:tcW w:w="5353" w:type="dxa"/>
            <w:vMerge/>
            <w:vAlign w:val="center"/>
          </w:tcPr>
          <w:p w14:paraId="15648A41" w14:textId="77777777" w:rsidR="006649C1" w:rsidRPr="001904E4" w:rsidRDefault="006649C1" w:rsidP="00890C3B">
            <w:pPr>
              <w:spacing w:after="0"/>
              <w:rPr>
                <w:rFonts w:ascii="Times New Roman" w:hAnsi="Times New Roman" w:cs="Times New Roman"/>
                <w:sz w:val="28"/>
                <w:szCs w:val="28"/>
                <w:lang w:val="uk-UA"/>
              </w:rPr>
            </w:pPr>
          </w:p>
        </w:tc>
        <w:tc>
          <w:tcPr>
            <w:tcW w:w="4536" w:type="dxa"/>
          </w:tcPr>
          <w:p w14:paraId="4D1889CC" w14:textId="77777777" w:rsidR="006649C1" w:rsidRPr="001904E4" w:rsidRDefault="006649C1" w:rsidP="00890C3B">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Українська література</w:t>
            </w:r>
          </w:p>
        </w:tc>
      </w:tr>
      <w:tr w:rsidR="006649C1" w:rsidRPr="00DD4445" w14:paraId="550A53B8" w14:textId="77777777" w:rsidTr="00890C3B">
        <w:tc>
          <w:tcPr>
            <w:tcW w:w="5353" w:type="dxa"/>
            <w:vMerge/>
            <w:vAlign w:val="center"/>
          </w:tcPr>
          <w:p w14:paraId="49C5BA7D" w14:textId="77777777" w:rsidR="006649C1" w:rsidRPr="001904E4" w:rsidRDefault="006649C1" w:rsidP="00890C3B">
            <w:pPr>
              <w:spacing w:after="0"/>
              <w:rPr>
                <w:rFonts w:ascii="Times New Roman" w:hAnsi="Times New Roman" w:cs="Times New Roman"/>
                <w:sz w:val="28"/>
                <w:szCs w:val="28"/>
                <w:lang w:val="uk-UA"/>
              </w:rPr>
            </w:pPr>
          </w:p>
        </w:tc>
        <w:tc>
          <w:tcPr>
            <w:tcW w:w="4536" w:type="dxa"/>
          </w:tcPr>
          <w:p w14:paraId="419039E8" w14:textId="77777777" w:rsidR="006649C1" w:rsidRPr="001904E4" w:rsidRDefault="006649C1" w:rsidP="00890C3B">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Іноземна мова</w:t>
            </w:r>
          </w:p>
        </w:tc>
      </w:tr>
      <w:tr w:rsidR="006649C1" w:rsidRPr="00DD4445" w14:paraId="214094D4" w14:textId="77777777" w:rsidTr="00890C3B">
        <w:tc>
          <w:tcPr>
            <w:tcW w:w="5353" w:type="dxa"/>
            <w:vMerge/>
            <w:vAlign w:val="center"/>
          </w:tcPr>
          <w:p w14:paraId="083A9CE7" w14:textId="77777777" w:rsidR="006649C1" w:rsidRPr="001904E4" w:rsidRDefault="006649C1" w:rsidP="00890C3B">
            <w:pPr>
              <w:spacing w:after="0"/>
              <w:rPr>
                <w:rFonts w:ascii="Times New Roman" w:hAnsi="Times New Roman" w:cs="Times New Roman"/>
                <w:sz w:val="28"/>
                <w:szCs w:val="28"/>
                <w:lang w:val="uk-UA"/>
              </w:rPr>
            </w:pPr>
          </w:p>
        </w:tc>
        <w:tc>
          <w:tcPr>
            <w:tcW w:w="4536" w:type="dxa"/>
          </w:tcPr>
          <w:p w14:paraId="4BA20257" w14:textId="77777777" w:rsidR="006649C1" w:rsidRPr="001904E4" w:rsidRDefault="006649C1" w:rsidP="00890C3B">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Зарубіжна література</w:t>
            </w:r>
          </w:p>
        </w:tc>
      </w:tr>
      <w:tr w:rsidR="006649C1" w:rsidRPr="00DD4445" w14:paraId="191F5783" w14:textId="77777777" w:rsidTr="00890C3B">
        <w:tc>
          <w:tcPr>
            <w:tcW w:w="5353" w:type="dxa"/>
          </w:tcPr>
          <w:p w14:paraId="459A5EF5" w14:textId="3612A399" w:rsidR="006649C1" w:rsidRPr="001904E4" w:rsidRDefault="006649C1" w:rsidP="00890C3B">
            <w:pPr>
              <w:spacing w:after="0"/>
              <w:rPr>
                <w:rFonts w:ascii="Times New Roman" w:hAnsi="Times New Roman" w:cs="Times New Roman"/>
                <w:sz w:val="28"/>
                <w:szCs w:val="28"/>
                <w:lang w:val="uk-UA"/>
              </w:rPr>
            </w:pPr>
            <w:r>
              <w:rPr>
                <w:rFonts w:ascii="Times New Roman" w:hAnsi="Times New Roman" w:cs="Times New Roman"/>
                <w:sz w:val="28"/>
                <w:szCs w:val="28"/>
                <w:lang w:val="uk-UA"/>
              </w:rPr>
              <w:t>Громадянська та історична</w:t>
            </w:r>
          </w:p>
        </w:tc>
        <w:tc>
          <w:tcPr>
            <w:tcW w:w="4536" w:type="dxa"/>
          </w:tcPr>
          <w:p w14:paraId="4E39C3F4" w14:textId="71ACAB50" w:rsidR="006649C1" w:rsidRPr="006649C1" w:rsidRDefault="006649C1" w:rsidP="00890C3B">
            <w:pPr>
              <w:spacing w:after="0"/>
              <w:rPr>
                <w:rFonts w:ascii="Times New Roman" w:hAnsi="Times New Roman" w:cs="Times New Roman"/>
                <w:sz w:val="28"/>
                <w:szCs w:val="28"/>
                <w:lang w:val="uk-UA"/>
              </w:rPr>
            </w:pPr>
            <w:r>
              <w:rPr>
                <w:rFonts w:ascii="Times New Roman" w:hAnsi="Times New Roman" w:cs="Times New Roman"/>
                <w:sz w:val="28"/>
                <w:szCs w:val="28"/>
                <w:lang w:val="uk-UA"/>
              </w:rPr>
              <w:t>Вступ до історії</w:t>
            </w:r>
            <w:r w:rsidRPr="006649C1">
              <w:rPr>
                <w:rFonts w:ascii="Times New Roman" w:hAnsi="Times New Roman" w:cs="Times New Roman"/>
                <w:sz w:val="28"/>
                <w:szCs w:val="28"/>
                <w:lang w:val="uk-UA"/>
              </w:rPr>
              <w:t xml:space="preserve"> України</w:t>
            </w:r>
            <w:r>
              <w:rPr>
                <w:rFonts w:ascii="Times New Roman" w:hAnsi="Times New Roman" w:cs="Times New Roman"/>
                <w:sz w:val="28"/>
                <w:szCs w:val="28"/>
                <w:lang w:val="uk-UA"/>
              </w:rPr>
              <w:t xml:space="preserve"> та громадянської освіти</w:t>
            </w:r>
          </w:p>
        </w:tc>
      </w:tr>
      <w:tr w:rsidR="006649C1" w:rsidRPr="00DD4445" w14:paraId="2A360B7E" w14:textId="77777777" w:rsidTr="00890C3B">
        <w:tc>
          <w:tcPr>
            <w:tcW w:w="5353" w:type="dxa"/>
            <w:vMerge w:val="restart"/>
            <w:vAlign w:val="center"/>
          </w:tcPr>
          <w:p w14:paraId="2BE96F4C" w14:textId="24474307" w:rsidR="006649C1" w:rsidRPr="001904E4" w:rsidRDefault="00890C3B" w:rsidP="00890C3B">
            <w:pPr>
              <w:spacing w:after="0"/>
              <w:rPr>
                <w:rFonts w:ascii="Times New Roman" w:hAnsi="Times New Roman" w:cs="Times New Roman"/>
                <w:sz w:val="28"/>
                <w:szCs w:val="28"/>
                <w:lang w:val="uk-UA"/>
              </w:rPr>
            </w:pPr>
            <w:r>
              <w:rPr>
                <w:rFonts w:ascii="Times New Roman" w:hAnsi="Times New Roman" w:cs="Times New Roman"/>
                <w:sz w:val="28"/>
                <w:szCs w:val="28"/>
                <w:lang w:val="uk-UA"/>
              </w:rPr>
              <w:t>Мистецька</w:t>
            </w:r>
          </w:p>
        </w:tc>
        <w:tc>
          <w:tcPr>
            <w:tcW w:w="4536" w:type="dxa"/>
          </w:tcPr>
          <w:p w14:paraId="355F75C6" w14:textId="77777777" w:rsidR="006649C1" w:rsidRPr="001904E4" w:rsidRDefault="006649C1" w:rsidP="00890C3B">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Образотворче мистецтво</w:t>
            </w:r>
          </w:p>
        </w:tc>
      </w:tr>
      <w:tr w:rsidR="006649C1" w:rsidRPr="00DD4445" w14:paraId="7EAC0238" w14:textId="77777777" w:rsidTr="00890C3B">
        <w:tc>
          <w:tcPr>
            <w:tcW w:w="5353" w:type="dxa"/>
            <w:vMerge/>
            <w:vAlign w:val="center"/>
          </w:tcPr>
          <w:p w14:paraId="76639D16" w14:textId="77777777" w:rsidR="006649C1" w:rsidRPr="001904E4" w:rsidRDefault="006649C1" w:rsidP="00890C3B">
            <w:pPr>
              <w:spacing w:after="0"/>
              <w:rPr>
                <w:rFonts w:ascii="Times New Roman" w:hAnsi="Times New Roman" w:cs="Times New Roman"/>
                <w:sz w:val="28"/>
                <w:szCs w:val="28"/>
                <w:lang w:val="uk-UA"/>
              </w:rPr>
            </w:pPr>
          </w:p>
        </w:tc>
        <w:tc>
          <w:tcPr>
            <w:tcW w:w="4536" w:type="dxa"/>
          </w:tcPr>
          <w:p w14:paraId="668E5DA9" w14:textId="7FE0C510" w:rsidR="006649C1" w:rsidRPr="001904E4" w:rsidRDefault="00890C3B" w:rsidP="00890C3B">
            <w:pPr>
              <w:spacing w:after="0"/>
              <w:rPr>
                <w:rFonts w:ascii="Times New Roman" w:hAnsi="Times New Roman" w:cs="Times New Roman"/>
                <w:sz w:val="28"/>
                <w:szCs w:val="28"/>
                <w:lang w:val="uk-UA"/>
              </w:rPr>
            </w:pPr>
            <w:r>
              <w:rPr>
                <w:rFonts w:ascii="Times New Roman" w:hAnsi="Times New Roman" w:cs="Times New Roman"/>
                <w:sz w:val="28"/>
                <w:szCs w:val="28"/>
                <w:lang w:val="uk-UA"/>
              </w:rPr>
              <w:t>Музичне м</w:t>
            </w:r>
            <w:r w:rsidR="006649C1" w:rsidRPr="001904E4">
              <w:rPr>
                <w:rFonts w:ascii="Times New Roman" w:hAnsi="Times New Roman" w:cs="Times New Roman"/>
                <w:sz w:val="28"/>
                <w:szCs w:val="28"/>
                <w:lang w:val="uk-UA"/>
              </w:rPr>
              <w:t>истецтво</w:t>
            </w:r>
          </w:p>
        </w:tc>
      </w:tr>
      <w:tr w:rsidR="006649C1" w:rsidRPr="00DD4445" w14:paraId="7B13CAF4" w14:textId="77777777" w:rsidTr="00890C3B">
        <w:tc>
          <w:tcPr>
            <w:tcW w:w="5353" w:type="dxa"/>
          </w:tcPr>
          <w:p w14:paraId="27DE18C7" w14:textId="1D134197" w:rsidR="006649C1" w:rsidRPr="001904E4" w:rsidRDefault="006649C1" w:rsidP="00890C3B">
            <w:pPr>
              <w:spacing w:after="0"/>
              <w:rPr>
                <w:rFonts w:ascii="Times New Roman" w:hAnsi="Times New Roman" w:cs="Times New Roman"/>
                <w:sz w:val="28"/>
                <w:szCs w:val="28"/>
                <w:lang w:val="uk-UA"/>
              </w:rPr>
            </w:pPr>
            <w:r>
              <w:rPr>
                <w:rFonts w:ascii="Times New Roman" w:hAnsi="Times New Roman" w:cs="Times New Roman"/>
                <w:sz w:val="28"/>
                <w:szCs w:val="28"/>
                <w:lang w:val="uk-UA"/>
              </w:rPr>
              <w:t>Математична</w:t>
            </w:r>
          </w:p>
        </w:tc>
        <w:tc>
          <w:tcPr>
            <w:tcW w:w="4536" w:type="dxa"/>
          </w:tcPr>
          <w:p w14:paraId="0E695CA4" w14:textId="77777777" w:rsidR="006649C1" w:rsidRPr="001904E4" w:rsidRDefault="006649C1" w:rsidP="00890C3B">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Математика</w:t>
            </w:r>
          </w:p>
        </w:tc>
      </w:tr>
      <w:tr w:rsidR="006649C1" w:rsidRPr="00DD4445" w14:paraId="1707B2AA" w14:textId="77777777" w:rsidTr="00890C3B">
        <w:tc>
          <w:tcPr>
            <w:tcW w:w="5353" w:type="dxa"/>
          </w:tcPr>
          <w:p w14:paraId="0B0736B2" w14:textId="2F7DB96D" w:rsidR="006649C1" w:rsidRPr="001904E4" w:rsidRDefault="006649C1" w:rsidP="00890C3B">
            <w:pPr>
              <w:spacing w:after="0"/>
              <w:rPr>
                <w:rFonts w:ascii="Times New Roman" w:hAnsi="Times New Roman" w:cs="Times New Roman"/>
                <w:sz w:val="28"/>
                <w:szCs w:val="28"/>
                <w:lang w:val="uk-UA"/>
              </w:rPr>
            </w:pPr>
            <w:r>
              <w:rPr>
                <w:rFonts w:ascii="Times New Roman" w:hAnsi="Times New Roman" w:cs="Times New Roman"/>
                <w:sz w:val="28"/>
                <w:szCs w:val="28"/>
                <w:lang w:val="uk-UA"/>
              </w:rPr>
              <w:t>Природнича</w:t>
            </w:r>
          </w:p>
        </w:tc>
        <w:tc>
          <w:tcPr>
            <w:tcW w:w="4536" w:type="dxa"/>
          </w:tcPr>
          <w:p w14:paraId="2ECA03FC" w14:textId="6B375ACA" w:rsidR="006649C1" w:rsidRPr="001904E4" w:rsidRDefault="006649C1" w:rsidP="00890C3B">
            <w:pPr>
              <w:spacing w:after="0"/>
              <w:rPr>
                <w:rFonts w:ascii="Times New Roman" w:hAnsi="Times New Roman" w:cs="Times New Roman"/>
                <w:sz w:val="28"/>
                <w:szCs w:val="28"/>
                <w:lang w:val="uk-UA"/>
              </w:rPr>
            </w:pPr>
            <w:r>
              <w:rPr>
                <w:rFonts w:ascii="Times New Roman" w:hAnsi="Times New Roman" w:cs="Times New Roman"/>
                <w:sz w:val="28"/>
                <w:szCs w:val="28"/>
                <w:lang w:val="uk-UA"/>
              </w:rPr>
              <w:t>Інтегрований курс «Пізнаємо природу»</w:t>
            </w:r>
          </w:p>
        </w:tc>
      </w:tr>
      <w:tr w:rsidR="006649C1" w:rsidRPr="00DD4445" w14:paraId="78337920" w14:textId="77777777" w:rsidTr="00890C3B">
        <w:tc>
          <w:tcPr>
            <w:tcW w:w="5353" w:type="dxa"/>
          </w:tcPr>
          <w:p w14:paraId="4DA6A901" w14:textId="33F2AC05" w:rsidR="006649C1" w:rsidRPr="001904E4" w:rsidRDefault="006649C1" w:rsidP="00890C3B">
            <w:pPr>
              <w:spacing w:after="0"/>
              <w:rPr>
                <w:rFonts w:ascii="Times New Roman" w:hAnsi="Times New Roman" w:cs="Times New Roman"/>
                <w:sz w:val="28"/>
                <w:szCs w:val="28"/>
                <w:lang w:val="uk-UA"/>
              </w:rPr>
            </w:pPr>
            <w:r>
              <w:rPr>
                <w:rFonts w:ascii="Times New Roman" w:hAnsi="Times New Roman" w:cs="Times New Roman"/>
                <w:sz w:val="28"/>
                <w:szCs w:val="28"/>
                <w:lang w:val="uk-UA"/>
              </w:rPr>
              <w:t>Технологічна</w:t>
            </w:r>
          </w:p>
        </w:tc>
        <w:tc>
          <w:tcPr>
            <w:tcW w:w="4536" w:type="dxa"/>
          </w:tcPr>
          <w:p w14:paraId="0DAE710B" w14:textId="03D21B33" w:rsidR="006649C1" w:rsidRPr="001904E4" w:rsidRDefault="006649C1" w:rsidP="00890C3B">
            <w:pPr>
              <w:spacing w:after="0"/>
              <w:rPr>
                <w:rFonts w:ascii="Times New Roman" w:hAnsi="Times New Roman" w:cs="Times New Roman"/>
                <w:sz w:val="28"/>
                <w:szCs w:val="28"/>
                <w:lang w:val="uk-UA"/>
              </w:rPr>
            </w:pPr>
            <w:r>
              <w:rPr>
                <w:rFonts w:ascii="Times New Roman" w:hAnsi="Times New Roman" w:cs="Times New Roman"/>
                <w:sz w:val="28"/>
                <w:szCs w:val="28"/>
                <w:lang w:val="uk-UA"/>
              </w:rPr>
              <w:t>Технології</w:t>
            </w:r>
          </w:p>
        </w:tc>
      </w:tr>
      <w:tr w:rsidR="006649C1" w:rsidRPr="00DD4445" w14:paraId="12C717E5" w14:textId="77777777" w:rsidTr="00890C3B">
        <w:trPr>
          <w:trHeight w:val="600"/>
        </w:trPr>
        <w:tc>
          <w:tcPr>
            <w:tcW w:w="5353" w:type="dxa"/>
          </w:tcPr>
          <w:p w14:paraId="34DD8B41" w14:textId="70D02A09" w:rsidR="006649C1" w:rsidRPr="001904E4" w:rsidRDefault="006649C1" w:rsidP="00890C3B">
            <w:pPr>
              <w:spacing w:after="0"/>
              <w:rPr>
                <w:rFonts w:ascii="Times New Roman" w:hAnsi="Times New Roman" w:cs="Times New Roman"/>
                <w:sz w:val="28"/>
                <w:szCs w:val="28"/>
                <w:lang w:val="uk-UA"/>
              </w:rPr>
            </w:pPr>
            <w:r>
              <w:rPr>
                <w:rFonts w:ascii="Times New Roman" w:hAnsi="Times New Roman" w:cs="Times New Roman"/>
                <w:sz w:val="28"/>
                <w:szCs w:val="28"/>
                <w:lang w:val="uk-UA"/>
              </w:rPr>
              <w:t>Соціальна і здоров’язбережувальна</w:t>
            </w:r>
          </w:p>
        </w:tc>
        <w:tc>
          <w:tcPr>
            <w:tcW w:w="4536" w:type="dxa"/>
          </w:tcPr>
          <w:p w14:paraId="323412EF" w14:textId="68C50191" w:rsidR="00890C3B" w:rsidRPr="001904E4" w:rsidRDefault="006649C1" w:rsidP="00890C3B">
            <w:pPr>
              <w:spacing w:after="0"/>
              <w:rPr>
                <w:rFonts w:ascii="Times New Roman" w:hAnsi="Times New Roman" w:cs="Times New Roman"/>
                <w:sz w:val="28"/>
                <w:szCs w:val="28"/>
                <w:lang w:val="uk-UA"/>
              </w:rPr>
            </w:pPr>
            <w:r>
              <w:rPr>
                <w:rFonts w:ascii="Times New Roman" w:hAnsi="Times New Roman" w:cs="Times New Roman"/>
                <w:sz w:val="28"/>
                <w:szCs w:val="28"/>
                <w:lang w:val="uk-UA"/>
              </w:rPr>
              <w:t>Інтегрований курс «Здоров’я, безпека та добробут»</w:t>
            </w:r>
          </w:p>
        </w:tc>
      </w:tr>
      <w:tr w:rsidR="00890C3B" w:rsidRPr="00DD4445" w14:paraId="2478D5E8" w14:textId="77777777" w:rsidTr="00890C3B">
        <w:trPr>
          <w:trHeight w:val="300"/>
        </w:trPr>
        <w:tc>
          <w:tcPr>
            <w:tcW w:w="5353" w:type="dxa"/>
          </w:tcPr>
          <w:p w14:paraId="02BC7564" w14:textId="21A4EFC5" w:rsidR="00890C3B" w:rsidRDefault="00890C3B" w:rsidP="00890C3B">
            <w:pPr>
              <w:spacing w:after="0"/>
              <w:rPr>
                <w:rFonts w:ascii="Times New Roman" w:hAnsi="Times New Roman" w:cs="Times New Roman"/>
                <w:sz w:val="28"/>
                <w:szCs w:val="28"/>
                <w:lang w:val="uk-UA"/>
              </w:rPr>
            </w:pPr>
            <w:r>
              <w:rPr>
                <w:rFonts w:ascii="Times New Roman" w:hAnsi="Times New Roman" w:cs="Times New Roman"/>
                <w:sz w:val="28"/>
                <w:szCs w:val="28"/>
                <w:lang w:val="uk-UA"/>
              </w:rPr>
              <w:t>Інформатична</w:t>
            </w:r>
          </w:p>
        </w:tc>
        <w:tc>
          <w:tcPr>
            <w:tcW w:w="4536" w:type="dxa"/>
          </w:tcPr>
          <w:p w14:paraId="12F036F3" w14:textId="3DF611DC" w:rsidR="00890C3B" w:rsidRDefault="00890C3B" w:rsidP="00890C3B">
            <w:pPr>
              <w:spacing w:after="0"/>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r>
      <w:tr w:rsidR="00890C3B" w:rsidRPr="00DD4445" w14:paraId="1BEE57A4" w14:textId="77777777" w:rsidTr="00890C3B">
        <w:trPr>
          <w:trHeight w:val="195"/>
        </w:trPr>
        <w:tc>
          <w:tcPr>
            <w:tcW w:w="5353" w:type="dxa"/>
          </w:tcPr>
          <w:p w14:paraId="495B6047" w14:textId="4F8F0D17" w:rsidR="00890C3B" w:rsidRDefault="00890C3B" w:rsidP="00890C3B">
            <w:pPr>
              <w:spacing w:after="0"/>
              <w:rPr>
                <w:rFonts w:ascii="Times New Roman" w:hAnsi="Times New Roman" w:cs="Times New Roman"/>
                <w:sz w:val="28"/>
                <w:szCs w:val="28"/>
                <w:lang w:val="uk-UA"/>
              </w:rPr>
            </w:pPr>
            <w:r>
              <w:rPr>
                <w:rFonts w:ascii="Times New Roman" w:hAnsi="Times New Roman" w:cs="Times New Roman"/>
                <w:sz w:val="28"/>
                <w:szCs w:val="28"/>
                <w:lang w:val="uk-UA"/>
              </w:rPr>
              <w:t>Фізична культура</w:t>
            </w:r>
          </w:p>
        </w:tc>
        <w:tc>
          <w:tcPr>
            <w:tcW w:w="4536" w:type="dxa"/>
          </w:tcPr>
          <w:p w14:paraId="518950D2" w14:textId="2417EAFB" w:rsidR="00890C3B" w:rsidRDefault="00890C3B" w:rsidP="00890C3B">
            <w:pPr>
              <w:spacing w:after="0"/>
              <w:rPr>
                <w:rFonts w:ascii="Times New Roman" w:hAnsi="Times New Roman" w:cs="Times New Roman"/>
                <w:sz w:val="28"/>
                <w:szCs w:val="28"/>
                <w:lang w:val="uk-UA"/>
              </w:rPr>
            </w:pPr>
            <w:r>
              <w:rPr>
                <w:rFonts w:ascii="Times New Roman" w:hAnsi="Times New Roman" w:cs="Times New Roman"/>
                <w:sz w:val="28"/>
                <w:szCs w:val="28"/>
                <w:lang w:val="uk-UA"/>
              </w:rPr>
              <w:t>Фізична культура</w:t>
            </w:r>
          </w:p>
        </w:tc>
      </w:tr>
    </w:tbl>
    <w:p w14:paraId="03E38113" w14:textId="77777777" w:rsidR="00890C3B" w:rsidRDefault="00890C3B" w:rsidP="00890C3B">
      <w:pPr>
        <w:spacing w:after="120" w:line="240" w:lineRule="auto"/>
        <w:jc w:val="both"/>
        <w:rPr>
          <w:rFonts w:ascii="Times New Roman" w:hAnsi="Times New Roman" w:cs="Times New Roman"/>
          <w:sz w:val="28"/>
          <w:szCs w:val="28"/>
          <w:lang w:val="uk-UA"/>
        </w:rPr>
      </w:pPr>
    </w:p>
    <w:p w14:paraId="2538E82A" w14:textId="45DB1CB2" w:rsidR="006649C1" w:rsidRPr="005C5E48" w:rsidRDefault="00890C3B" w:rsidP="009C67D0">
      <w:pPr>
        <w:spacing w:after="120" w:line="240" w:lineRule="auto"/>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Типову освітню програму</w:t>
      </w:r>
      <w:r w:rsidR="0006649F">
        <w:rPr>
          <w:rFonts w:ascii="Times New Roman" w:hAnsi="Times New Roman" w:cs="Times New Roman"/>
          <w:sz w:val="28"/>
          <w:szCs w:val="28"/>
          <w:lang w:val="uk-UA"/>
        </w:rPr>
        <w:t xml:space="preserve"> для 7</w:t>
      </w:r>
      <w:r>
        <w:rPr>
          <w:rFonts w:ascii="Times New Roman" w:hAnsi="Times New Roman" w:cs="Times New Roman"/>
          <w:sz w:val="28"/>
          <w:szCs w:val="28"/>
          <w:lang w:val="uk-UA"/>
        </w:rPr>
        <w:t>-9 класу</w:t>
      </w:r>
      <w:r w:rsidRPr="001904E4">
        <w:rPr>
          <w:rFonts w:ascii="Times New Roman" w:hAnsi="Times New Roman" w:cs="Times New Roman"/>
          <w:sz w:val="28"/>
          <w:szCs w:val="28"/>
          <w:lang w:val="uk-UA"/>
        </w:rPr>
        <w:t xml:space="preserve"> укладено за такими освітніми галузями:</w:t>
      </w:r>
    </w:p>
    <w:tbl>
      <w:tblPr>
        <w:tblpPr w:leftFromText="180" w:rightFromText="180" w:vertAnchor="text" w:horzAnchor="margin" w:tblpY="25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E200AF" w:rsidRPr="00DD4445" w14:paraId="0355E475" w14:textId="77777777">
        <w:tc>
          <w:tcPr>
            <w:tcW w:w="5353" w:type="dxa"/>
            <w:vMerge w:val="restart"/>
          </w:tcPr>
          <w:p w14:paraId="259F0143"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Мови і літератури</w:t>
            </w:r>
          </w:p>
        </w:tc>
        <w:tc>
          <w:tcPr>
            <w:tcW w:w="4536" w:type="dxa"/>
          </w:tcPr>
          <w:p w14:paraId="60003749"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 xml:space="preserve">Українська мова </w:t>
            </w:r>
          </w:p>
        </w:tc>
      </w:tr>
      <w:tr w:rsidR="00E200AF" w:rsidRPr="00DD4445" w14:paraId="3C93FA8C" w14:textId="77777777">
        <w:tc>
          <w:tcPr>
            <w:tcW w:w="5353" w:type="dxa"/>
            <w:vMerge/>
            <w:vAlign w:val="center"/>
          </w:tcPr>
          <w:p w14:paraId="112A166D" w14:textId="77777777" w:rsidR="00E200AF" w:rsidRPr="001904E4" w:rsidRDefault="00E200AF" w:rsidP="00DB5B4C">
            <w:pPr>
              <w:spacing w:after="0"/>
              <w:rPr>
                <w:rFonts w:ascii="Times New Roman" w:hAnsi="Times New Roman" w:cs="Times New Roman"/>
                <w:sz w:val="28"/>
                <w:szCs w:val="28"/>
                <w:lang w:val="uk-UA"/>
              </w:rPr>
            </w:pPr>
          </w:p>
        </w:tc>
        <w:tc>
          <w:tcPr>
            <w:tcW w:w="4536" w:type="dxa"/>
          </w:tcPr>
          <w:p w14:paraId="16AB16BC"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Українська література</w:t>
            </w:r>
          </w:p>
        </w:tc>
      </w:tr>
      <w:tr w:rsidR="00E200AF" w:rsidRPr="00DD4445" w14:paraId="0EFD8E55" w14:textId="77777777">
        <w:tc>
          <w:tcPr>
            <w:tcW w:w="5353" w:type="dxa"/>
            <w:vMerge/>
            <w:vAlign w:val="center"/>
          </w:tcPr>
          <w:p w14:paraId="13FF94F2" w14:textId="77777777" w:rsidR="00E200AF" w:rsidRPr="001904E4" w:rsidRDefault="00E200AF" w:rsidP="00DB5B4C">
            <w:pPr>
              <w:spacing w:after="0"/>
              <w:rPr>
                <w:rFonts w:ascii="Times New Roman" w:hAnsi="Times New Roman" w:cs="Times New Roman"/>
                <w:sz w:val="28"/>
                <w:szCs w:val="28"/>
                <w:lang w:val="uk-UA"/>
              </w:rPr>
            </w:pPr>
          </w:p>
        </w:tc>
        <w:tc>
          <w:tcPr>
            <w:tcW w:w="4536" w:type="dxa"/>
          </w:tcPr>
          <w:p w14:paraId="4F01B159"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Іноземна мова</w:t>
            </w:r>
          </w:p>
        </w:tc>
      </w:tr>
      <w:tr w:rsidR="00E200AF" w:rsidRPr="00DD4445" w14:paraId="5972CBE4" w14:textId="77777777">
        <w:tc>
          <w:tcPr>
            <w:tcW w:w="5353" w:type="dxa"/>
            <w:vMerge/>
            <w:vAlign w:val="center"/>
          </w:tcPr>
          <w:p w14:paraId="304A150B" w14:textId="77777777" w:rsidR="00E200AF" w:rsidRPr="001904E4" w:rsidRDefault="00E200AF" w:rsidP="00DB5B4C">
            <w:pPr>
              <w:spacing w:after="0"/>
              <w:rPr>
                <w:rFonts w:ascii="Times New Roman" w:hAnsi="Times New Roman" w:cs="Times New Roman"/>
                <w:sz w:val="28"/>
                <w:szCs w:val="28"/>
                <w:lang w:val="uk-UA"/>
              </w:rPr>
            </w:pPr>
          </w:p>
        </w:tc>
        <w:tc>
          <w:tcPr>
            <w:tcW w:w="4536" w:type="dxa"/>
          </w:tcPr>
          <w:p w14:paraId="25160962"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Зарубіжна література</w:t>
            </w:r>
          </w:p>
        </w:tc>
      </w:tr>
      <w:tr w:rsidR="00E200AF" w:rsidRPr="00DD4445" w14:paraId="49B3E4EA" w14:textId="77777777">
        <w:tc>
          <w:tcPr>
            <w:tcW w:w="5353" w:type="dxa"/>
            <w:vMerge w:val="restart"/>
          </w:tcPr>
          <w:p w14:paraId="2404DB1F" w14:textId="77777777" w:rsidR="00E200AF" w:rsidRPr="001904E4" w:rsidRDefault="00E200AF" w:rsidP="00DB5B4C">
            <w:pPr>
              <w:spacing w:after="0"/>
              <w:rPr>
                <w:rFonts w:ascii="Times New Roman" w:hAnsi="Times New Roman" w:cs="Times New Roman"/>
                <w:sz w:val="28"/>
                <w:szCs w:val="28"/>
                <w:lang w:val="uk-UA"/>
              </w:rPr>
            </w:pPr>
            <w:r>
              <w:rPr>
                <w:rFonts w:ascii="Times New Roman" w:hAnsi="Times New Roman" w:cs="Times New Roman"/>
                <w:sz w:val="28"/>
                <w:szCs w:val="28"/>
                <w:lang w:val="uk-UA"/>
              </w:rPr>
              <w:t>Суспільство</w:t>
            </w:r>
            <w:r w:rsidRPr="001904E4">
              <w:rPr>
                <w:rFonts w:ascii="Times New Roman" w:hAnsi="Times New Roman" w:cs="Times New Roman"/>
                <w:sz w:val="28"/>
                <w:szCs w:val="28"/>
                <w:lang w:val="uk-UA"/>
              </w:rPr>
              <w:t>знавство</w:t>
            </w:r>
          </w:p>
        </w:tc>
        <w:tc>
          <w:tcPr>
            <w:tcW w:w="4536" w:type="dxa"/>
          </w:tcPr>
          <w:p w14:paraId="69570050"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Історія України</w:t>
            </w:r>
          </w:p>
        </w:tc>
      </w:tr>
      <w:tr w:rsidR="00E200AF" w:rsidRPr="00DD4445" w14:paraId="23B87C08" w14:textId="77777777">
        <w:tc>
          <w:tcPr>
            <w:tcW w:w="5353" w:type="dxa"/>
            <w:vMerge/>
            <w:vAlign w:val="center"/>
          </w:tcPr>
          <w:p w14:paraId="1561B569" w14:textId="77777777" w:rsidR="00E200AF" w:rsidRPr="001904E4" w:rsidRDefault="00E200AF" w:rsidP="00DB5B4C">
            <w:pPr>
              <w:spacing w:after="0"/>
              <w:rPr>
                <w:rFonts w:ascii="Times New Roman" w:hAnsi="Times New Roman" w:cs="Times New Roman"/>
                <w:sz w:val="28"/>
                <w:szCs w:val="28"/>
                <w:lang w:val="uk-UA"/>
              </w:rPr>
            </w:pPr>
          </w:p>
        </w:tc>
        <w:tc>
          <w:tcPr>
            <w:tcW w:w="4536" w:type="dxa"/>
          </w:tcPr>
          <w:p w14:paraId="60792CCC"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Всесвітня історія</w:t>
            </w:r>
          </w:p>
        </w:tc>
      </w:tr>
      <w:tr w:rsidR="00E200AF" w:rsidRPr="00DD4445" w14:paraId="1F2A11C4" w14:textId="77777777">
        <w:tc>
          <w:tcPr>
            <w:tcW w:w="5353" w:type="dxa"/>
            <w:vMerge/>
            <w:vAlign w:val="center"/>
          </w:tcPr>
          <w:p w14:paraId="777B0449" w14:textId="77777777" w:rsidR="00E200AF" w:rsidRPr="001904E4" w:rsidRDefault="00E200AF" w:rsidP="00DB5B4C">
            <w:pPr>
              <w:spacing w:after="0"/>
              <w:rPr>
                <w:rFonts w:ascii="Times New Roman" w:hAnsi="Times New Roman" w:cs="Times New Roman"/>
                <w:sz w:val="28"/>
                <w:szCs w:val="28"/>
                <w:lang w:val="uk-UA"/>
              </w:rPr>
            </w:pPr>
          </w:p>
        </w:tc>
        <w:tc>
          <w:tcPr>
            <w:tcW w:w="4536" w:type="dxa"/>
          </w:tcPr>
          <w:p w14:paraId="45606C5D"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 xml:space="preserve">Основи правознавства </w:t>
            </w:r>
          </w:p>
        </w:tc>
      </w:tr>
      <w:tr w:rsidR="00E200AF" w:rsidRPr="00DD4445" w14:paraId="7F8F1892" w14:textId="77777777">
        <w:tc>
          <w:tcPr>
            <w:tcW w:w="5353" w:type="dxa"/>
            <w:vMerge w:val="restart"/>
          </w:tcPr>
          <w:p w14:paraId="2BF847D9"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Мистецтво</w:t>
            </w:r>
          </w:p>
        </w:tc>
        <w:tc>
          <w:tcPr>
            <w:tcW w:w="4536" w:type="dxa"/>
          </w:tcPr>
          <w:p w14:paraId="6EE919C9"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Музичне мистецтво</w:t>
            </w:r>
          </w:p>
        </w:tc>
      </w:tr>
      <w:tr w:rsidR="00E200AF" w:rsidRPr="00DD4445" w14:paraId="0750E18C" w14:textId="77777777">
        <w:tc>
          <w:tcPr>
            <w:tcW w:w="5353" w:type="dxa"/>
            <w:vMerge/>
            <w:vAlign w:val="center"/>
          </w:tcPr>
          <w:p w14:paraId="2FAE9040" w14:textId="77777777" w:rsidR="00E200AF" w:rsidRPr="001904E4" w:rsidRDefault="00E200AF" w:rsidP="00DB5B4C">
            <w:pPr>
              <w:spacing w:after="0"/>
              <w:rPr>
                <w:rFonts w:ascii="Times New Roman" w:hAnsi="Times New Roman" w:cs="Times New Roman"/>
                <w:sz w:val="28"/>
                <w:szCs w:val="28"/>
                <w:lang w:val="uk-UA"/>
              </w:rPr>
            </w:pPr>
          </w:p>
        </w:tc>
        <w:tc>
          <w:tcPr>
            <w:tcW w:w="4536" w:type="dxa"/>
          </w:tcPr>
          <w:p w14:paraId="56E0C0CA"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Образотворче мистецтво</w:t>
            </w:r>
          </w:p>
        </w:tc>
      </w:tr>
      <w:tr w:rsidR="00E200AF" w:rsidRPr="00DD4445" w14:paraId="375ED600" w14:textId="77777777">
        <w:tc>
          <w:tcPr>
            <w:tcW w:w="5353" w:type="dxa"/>
            <w:vMerge/>
            <w:vAlign w:val="center"/>
          </w:tcPr>
          <w:p w14:paraId="44E97B5F" w14:textId="77777777" w:rsidR="00E200AF" w:rsidRPr="001904E4" w:rsidRDefault="00E200AF" w:rsidP="00DB5B4C">
            <w:pPr>
              <w:spacing w:after="0"/>
              <w:rPr>
                <w:rFonts w:ascii="Times New Roman" w:hAnsi="Times New Roman" w:cs="Times New Roman"/>
                <w:sz w:val="28"/>
                <w:szCs w:val="28"/>
                <w:lang w:val="uk-UA"/>
              </w:rPr>
            </w:pPr>
          </w:p>
        </w:tc>
        <w:tc>
          <w:tcPr>
            <w:tcW w:w="4536" w:type="dxa"/>
          </w:tcPr>
          <w:p w14:paraId="4C2EB83D"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Мистецтво</w:t>
            </w:r>
          </w:p>
        </w:tc>
      </w:tr>
      <w:tr w:rsidR="00E200AF" w:rsidRPr="00DD4445" w14:paraId="64376999" w14:textId="77777777">
        <w:tc>
          <w:tcPr>
            <w:tcW w:w="5353" w:type="dxa"/>
            <w:vMerge w:val="restart"/>
          </w:tcPr>
          <w:p w14:paraId="4C448FAC"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Математика</w:t>
            </w:r>
          </w:p>
        </w:tc>
        <w:tc>
          <w:tcPr>
            <w:tcW w:w="4536" w:type="dxa"/>
          </w:tcPr>
          <w:p w14:paraId="7D4892DF"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Математика</w:t>
            </w:r>
          </w:p>
        </w:tc>
      </w:tr>
      <w:tr w:rsidR="00E200AF" w:rsidRPr="00DD4445" w14:paraId="4FF5EE3F" w14:textId="77777777">
        <w:tc>
          <w:tcPr>
            <w:tcW w:w="5353" w:type="dxa"/>
            <w:vMerge/>
            <w:vAlign w:val="center"/>
          </w:tcPr>
          <w:p w14:paraId="3CDB04B3" w14:textId="77777777" w:rsidR="00E200AF" w:rsidRPr="001904E4" w:rsidRDefault="00E200AF" w:rsidP="00DB5B4C">
            <w:pPr>
              <w:spacing w:after="0"/>
              <w:rPr>
                <w:rFonts w:ascii="Times New Roman" w:hAnsi="Times New Roman" w:cs="Times New Roman"/>
                <w:sz w:val="28"/>
                <w:szCs w:val="28"/>
                <w:lang w:val="uk-UA"/>
              </w:rPr>
            </w:pPr>
          </w:p>
        </w:tc>
        <w:tc>
          <w:tcPr>
            <w:tcW w:w="4536" w:type="dxa"/>
          </w:tcPr>
          <w:p w14:paraId="39501301"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Алгебра</w:t>
            </w:r>
          </w:p>
        </w:tc>
      </w:tr>
      <w:tr w:rsidR="00E200AF" w:rsidRPr="00DD4445" w14:paraId="387CD2AD" w14:textId="77777777">
        <w:tc>
          <w:tcPr>
            <w:tcW w:w="5353" w:type="dxa"/>
            <w:vMerge/>
            <w:vAlign w:val="center"/>
          </w:tcPr>
          <w:p w14:paraId="28C1BB68" w14:textId="77777777" w:rsidR="00E200AF" w:rsidRPr="001904E4" w:rsidRDefault="00E200AF" w:rsidP="00DB5B4C">
            <w:pPr>
              <w:spacing w:after="0"/>
              <w:rPr>
                <w:rFonts w:ascii="Times New Roman" w:hAnsi="Times New Roman" w:cs="Times New Roman"/>
                <w:sz w:val="28"/>
                <w:szCs w:val="28"/>
                <w:lang w:val="uk-UA"/>
              </w:rPr>
            </w:pPr>
          </w:p>
        </w:tc>
        <w:tc>
          <w:tcPr>
            <w:tcW w:w="4536" w:type="dxa"/>
          </w:tcPr>
          <w:p w14:paraId="2B3F5A6D"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Геометрія</w:t>
            </w:r>
          </w:p>
        </w:tc>
      </w:tr>
      <w:tr w:rsidR="00E200AF" w:rsidRPr="00DD4445" w14:paraId="06536AD9" w14:textId="77777777">
        <w:tc>
          <w:tcPr>
            <w:tcW w:w="5353" w:type="dxa"/>
            <w:vMerge w:val="restart"/>
          </w:tcPr>
          <w:p w14:paraId="27AB10D7"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Природознавство</w:t>
            </w:r>
          </w:p>
        </w:tc>
        <w:tc>
          <w:tcPr>
            <w:tcW w:w="4536" w:type="dxa"/>
          </w:tcPr>
          <w:p w14:paraId="68B1C159"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Природознавство</w:t>
            </w:r>
          </w:p>
        </w:tc>
      </w:tr>
      <w:tr w:rsidR="00E200AF" w:rsidRPr="00DD4445" w14:paraId="4F682DC1" w14:textId="77777777">
        <w:tc>
          <w:tcPr>
            <w:tcW w:w="5353" w:type="dxa"/>
            <w:vMerge/>
            <w:vAlign w:val="center"/>
          </w:tcPr>
          <w:p w14:paraId="4936AF71" w14:textId="77777777" w:rsidR="00E200AF" w:rsidRPr="001904E4" w:rsidRDefault="00E200AF" w:rsidP="00DB5B4C">
            <w:pPr>
              <w:spacing w:after="0"/>
              <w:rPr>
                <w:rFonts w:ascii="Times New Roman" w:hAnsi="Times New Roman" w:cs="Times New Roman"/>
                <w:sz w:val="28"/>
                <w:szCs w:val="28"/>
                <w:lang w:val="uk-UA"/>
              </w:rPr>
            </w:pPr>
          </w:p>
        </w:tc>
        <w:tc>
          <w:tcPr>
            <w:tcW w:w="4536" w:type="dxa"/>
          </w:tcPr>
          <w:p w14:paraId="51F56D1F"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Біологія</w:t>
            </w:r>
          </w:p>
        </w:tc>
      </w:tr>
      <w:tr w:rsidR="00E200AF" w:rsidRPr="00DD4445" w14:paraId="049E8EB6" w14:textId="77777777">
        <w:tc>
          <w:tcPr>
            <w:tcW w:w="5353" w:type="dxa"/>
            <w:vMerge/>
            <w:vAlign w:val="center"/>
          </w:tcPr>
          <w:p w14:paraId="6AB029BD" w14:textId="77777777" w:rsidR="00E200AF" w:rsidRPr="001904E4" w:rsidRDefault="00E200AF" w:rsidP="00DB5B4C">
            <w:pPr>
              <w:spacing w:after="0"/>
              <w:rPr>
                <w:rFonts w:ascii="Times New Roman" w:hAnsi="Times New Roman" w:cs="Times New Roman"/>
                <w:sz w:val="28"/>
                <w:szCs w:val="28"/>
                <w:lang w:val="uk-UA"/>
              </w:rPr>
            </w:pPr>
          </w:p>
        </w:tc>
        <w:tc>
          <w:tcPr>
            <w:tcW w:w="4536" w:type="dxa"/>
          </w:tcPr>
          <w:p w14:paraId="033E35B2"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Географія</w:t>
            </w:r>
          </w:p>
        </w:tc>
      </w:tr>
      <w:tr w:rsidR="00E200AF" w:rsidRPr="00DD4445" w14:paraId="33F38BB5" w14:textId="77777777">
        <w:tc>
          <w:tcPr>
            <w:tcW w:w="5353" w:type="dxa"/>
            <w:vMerge/>
            <w:vAlign w:val="center"/>
          </w:tcPr>
          <w:p w14:paraId="51D59391" w14:textId="77777777" w:rsidR="00E200AF" w:rsidRPr="001904E4" w:rsidRDefault="00E200AF" w:rsidP="00DB5B4C">
            <w:pPr>
              <w:spacing w:after="0"/>
              <w:rPr>
                <w:rFonts w:ascii="Times New Roman" w:hAnsi="Times New Roman" w:cs="Times New Roman"/>
                <w:sz w:val="28"/>
                <w:szCs w:val="28"/>
                <w:lang w:val="uk-UA"/>
              </w:rPr>
            </w:pPr>
          </w:p>
        </w:tc>
        <w:tc>
          <w:tcPr>
            <w:tcW w:w="4536" w:type="dxa"/>
          </w:tcPr>
          <w:p w14:paraId="098AFC09"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Фізика</w:t>
            </w:r>
          </w:p>
        </w:tc>
      </w:tr>
      <w:tr w:rsidR="00E200AF" w:rsidRPr="00DD4445" w14:paraId="44D2EC0D" w14:textId="77777777">
        <w:tc>
          <w:tcPr>
            <w:tcW w:w="5353" w:type="dxa"/>
            <w:vMerge/>
            <w:vAlign w:val="center"/>
          </w:tcPr>
          <w:p w14:paraId="21437F90" w14:textId="77777777" w:rsidR="00E200AF" w:rsidRPr="001904E4" w:rsidRDefault="00E200AF" w:rsidP="00DB5B4C">
            <w:pPr>
              <w:spacing w:after="0"/>
              <w:rPr>
                <w:rFonts w:ascii="Times New Roman" w:hAnsi="Times New Roman" w:cs="Times New Roman"/>
                <w:sz w:val="28"/>
                <w:szCs w:val="28"/>
                <w:lang w:val="uk-UA"/>
              </w:rPr>
            </w:pPr>
          </w:p>
        </w:tc>
        <w:tc>
          <w:tcPr>
            <w:tcW w:w="4536" w:type="dxa"/>
          </w:tcPr>
          <w:p w14:paraId="358184DD"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Хімія</w:t>
            </w:r>
          </w:p>
        </w:tc>
      </w:tr>
      <w:tr w:rsidR="00E200AF" w:rsidRPr="00DD4445" w14:paraId="11D88807" w14:textId="77777777">
        <w:tc>
          <w:tcPr>
            <w:tcW w:w="5353" w:type="dxa"/>
            <w:vMerge w:val="restart"/>
          </w:tcPr>
          <w:p w14:paraId="6AB6796D"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Технології</w:t>
            </w:r>
          </w:p>
        </w:tc>
        <w:tc>
          <w:tcPr>
            <w:tcW w:w="4536" w:type="dxa"/>
          </w:tcPr>
          <w:p w14:paraId="755D281B"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Трудове навчання</w:t>
            </w:r>
          </w:p>
        </w:tc>
      </w:tr>
      <w:tr w:rsidR="00E200AF" w:rsidRPr="00DD4445" w14:paraId="6417C11B" w14:textId="77777777">
        <w:tc>
          <w:tcPr>
            <w:tcW w:w="5353" w:type="dxa"/>
            <w:vMerge/>
            <w:vAlign w:val="center"/>
          </w:tcPr>
          <w:p w14:paraId="3AE71D88" w14:textId="77777777" w:rsidR="00E200AF" w:rsidRPr="001904E4" w:rsidRDefault="00E200AF" w:rsidP="00DB5B4C">
            <w:pPr>
              <w:spacing w:after="0"/>
              <w:rPr>
                <w:rFonts w:ascii="Times New Roman" w:hAnsi="Times New Roman" w:cs="Times New Roman"/>
                <w:sz w:val="28"/>
                <w:szCs w:val="28"/>
                <w:lang w:val="uk-UA"/>
              </w:rPr>
            </w:pPr>
          </w:p>
        </w:tc>
        <w:tc>
          <w:tcPr>
            <w:tcW w:w="4536" w:type="dxa"/>
          </w:tcPr>
          <w:p w14:paraId="4F64AB98"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Інформатика</w:t>
            </w:r>
          </w:p>
        </w:tc>
      </w:tr>
      <w:tr w:rsidR="00E200AF" w:rsidRPr="00DD4445" w14:paraId="073916D0" w14:textId="77777777">
        <w:tc>
          <w:tcPr>
            <w:tcW w:w="5353" w:type="dxa"/>
            <w:vMerge w:val="restart"/>
          </w:tcPr>
          <w:p w14:paraId="7E580F4F"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Здоров’я і фізична культура</w:t>
            </w:r>
          </w:p>
        </w:tc>
        <w:tc>
          <w:tcPr>
            <w:tcW w:w="4536" w:type="dxa"/>
          </w:tcPr>
          <w:p w14:paraId="13503620"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Основи здоров’я</w:t>
            </w:r>
          </w:p>
        </w:tc>
      </w:tr>
      <w:tr w:rsidR="00E200AF" w:rsidRPr="00DD4445" w14:paraId="386ACC14" w14:textId="77777777">
        <w:tc>
          <w:tcPr>
            <w:tcW w:w="5353" w:type="dxa"/>
            <w:vMerge/>
            <w:vAlign w:val="center"/>
          </w:tcPr>
          <w:p w14:paraId="342CCAFB" w14:textId="77777777" w:rsidR="00E200AF" w:rsidRPr="001904E4" w:rsidRDefault="00E200AF" w:rsidP="00DB5B4C">
            <w:pPr>
              <w:spacing w:after="0"/>
              <w:rPr>
                <w:rFonts w:ascii="Times New Roman" w:hAnsi="Times New Roman" w:cs="Times New Roman"/>
                <w:sz w:val="28"/>
                <w:szCs w:val="28"/>
                <w:lang w:val="uk-UA"/>
              </w:rPr>
            </w:pPr>
          </w:p>
        </w:tc>
        <w:tc>
          <w:tcPr>
            <w:tcW w:w="4536" w:type="dxa"/>
          </w:tcPr>
          <w:p w14:paraId="3573D979" w14:textId="77777777" w:rsidR="00E200AF" w:rsidRPr="001904E4" w:rsidRDefault="00E200AF" w:rsidP="00DB5B4C">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Фізична культура</w:t>
            </w:r>
          </w:p>
        </w:tc>
      </w:tr>
    </w:tbl>
    <w:p w14:paraId="7423DBED" w14:textId="77777777" w:rsidR="00E200AF" w:rsidRDefault="00E200AF" w:rsidP="00895AF5">
      <w:pPr>
        <w:spacing w:after="120" w:line="240" w:lineRule="auto"/>
        <w:jc w:val="both"/>
        <w:rPr>
          <w:rFonts w:ascii="Times New Roman" w:hAnsi="Times New Roman" w:cs="Times New Roman"/>
          <w:b/>
          <w:bCs/>
          <w:i/>
          <w:iCs/>
          <w:sz w:val="28"/>
          <w:szCs w:val="28"/>
          <w:lang w:val="uk-UA"/>
        </w:rPr>
      </w:pPr>
    </w:p>
    <w:p w14:paraId="1EB909F0" w14:textId="77777777" w:rsidR="00E200AF" w:rsidRPr="001904E4" w:rsidRDefault="00E200AF" w:rsidP="00895AF5">
      <w:pPr>
        <w:spacing w:after="120" w:line="240" w:lineRule="auto"/>
        <w:jc w:val="both"/>
        <w:rPr>
          <w:rFonts w:ascii="Times New Roman" w:hAnsi="Times New Roman" w:cs="Times New Roman"/>
          <w:b/>
          <w:bCs/>
          <w:i/>
          <w:iCs/>
          <w:sz w:val="28"/>
          <w:szCs w:val="28"/>
          <w:lang w:val="uk-UA"/>
        </w:rPr>
      </w:pPr>
      <w:r w:rsidRPr="001904E4">
        <w:rPr>
          <w:rFonts w:ascii="Times New Roman" w:hAnsi="Times New Roman" w:cs="Times New Roman"/>
          <w:b/>
          <w:bCs/>
          <w:i/>
          <w:iCs/>
          <w:sz w:val="28"/>
          <w:szCs w:val="28"/>
          <w:lang w:val="uk-UA"/>
        </w:rPr>
        <w:t>Профільна школа</w:t>
      </w:r>
    </w:p>
    <w:p w14:paraId="3BBEF2F6" w14:textId="77777777" w:rsidR="00E200AF" w:rsidRPr="001904E4" w:rsidRDefault="00E200AF" w:rsidP="009C67D0">
      <w:pPr>
        <w:spacing w:after="120" w:line="240" w:lineRule="auto"/>
        <w:jc w:val="both"/>
        <w:rPr>
          <w:rFonts w:ascii="Times New Roman" w:hAnsi="Times New Roman" w:cs="Times New Roman"/>
          <w:sz w:val="28"/>
          <w:szCs w:val="28"/>
          <w:lang w:val="uk-UA"/>
        </w:rPr>
      </w:pPr>
      <w:r w:rsidRPr="001904E4">
        <w:rPr>
          <w:rFonts w:ascii="Times New Roman" w:hAnsi="Times New Roman" w:cs="Times New Roman"/>
          <w:i/>
          <w:iCs/>
          <w:sz w:val="28"/>
          <w:szCs w:val="28"/>
          <w:lang w:val="uk-UA"/>
        </w:rPr>
        <w:t xml:space="preserve">       </w:t>
      </w:r>
      <w:r w:rsidRPr="001904E4">
        <w:rPr>
          <w:rFonts w:ascii="Times New Roman" w:hAnsi="Times New Roman" w:cs="Times New Roman"/>
          <w:sz w:val="28"/>
          <w:szCs w:val="28"/>
          <w:lang w:val="uk-UA"/>
        </w:rPr>
        <w:t>Типову освітню програму укладено за такими освітніми галузями: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4501"/>
      </w:tblGrid>
      <w:tr w:rsidR="00E200AF" w:rsidRPr="00DD4445" w14:paraId="66402D45" w14:textId="77777777">
        <w:trPr>
          <w:trHeight w:val="303"/>
        </w:trPr>
        <w:tc>
          <w:tcPr>
            <w:tcW w:w="5070" w:type="dxa"/>
            <w:vMerge w:val="restart"/>
          </w:tcPr>
          <w:p w14:paraId="277B98BE" w14:textId="77777777" w:rsidR="00E200AF" w:rsidRPr="00DD4445" w:rsidRDefault="00E200AF" w:rsidP="00DD4445">
            <w:pPr>
              <w:tabs>
                <w:tab w:val="left" w:pos="1134"/>
              </w:tabs>
              <w:spacing w:after="0" w:line="240" w:lineRule="auto"/>
              <w:ind w:left="709" w:hanging="709"/>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Мови і літератури</w:t>
            </w:r>
          </w:p>
          <w:p w14:paraId="4B9F6E8A" w14:textId="77777777" w:rsidR="00E200AF" w:rsidRPr="00DD4445" w:rsidRDefault="00E200AF" w:rsidP="00DD4445">
            <w:pPr>
              <w:tabs>
                <w:tab w:val="left" w:pos="1134"/>
              </w:tabs>
              <w:spacing w:after="0" w:line="240" w:lineRule="auto"/>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 xml:space="preserve">(мовно-літературний компонент) </w:t>
            </w:r>
          </w:p>
          <w:p w14:paraId="3E6082D8" w14:textId="77777777" w:rsidR="00E200AF" w:rsidRPr="00DD4445" w:rsidRDefault="00E200AF" w:rsidP="00DD4445">
            <w:pPr>
              <w:spacing w:after="0" w:line="240" w:lineRule="auto"/>
              <w:rPr>
                <w:rFonts w:ascii="Times New Roman" w:hAnsi="Times New Roman" w:cs="Times New Roman"/>
                <w:sz w:val="28"/>
                <w:szCs w:val="28"/>
                <w:lang w:val="uk-UA" w:eastAsia="en-US"/>
              </w:rPr>
            </w:pPr>
          </w:p>
        </w:tc>
        <w:tc>
          <w:tcPr>
            <w:tcW w:w="4501" w:type="dxa"/>
          </w:tcPr>
          <w:p w14:paraId="178862BA" w14:textId="77777777" w:rsidR="00E200AF" w:rsidRPr="00DD4445" w:rsidRDefault="00E200AF" w:rsidP="00DD4445">
            <w:pPr>
              <w:spacing w:after="0" w:line="240" w:lineRule="auto"/>
              <w:jc w:val="both"/>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 xml:space="preserve">Мова навчання </w:t>
            </w:r>
          </w:p>
        </w:tc>
      </w:tr>
      <w:tr w:rsidR="00E200AF" w:rsidRPr="00DD4445" w14:paraId="33686D72" w14:textId="77777777">
        <w:trPr>
          <w:trHeight w:val="303"/>
        </w:trPr>
        <w:tc>
          <w:tcPr>
            <w:tcW w:w="5070" w:type="dxa"/>
            <w:vMerge/>
          </w:tcPr>
          <w:p w14:paraId="471596A5" w14:textId="77777777" w:rsidR="00E200AF" w:rsidRPr="00DD4445" w:rsidRDefault="00E200AF" w:rsidP="00DD4445">
            <w:pPr>
              <w:tabs>
                <w:tab w:val="left" w:pos="1134"/>
              </w:tabs>
              <w:spacing w:after="0" w:line="240" w:lineRule="auto"/>
              <w:ind w:left="709" w:hanging="709"/>
              <w:rPr>
                <w:rFonts w:ascii="Times New Roman" w:hAnsi="Times New Roman" w:cs="Times New Roman"/>
                <w:sz w:val="28"/>
                <w:szCs w:val="28"/>
                <w:lang w:val="uk-UA" w:eastAsia="en-US"/>
              </w:rPr>
            </w:pPr>
          </w:p>
        </w:tc>
        <w:tc>
          <w:tcPr>
            <w:tcW w:w="4501" w:type="dxa"/>
          </w:tcPr>
          <w:p w14:paraId="224104F8" w14:textId="77777777" w:rsidR="00E200AF" w:rsidRPr="00DD4445" w:rsidRDefault="00E200AF" w:rsidP="00DD4445">
            <w:pPr>
              <w:spacing w:after="0" w:line="240" w:lineRule="auto"/>
              <w:jc w:val="both"/>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Українська мова</w:t>
            </w:r>
          </w:p>
        </w:tc>
      </w:tr>
      <w:tr w:rsidR="00E200AF" w:rsidRPr="00DD4445" w14:paraId="352B6EE2" w14:textId="77777777">
        <w:trPr>
          <w:trHeight w:val="251"/>
        </w:trPr>
        <w:tc>
          <w:tcPr>
            <w:tcW w:w="5070" w:type="dxa"/>
            <w:vMerge/>
          </w:tcPr>
          <w:p w14:paraId="483B6F9A" w14:textId="77777777" w:rsidR="00E200AF" w:rsidRPr="00DD4445" w:rsidRDefault="00E200AF" w:rsidP="00DD4445">
            <w:pPr>
              <w:tabs>
                <w:tab w:val="left" w:pos="1134"/>
              </w:tabs>
              <w:spacing w:after="0" w:line="240" w:lineRule="auto"/>
              <w:ind w:left="709"/>
              <w:rPr>
                <w:rFonts w:ascii="Times New Roman" w:hAnsi="Times New Roman" w:cs="Times New Roman"/>
                <w:sz w:val="28"/>
                <w:szCs w:val="28"/>
                <w:lang w:val="uk-UA" w:eastAsia="en-US"/>
              </w:rPr>
            </w:pPr>
          </w:p>
        </w:tc>
        <w:tc>
          <w:tcPr>
            <w:tcW w:w="4501" w:type="dxa"/>
          </w:tcPr>
          <w:p w14:paraId="2B3541D6" w14:textId="77777777" w:rsidR="00E200AF" w:rsidRPr="00DD4445" w:rsidRDefault="00E200AF" w:rsidP="00DD4445">
            <w:pPr>
              <w:spacing w:after="0" w:line="240" w:lineRule="auto"/>
              <w:jc w:val="both"/>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Українська література</w:t>
            </w:r>
          </w:p>
        </w:tc>
      </w:tr>
      <w:tr w:rsidR="00E200AF" w:rsidRPr="00DD4445" w14:paraId="064AD8F7" w14:textId="77777777">
        <w:trPr>
          <w:trHeight w:val="251"/>
        </w:trPr>
        <w:tc>
          <w:tcPr>
            <w:tcW w:w="5070" w:type="dxa"/>
            <w:vMerge/>
          </w:tcPr>
          <w:p w14:paraId="5E499A28" w14:textId="77777777" w:rsidR="00E200AF" w:rsidRPr="00DD4445" w:rsidRDefault="00E200AF" w:rsidP="00DD4445">
            <w:pPr>
              <w:tabs>
                <w:tab w:val="left" w:pos="1134"/>
              </w:tabs>
              <w:spacing w:after="0" w:line="240" w:lineRule="auto"/>
              <w:ind w:left="709"/>
              <w:rPr>
                <w:rFonts w:ascii="Times New Roman" w:hAnsi="Times New Roman" w:cs="Times New Roman"/>
                <w:sz w:val="28"/>
                <w:szCs w:val="28"/>
                <w:lang w:val="uk-UA" w:eastAsia="en-US"/>
              </w:rPr>
            </w:pPr>
          </w:p>
        </w:tc>
        <w:tc>
          <w:tcPr>
            <w:tcW w:w="4501" w:type="dxa"/>
          </w:tcPr>
          <w:p w14:paraId="48ABEA5D" w14:textId="77777777" w:rsidR="00E200AF" w:rsidRPr="00DD4445" w:rsidRDefault="00E200AF" w:rsidP="00DD4445">
            <w:pPr>
              <w:spacing w:after="0" w:line="240" w:lineRule="auto"/>
              <w:jc w:val="both"/>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Зарубіжна літературв</w:t>
            </w:r>
          </w:p>
        </w:tc>
      </w:tr>
      <w:tr w:rsidR="00E200AF" w:rsidRPr="00DD4445" w14:paraId="04A7F9D3" w14:textId="77777777">
        <w:trPr>
          <w:trHeight w:val="356"/>
        </w:trPr>
        <w:tc>
          <w:tcPr>
            <w:tcW w:w="5070" w:type="dxa"/>
            <w:vMerge/>
          </w:tcPr>
          <w:p w14:paraId="007233C8" w14:textId="77777777" w:rsidR="00E200AF" w:rsidRPr="00DD4445" w:rsidRDefault="00E200AF" w:rsidP="00DD4445">
            <w:pPr>
              <w:tabs>
                <w:tab w:val="left" w:pos="1134"/>
              </w:tabs>
              <w:spacing w:after="0" w:line="240" w:lineRule="auto"/>
              <w:ind w:left="709"/>
              <w:rPr>
                <w:rFonts w:ascii="Times New Roman" w:hAnsi="Times New Roman" w:cs="Times New Roman"/>
                <w:sz w:val="28"/>
                <w:szCs w:val="28"/>
                <w:lang w:val="uk-UA" w:eastAsia="en-US"/>
              </w:rPr>
            </w:pPr>
          </w:p>
        </w:tc>
        <w:tc>
          <w:tcPr>
            <w:tcW w:w="4501" w:type="dxa"/>
          </w:tcPr>
          <w:p w14:paraId="38392E0A" w14:textId="77777777" w:rsidR="00E200AF" w:rsidRPr="00DD4445" w:rsidRDefault="00E200AF" w:rsidP="00DD4445">
            <w:pPr>
              <w:spacing w:after="0" w:line="240" w:lineRule="auto"/>
              <w:jc w:val="both"/>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Іноземна мова</w:t>
            </w:r>
          </w:p>
        </w:tc>
      </w:tr>
      <w:tr w:rsidR="00E200AF" w:rsidRPr="00DD4445" w14:paraId="5535CFA2" w14:textId="77777777">
        <w:trPr>
          <w:trHeight w:val="275"/>
        </w:trPr>
        <w:tc>
          <w:tcPr>
            <w:tcW w:w="5070" w:type="dxa"/>
            <w:vMerge w:val="restart"/>
          </w:tcPr>
          <w:p w14:paraId="3B27B778" w14:textId="77777777" w:rsidR="00E200AF" w:rsidRPr="00DD4445" w:rsidRDefault="00E200AF" w:rsidP="00DD4445">
            <w:pPr>
              <w:tabs>
                <w:tab w:val="left" w:pos="1134"/>
              </w:tabs>
              <w:spacing w:after="0" w:line="240" w:lineRule="auto"/>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Суспільствознавство</w:t>
            </w:r>
          </w:p>
        </w:tc>
        <w:tc>
          <w:tcPr>
            <w:tcW w:w="4501" w:type="dxa"/>
          </w:tcPr>
          <w:p w14:paraId="7DB649B0" w14:textId="77777777" w:rsidR="00E200AF" w:rsidRPr="00DD4445" w:rsidRDefault="00E200AF" w:rsidP="00DD4445">
            <w:pPr>
              <w:spacing w:after="0" w:line="240" w:lineRule="auto"/>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Історія України</w:t>
            </w:r>
          </w:p>
        </w:tc>
      </w:tr>
      <w:tr w:rsidR="00E200AF" w:rsidRPr="00DD4445" w14:paraId="755CEB1B" w14:textId="77777777">
        <w:trPr>
          <w:trHeight w:val="275"/>
        </w:trPr>
        <w:tc>
          <w:tcPr>
            <w:tcW w:w="5070" w:type="dxa"/>
            <w:vMerge/>
          </w:tcPr>
          <w:p w14:paraId="0C6B6CDF" w14:textId="77777777" w:rsidR="00E200AF" w:rsidRPr="00DD4445" w:rsidRDefault="00E200AF" w:rsidP="00DD4445">
            <w:pPr>
              <w:tabs>
                <w:tab w:val="left" w:pos="1134"/>
              </w:tabs>
              <w:spacing w:after="0" w:line="240" w:lineRule="auto"/>
              <w:rPr>
                <w:rFonts w:ascii="Times New Roman" w:hAnsi="Times New Roman" w:cs="Times New Roman"/>
                <w:sz w:val="28"/>
                <w:szCs w:val="28"/>
                <w:lang w:val="uk-UA" w:eastAsia="en-US"/>
              </w:rPr>
            </w:pPr>
          </w:p>
        </w:tc>
        <w:tc>
          <w:tcPr>
            <w:tcW w:w="4501" w:type="dxa"/>
          </w:tcPr>
          <w:p w14:paraId="103C5386" w14:textId="77777777" w:rsidR="00E200AF" w:rsidRPr="00DD4445" w:rsidRDefault="00E200AF" w:rsidP="00DD4445">
            <w:pPr>
              <w:spacing w:after="0" w:line="240" w:lineRule="auto"/>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Всесвітня історія</w:t>
            </w:r>
          </w:p>
        </w:tc>
      </w:tr>
      <w:tr w:rsidR="00E200AF" w:rsidRPr="00DD4445" w14:paraId="07B43C70" w14:textId="77777777">
        <w:trPr>
          <w:trHeight w:val="275"/>
        </w:trPr>
        <w:tc>
          <w:tcPr>
            <w:tcW w:w="5070" w:type="dxa"/>
            <w:vMerge/>
          </w:tcPr>
          <w:p w14:paraId="08B46A31" w14:textId="77777777" w:rsidR="00E200AF" w:rsidRPr="00DD4445" w:rsidRDefault="00E200AF" w:rsidP="00DD4445">
            <w:pPr>
              <w:tabs>
                <w:tab w:val="left" w:pos="1134"/>
              </w:tabs>
              <w:spacing w:after="0" w:line="240" w:lineRule="auto"/>
              <w:rPr>
                <w:rFonts w:ascii="Times New Roman" w:hAnsi="Times New Roman" w:cs="Times New Roman"/>
                <w:sz w:val="28"/>
                <w:szCs w:val="28"/>
                <w:lang w:val="uk-UA" w:eastAsia="en-US"/>
              </w:rPr>
            </w:pPr>
          </w:p>
        </w:tc>
        <w:tc>
          <w:tcPr>
            <w:tcW w:w="4501" w:type="dxa"/>
          </w:tcPr>
          <w:p w14:paraId="0C5A8530" w14:textId="77777777" w:rsidR="00E200AF" w:rsidRPr="00DD4445" w:rsidRDefault="00E200AF" w:rsidP="00DD4445">
            <w:pPr>
              <w:spacing w:after="0" w:line="240" w:lineRule="auto"/>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 xml:space="preserve">Громадянська освіта </w:t>
            </w:r>
          </w:p>
        </w:tc>
      </w:tr>
      <w:tr w:rsidR="00E200AF" w:rsidRPr="00DD4445" w14:paraId="4D9E5AD0" w14:textId="77777777">
        <w:trPr>
          <w:trHeight w:val="262"/>
        </w:trPr>
        <w:tc>
          <w:tcPr>
            <w:tcW w:w="5070" w:type="dxa"/>
            <w:vMerge w:val="restart"/>
          </w:tcPr>
          <w:p w14:paraId="287F386E" w14:textId="77777777" w:rsidR="00E200AF" w:rsidRPr="00DD4445" w:rsidRDefault="00E200AF" w:rsidP="00DD4445">
            <w:pPr>
              <w:tabs>
                <w:tab w:val="left" w:pos="1134"/>
              </w:tabs>
              <w:spacing w:after="0" w:line="240" w:lineRule="auto"/>
              <w:ind w:left="709" w:hanging="709"/>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Мистецтво</w:t>
            </w:r>
          </w:p>
        </w:tc>
        <w:tc>
          <w:tcPr>
            <w:tcW w:w="4501" w:type="dxa"/>
          </w:tcPr>
          <w:p w14:paraId="33A4A017" w14:textId="77777777" w:rsidR="00E200AF" w:rsidRPr="00DD4445" w:rsidRDefault="00E200AF" w:rsidP="00DD4445">
            <w:pPr>
              <w:spacing w:after="0" w:line="240" w:lineRule="auto"/>
              <w:jc w:val="both"/>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Мистецтво</w:t>
            </w:r>
          </w:p>
        </w:tc>
      </w:tr>
      <w:tr w:rsidR="00E200AF" w:rsidRPr="00DD4445" w14:paraId="26D9B989" w14:textId="77777777">
        <w:trPr>
          <w:trHeight w:val="262"/>
        </w:trPr>
        <w:tc>
          <w:tcPr>
            <w:tcW w:w="5070" w:type="dxa"/>
            <w:vMerge/>
          </w:tcPr>
          <w:p w14:paraId="4F0EA9D7" w14:textId="77777777" w:rsidR="00E200AF" w:rsidRPr="00DD4445" w:rsidRDefault="00E200AF" w:rsidP="00DD4445">
            <w:pPr>
              <w:tabs>
                <w:tab w:val="left" w:pos="1134"/>
              </w:tabs>
              <w:spacing w:after="0" w:line="240" w:lineRule="auto"/>
              <w:ind w:left="709" w:hanging="709"/>
              <w:rPr>
                <w:rFonts w:ascii="Times New Roman" w:hAnsi="Times New Roman" w:cs="Times New Roman"/>
                <w:sz w:val="28"/>
                <w:szCs w:val="28"/>
                <w:lang w:val="uk-UA" w:eastAsia="en-US"/>
              </w:rPr>
            </w:pPr>
          </w:p>
        </w:tc>
        <w:tc>
          <w:tcPr>
            <w:tcW w:w="4501" w:type="dxa"/>
          </w:tcPr>
          <w:p w14:paraId="00967381" w14:textId="77777777" w:rsidR="00E200AF" w:rsidRPr="00DD4445" w:rsidRDefault="00E200AF" w:rsidP="00DD4445">
            <w:pPr>
              <w:spacing w:after="0" w:line="240" w:lineRule="auto"/>
              <w:jc w:val="both"/>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Художня культура</w:t>
            </w:r>
          </w:p>
        </w:tc>
      </w:tr>
      <w:tr w:rsidR="00E200AF" w:rsidRPr="00DD4445" w14:paraId="7D195170" w14:textId="77777777">
        <w:tc>
          <w:tcPr>
            <w:tcW w:w="5070" w:type="dxa"/>
            <w:vMerge w:val="restart"/>
          </w:tcPr>
          <w:p w14:paraId="09AF93EA" w14:textId="77777777" w:rsidR="00E200AF" w:rsidRPr="00DD4445" w:rsidRDefault="00E200AF" w:rsidP="00DD4445">
            <w:pPr>
              <w:tabs>
                <w:tab w:val="left" w:pos="1134"/>
              </w:tabs>
              <w:spacing w:after="0" w:line="240" w:lineRule="auto"/>
              <w:ind w:left="709" w:hanging="709"/>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Математика</w:t>
            </w:r>
          </w:p>
        </w:tc>
        <w:tc>
          <w:tcPr>
            <w:tcW w:w="4501" w:type="dxa"/>
          </w:tcPr>
          <w:p w14:paraId="2FCA4081" w14:textId="77777777" w:rsidR="00E200AF" w:rsidRPr="00DD4445" w:rsidRDefault="00E200AF" w:rsidP="00DD4445">
            <w:pPr>
              <w:spacing w:after="0" w:line="240" w:lineRule="auto"/>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Математика</w:t>
            </w:r>
          </w:p>
        </w:tc>
      </w:tr>
      <w:tr w:rsidR="00E200AF" w:rsidRPr="00DD4445" w14:paraId="0C9E1DE0" w14:textId="77777777">
        <w:tc>
          <w:tcPr>
            <w:tcW w:w="5070" w:type="dxa"/>
            <w:vMerge/>
          </w:tcPr>
          <w:p w14:paraId="4F564390" w14:textId="77777777" w:rsidR="00E200AF" w:rsidRPr="00DD4445" w:rsidRDefault="00E200AF" w:rsidP="00DD4445">
            <w:pPr>
              <w:tabs>
                <w:tab w:val="left" w:pos="1134"/>
              </w:tabs>
              <w:spacing w:after="0" w:line="240" w:lineRule="auto"/>
              <w:ind w:left="709" w:hanging="709"/>
              <w:rPr>
                <w:rFonts w:ascii="Times New Roman" w:hAnsi="Times New Roman" w:cs="Times New Roman"/>
                <w:sz w:val="28"/>
                <w:szCs w:val="28"/>
                <w:lang w:val="uk-UA" w:eastAsia="en-US"/>
              </w:rPr>
            </w:pPr>
          </w:p>
        </w:tc>
        <w:tc>
          <w:tcPr>
            <w:tcW w:w="4501" w:type="dxa"/>
          </w:tcPr>
          <w:p w14:paraId="3B6AD5F0" w14:textId="77777777" w:rsidR="00E200AF" w:rsidRPr="00DD4445" w:rsidRDefault="00E200AF" w:rsidP="00DD4445">
            <w:pPr>
              <w:spacing w:after="0" w:line="240" w:lineRule="auto"/>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Алгебра</w:t>
            </w:r>
          </w:p>
        </w:tc>
      </w:tr>
      <w:tr w:rsidR="00E200AF" w:rsidRPr="00DD4445" w14:paraId="44EE6731" w14:textId="77777777">
        <w:tc>
          <w:tcPr>
            <w:tcW w:w="5070" w:type="dxa"/>
            <w:vMerge/>
          </w:tcPr>
          <w:p w14:paraId="28ECCB01" w14:textId="77777777" w:rsidR="00E200AF" w:rsidRPr="00DD4445" w:rsidRDefault="00E200AF" w:rsidP="00DD4445">
            <w:pPr>
              <w:tabs>
                <w:tab w:val="left" w:pos="1134"/>
              </w:tabs>
              <w:spacing w:after="0" w:line="240" w:lineRule="auto"/>
              <w:ind w:left="709" w:hanging="709"/>
              <w:rPr>
                <w:rFonts w:ascii="Times New Roman" w:hAnsi="Times New Roman" w:cs="Times New Roman"/>
                <w:sz w:val="28"/>
                <w:szCs w:val="28"/>
                <w:lang w:val="uk-UA" w:eastAsia="en-US"/>
              </w:rPr>
            </w:pPr>
          </w:p>
        </w:tc>
        <w:tc>
          <w:tcPr>
            <w:tcW w:w="4501" w:type="dxa"/>
          </w:tcPr>
          <w:p w14:paraId="1F34BAC9" w14:textId="77777777" w:rsidR="00E200AF" w:rsidRPr="00DD4445" w:rsidRDefault="00E200AF" w:rsidP="00DD4445">
            <w:pPr>
              <w:spacing w:after="0" w:line="240" w:lineRule="auto"/>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Геометрія</w:t>
            </w:r>
          </w:p>
        </w:tc>
      </w:tr>
      <w:tr w:rsidR="00E200AF" w:rsidRPr="00DD4445" w14:paraId="2CC0B162" w14:textId="77777777">
        <w:tc>
          <w:tcPr>
            <w:tcW w:w="5070" w:type="dxa"/>
            <w:vMerge w:val="restart"/>
          </w:tcPr>
          <w:p w14:paraId="08F9A928" w14:textId="77777777" w:rsidR="00E200AF" w:rsidRPr="00DD4445" w:rsidRDefault="00E200AF" w:rsidP="00DD4445">
            <w:pPr>
              <w:tabs>
                <w:tab w:val="left" w:pos="1134"/>
              </w:tabs>
              <w:spacing w:after="0" w:line="240" w:lineRule="auto"/>
              <w:ind w:left="709" w:hanging="709"/>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Природознавство</w:t>
            </w:r>
          </w:p>
        </w:tc>
        <w:tc>
          <w:tcPr>
            <w:tcW w:w="4501" w:type="dxa"/>
          </w:tcPr>
          <w:p w14:paraId="6CDB1BA6" w14:textId="77777777" w:rsidR="00E200AF" w:rsidRPr="00DD4445" w:rsidRDefault="00E200AF" w:rsidP="00DD4445">
            <w:pPr>
              <w:spacing w:after="0" w:line="240" w:lineRule="auto"/>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 xml:space="preserve">Біологія </w:t>
            </w:r>
          </w:p>
        </w:tc>
      </w:tr>
      <w:tr w:rsidR="00E200AF" w:rsidRPr="00DD4445" w14:paraId="51A80E5C" w14:textId="77777777">
        <w:tc>
          <w:tcPr>
            <w:tcW w:w="5070" w:type="dxa"/>
            <w:vMerge/>
          </w:tcPr>
          <w:p w14:paraId="7761BCAA" w14:textId="77777777" w:rsidR="00E200AF" w:rsidRPr="00DD4445" w:rsidRDefault="00E200AF" w:rsidP="00DD4445">
            <w:pPr>
              <w:tabs>
                <w:tab w:val="left" w:pos="1134"/>
              </w:tabs>
              <w:spacing w:after="0" w:line="240" w:lineRule="auto"/>
              <w:ind w:left="709" w:hanging="709"/>
              <w:rPr>
                <w:rFonts w:ascii="Times New Roman" w:hAnsi="Times New Roman" w:cs="Times New Roman"/>
                <w:sz w:val="28"/>
                <w:szCs w:val="28"/>
                <w:lang w:val="uk-UA" w:eastAsia="en-US"/>
              </w:rPr>
            </w:pPr>
          </w:p>
        </w:tc>
        <w:tc>
          <w:tcPr>
            <w:tcW w:w="4501" w:type="dxa"/>
          </w:tcPr>
          <w:p w14:paraId="7B8FAB35" w14:textId="77777777" w:rsidR="00E200AF" w:rsidRPr="00DD4445" w:rsidRDefault="00E200AF" w:rsidP="00DD4445">
            <w:pPr>
              <w:spacing w:after="0" w:line="240" w:lineRule="auto"/>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 xml:space="preserve">Екологія </w:t>
            </w:r>
          </w:p>
        </w:tc>
      </w:tr>
      <w:tr w:rsidR="00E200AF" w:rsidRPr="00DD4445" w14:paraId="59AD9A19" w14:textId="77777777">
        <w:tc>
          <w:tcPr>
            <w:tcW w:w="5070" w:type="dxa"/>
            <w:vMerge/>
          </w:tcPr>
          <w:p w14:paraId="373BADDF" w14:textId="77777777" w:rsidR="00E200AF" w:rsidRPr="00DD4445" w:rsidRDefault="00E200AF" w:rsidP="00DD4445">
            <w:pPr>
              <w:tabs>
                <w:tab w:val="left" w:pos="1134"/>
              </w:tabs>
              <w:spacing w:after="0" w:line="240" w:lineRule="auto"/>
              <w:ind w:left="709" w:hanging="709"/>
              <w:rPr>
                <w:rFonts w:ascii="Times New Roman" w:hAnsi="Times New Roman" w:cs="Times New Roman"/>
                <w:sz w:val="28"/>
                <w:szCs w:val="28"/>
                <w:lang w:val="uk-UA" w:eastAsia="en-US"/>
              </w:rPr>
            </w:pPr>
          </w:p>
        </w:tc>
        <w:tc>
          <w:tcPr>
            <w:tcW w:w="4501" w:type="dxa"/>
          </w:tcPr>
          <w:p w14:paraId="078A24AC" w14:textId="77777777" w:rsidR="00E200AF" w:rsidRPr="00DD4445" w:rsidRDefault="00E200AF" w:rsidP="00DD4445">
            <w:pPr>
              <w:spacing w:after="0" w:line="240" w:lineRule="auto"/>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Географія</w:t>
            </w:r>
          </w:p>
        </w:tc>
      </w:tr>
      <w:tr w:rsidR="00E200AF" w:rsidRPr="00DD4445" w14:paraId="4D85F254" w14:textId="77777777">
        <w:tc>
          <w:tcPr>
            <w:tcW w:w="5070" w:type="dxa"/>
            <w:vMerge/>
          </w:tcPr>
          <w:p w14:paraId="73FD9316" w14:textId="77777777" w:rsidR="00E200AF" w:rsidRPr="00DD4445" w:rsidRDefault="00E200AF" w:rsidP="00DD4445">
            <w:pPr>
              <w:tabs>
                <w:tab w:val="left" w:pos="1134"/>
              </w:tabs>
              <w:spacing w:after="0" w:line="240" w:lineRule="auto"/>
              <w:ind w:left="709" w:hanging="709"/>
              <w:rPr>
                <w:rFonts w:ascii="Times New Roman" w:hAnsi="Times New Roman" w:cs="Times New Roman"/>
                <w:sz w:val="28"/>
                <w:szCs w:val="28"/>
                <w:lang w:val="uk-UA" w:eastAsia="en-US"/>
              </w:rPr>
            </w:pPr>
          </w:p>
        </w:tc>
        <w:tc>
          <w:tcPr>
            <w:tcW w:w="4501" w:type="dxa"/>
          </w:tcPr>
          <w:p w14:paraId="6200A34F" w14:textId="77777777" w:rsidR="00E200AF" w:rsidRPr="00DD4445" w:rsidRDefault="00E200AF" w:rsidP="00DD4445">
            <w:pPr>
              <w:spacing w:after="0" w:line="240" w:lineRule="auto"/>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 xml:space="preserve">Фізика </w:t>
            </w:r>
          </w:p>
        </w:tc>
      </w:tr>
      <w:tr w:rsidR="00E200AF" w:rsidRPr="00DD4445" w14:paraId="2059AE7F" w14:textId="77777777">
        <w:tc>
          <w:tcPr>
            <w:tcW w:w="5070" w:type="dxa"/>
            <w:vMerge/>
          </w:tcPr>
          <w:p w14:paraId="26AE582F" w14:textId="77777777" w:rsidR="00E200AF" w:rsidRPr="00DD4445" w:rsidRDefault="00E200AF" w:rsidP="00DD4445">
            <w:pPr>
              <w:tabs>
                <w:tab w:val="left" w:pos="1134"/>
              </w:tabs>
              <w:spacing w:after="0" w:line="240" w:lineRule="auto"/>
              <w:ind w:left="709" w:hanging="709"/>
              <w:rPr>
                <w:rFonts w:ascii="Times New Roman" w:hAnsi="Times New Roman" w:cs="Times New Roman"/>
                <w:sz w:val="28"/>
                <w:szCs w:val="28"/>
                <w:lang w:val="uk-UA" w:eastAsia="en-US"/>
              </w:rPr>
            </w:pPr>
          </w:p>
        </w:tc>
        <w:tc>
          <w:tcPr>
            <w:tcW w:w="4501" w:type="dxa"/>
          </w:tcPr>
          <w:p w14:paraId="0979CA7C" w14:textId="77777777" w:rsidR="00E200AF" w:rsidRPr="00DD4445" w:rsidRDefault="00E200AF" w:rsidP="00DD4445">
            <w:pPr>
              <w:spacing w:after="0" w:line="240" w:lineRule="auto"/>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 xml:space="preserve">Астрономія </w:t>
            </w:r>
          </w:p>
        </w:tc>
      </w:tr>
      <w:tr w:rsidR="00E200AF" w:rsidRPr="00DD4445" w14:paraId="0864DAF8" w14:textId="77777777">
        <w:tc>
          <w:tcPr>
            <w:tcW w:w="5070" w:type="dxa"/>
            <w:vMerge/>
          </w:tcPr>
          <w:p w14:paraId="2B880180" w14:textId="77777777" w:rsidR="00E200AF" w:rsidRPr="00DD4445" w:rsidRDefault="00E200AF" w:rsidP="00DD4445">
            <w:pPr>
              <w:tabs>
                <w:tab w:val="left" w:pos="1134"/>
              </w:tabs>
              <w:spacing w:after="0" w:line="240" w:lineRule="auto"/>
              <w:ind w:left="709" w:hanging="709"/>
              <w:rPr>
                <w:rFonts w:ascii="Times New Roman" w:hAnsi="Times New Roman" w:cs="Times New Roman"/>
                <w:sz w:val="28"/>
                <w:szCs w:val="28"/>
                <w:lang w:val="uk-UA" w:eastAsia="en-US"/>
              </w:rPr>
            </w:pPr>
          </w:p>
        </w:tc>
        <w:tc>
          <w:tcPr>
            <w:tcW w:w="4501" w:type="dxa"/>
          </w:tcPr>
          <w:p w14:paraId="1BAE4A4B" w14:textId="77777777" w:rsidR="00E200AF" w:rsidRPr="00DD4445" w:rsidRDefault="00E200AF" w:rsidP="00DD4445">
            <w:pPr>
              <w:spacing w:after="0" w:line="240" w:lineRule="auto"/>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Хімія</w:t>
            </w:r>
          </w:p>
        </w:tc>
      </w:tr>
      <w:tr w:rsidR="00E200AF" w:rsidRPr="00DD4445" w14:paraId="70295152" w14:textId="77777777">
        <w:trPr>
          <w:trHeight w:val="327"/>
        </w:trPr>
        <w:tc>
          <w:tcPr>
            <w:tcW w:w="5070" w:type="dxa"/>
            <w:vMerge w:val="restart"/>
          </w:tcPr>
          <w:p w14:paraId="203106A8" w14:textId="77777777" w:rsidR="00E200AF" w:rsidRPr="00DD4445" w:rsidRDefault="00E200AF" w:rsidP="00DD4445">
            <w:pPr>
              <w:tabs>
                <w:tab w:val="left" w:pos="1134"/>
              </w:tabs>
              <w:spacing w:after="0" w:line="240" w:lineRule="auto"/>
              <w:ind w:left="709" w:hanging="709"/>
              <w:rPr>
                <w:rFonts w:ascii="Times New Roman" w:hAnsi="Times New Roman" w:cs="Times New Roman"/>
                <w:b/>
                <w:bCs/>
                <w:i/>
                <w:iCs/>
                <w:sz w:val="28"/>
                <w:szCs w:val="28"/>
                <w:lang w:val="uk-UA" w:eastAsia="en-US"/>
              </w:rPr>
            </w:pPr>
            <w:r w:rsidRPr="00DD4445">
              <w:rPr>
                <w:rFonts w:ascii="Times New Roman" w:hAnsi="Times New Roman" w:cs="Times New Roman"/>
                <w:sz w:val="28"/>
                <w:szCs w:val="28"/>
                <w:lang w:val="uk-UA" w:eastAsia="en-US"/>
              </w:rPr>
              <w:t>Технології</w:t>
            </w:r>
          </w:p>
          <w:p w14:paraId="13D9151B" w14:textId="77777777" w:rsidR="00E200AF" w:rsidRPr="00DD4445" w:rsidRDefault="00E200AF" w:rsidP="00DD4445">
            <w:pPr>
              <w:spacing w:after="0" w:line="240" w:lineRule="auto"/>
              <w:ind w:left="709"/>
              <w:rPr>
                <w:rFonts w:ascii="Times New Roman" w:hAnsi="Times New Roman" w:cs="Times New Roman"/>
                <w:sz w:val="28"/>
                <w:szCs w:val="28"/>
                <w:lang w:val="uk-UA" w:eastAsia="en-US"/>
              </w:rPr>
            </w:pPr>
          </w:p>
        </w:tc>
        <w:tc>
          <w:tcPr>
            <w:tcW w:w="4501" w:type="dxa"/>
          </w:tcPr>
          <w:p w14:paraId="0A0B5785" w14:textId="77777777" w:rsidR="00E200AF" w:rsidRPr="00DD4445" w:rsidRDefault="00E200AF" w:rsidP="00DD4445">
            <w:pPr>
              <w:spacing w:after="0" w:line="240" w:lineRule="auto"/>
              <w:jc w:val="both"/>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 xml:space="preserve">Технології </w:t>
            </w:r>
          </w:p>
        </w:tc>
      </w:tr>
      <w:tr w:rsidR="00E200AF" w:rsidRPr="00DD4445" w14:paraId="6578DB32" w14:textId="77777777">
        <w:trPr>
          <w:trHeight w:val="305"/>
        </w:trPr>
        <w:tc>
          <w:tcPr>
            <w:tcW w:w="5070" w:type="dxa"/>
            <w:vMerge/>
          </w:tcPr>
          <w:p w14:paraId="7C21A5FB" w14:textId="77777777" w:rsidR="00E200AF" w:rsidRPr="00DD4445" w:rsidRDefault="00E200AF" w:rsidP="00DD4445">
            <w:pPr>
              <w:tabs>
                <w:tab w:val="left" w:pos="1134"/>
              </w:tabs>
              <w:spacing w:after="0" w:line="240" w:lineRule="auto"/>
              <w:ind w:left="709"/>
              <w:jc w:val="both"/>
              <w:rPr>
                <w:rFonts w:ascii="Times New Roman" w:hAnsi="Times New Roman" w:cs="Times New Roman"/>
                <w:sz w:val="28"/>
                <w:szCs w:val="28"/>
                <w:lang w:val="uk-UA" w:eastAsia="en-US"/>
              </w:rPr>
            </w:pPr>
          </w:p>
        </w:tc>
        <w:tc>
          <w:tcPr>
            <w:tcW w:w="4501" w:type="dxa"/>
          </w:tcPr>
          <w:p w14:paraId="31E97D4E" w14:textId="77777777" w:rsidR="00E200AF" w:rsidRPr="00DD4445" w:rsidRDefault="00E200AF" w:rsidP="00DD4445">
            <w:pPr>
              <w:spacing w:after="0" w:line="240" w:lineRule="auto"/>
              <w:jc w:val="both"/>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Інформатика</w:t>
            </w:r>
          </w:p>
        </w:tc>
      </w:tr>
      <w:tr w:rsidR="00E200AF" w:rsidRPr="00DD4445" w14:paraId="0CFCBB5C" w14:textId="77777777">
        <w:trPr>
          <w:trHeight w:val="223"/>
        </w:trPr>
        <w:tc>
          <w:tcPr>
            <w:tcW w:w="5070" w:type="dxa"/>
            <w:vMerge w:val="restart"/>
          </w:tcPr>
          <w:p w14:paraId="687E0067" w14:textId="77777777" w:rsidR="00E200AF" w:rsidRPr="00DD4445" w:rsidRDefault="00E200AF" w:rsidP="00DD4445">
            <w:pPr>
              <w:spacing w:after="0" w:line="240" w:lineRule="auto"/>
              <w:ind w:left="709" w:hanging="709"/>
              <w:jc w:val="both"/>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Здоров’я і фізична культура</w:t>
            </w:r>
          </w:p>
          <w:p w14:paraId="44E25732" w14:textId="77777777" w:rsidR="00E200AF" w:rsidRPr="00DD4445" w:rsidRDefault="00E200AF" w:rsidP="00DD4445">
            <w:pPr>
              <w:spacing w:after="0" w:line="240" w:lineRule="auto"/>
              <w:jc w:val="both"/>
              <w:rPr>
                <w:rFonts w:ascii="Times New Roman" w:hAnsi="Times New Roman" w:cs="Times New Roman"/>
                <w:sz w:val="28"/>
                <w:szCs w:val="28"/>
                <w:lang w:val="uk-UA" w:eastAsia="en-US"/>
              </w:rPr>
            </w:pPr>
          </w:p>
        </w:tc>
        <w:tc>
          <w:tcPr>
            <w:tcW w:w="4501" w:type="dxa"/>
          </w:tcPr>
          <w:p w14:paraId="3A37E298" w14:textId="77777777" w:rsidR="00E200AF" w:rsidRPr="00DD4445" w:rsidRDefault="00E200AF" w:rsidP="00DD4445">
            <w:pPr>
              <w:spacing w:after="0" w:line="240" w:lineRule="auto"/>
              <w:jc w:val="both"/>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Фізична культура</w:t>
            </w:r>
          </w:p>
        </w:tc>
      </w:tr>
      <w:tr w:rsidR="00E200AF" w:rsidRPr="00DD4445" w14:paraId="77CEDBB3" w14:textId="77777777">
        <w:trPr>
          <w:trHeight w:val="244"/>
        </w:trPr>
        <w:tc>
          <w:tcPr>
            <w:tcW w:w="5070" w:type="dxa"/>
            <w:vMerge/>
          </w:tcPr>
          <w:p w14:paraId="56AC7F9A" w14:textId="77777777" w:rsidR="00E200AF" w:rsidRPr="00DD4445" w:rsidRDefault="00E200AF" w:rsidP="00DD4445">
            <w:pPr>
              <w:spacing w:after="0" w:line="240" w:lineRule="auto"/>
              <w:ind w:left="709"/>
              <w:jc w:val="both"/>
              <w:rPr>
                <w:rFonts w:ascii="Times New Roman" w:hAnsi="Times New Roman" w:cs="Times New Roman"/>
                <w:sz w:val="28"/>
                <w:szCs w:val="28"/>
                <w:lang w:val="uk-UA" w:eastAsia="en-US"/>
              </w:rPr>
            </w:pPr>
          </w:p>
        </w:tc>
        <w:tc>
          <w:tcPr>
            <w:tcW w:w="4501" w:type="dxa"/>
          </w:tcPr>
          <w:p w14:paraId="32A82637" w14:textId="77777777" w:rsidR="00E200AF" w:rsidRPr="00DD4445" w:rsidRDefault="00E200AF" w:rsidP="00DD4445">
            <w:pPr>
              <w:spacing w:after="0" w:line="240" w:lineRule="auto"/>
              <w:jc w:val="both"/>
              <w:rPr>
                <w:rFonts w:ascii="Times New Roman" w:hAnsi="Times New Roman" w:cs="Times New Roman"/>
                <w:sz w:val="28"/>
                <w:szCs w:val="28"/>
                <w:lang w:val="uk-UA" w:eastAsia="en-US"/>
              </w:rPr>
            </w:pPr>
            <w:r w:rsidRPr="00DD4445">
              <w:rPr>
                <w:rFonts w:ascii="Times New Roman" w:hAnsi="Times New Roman" w:cs="Times New Roman"/>
                <w:sz w:val="28"/>
                <w:szCs w:val="28"/>
                <w:lang w:val="uk-UA" w:eastAsia="en-US"/>
              </w:rPr>
              <w:t>Захист Вітчизни</w:t>
            </w:r>
          </w:p>
        </w:tc>
      </w:tr>
    </w:tbl>
    <w:p w14:paraId="55CF6C6B" w14:textId="77777777" w:rsidR="00E200AF" w:rsidRPr="001904E4" w:rsidRDefault="00E200AF" w:rsidP="004B1752">
      <w:pPr>
        <w:spacing w:after="120" w:line="240" w:lineRule="auto"/>
        <w:ind w:firstLine="567"/>
        <w:jc w:val="both"/>
        <w:rPr>
          <w:rFonts w:ascii="Times New Roman" w:hAnsi="Times New Roman" w:cs="Times New Roman"/>
          <w:b/>
          <w:bCs/>
          <w:caps/>
          <w:sz w:val="28"/>
          <w:szCs w:val="28"/>
          <w:lang w:val="uk-UA"/>
        </w:rPr>
      </w:pPr>
      <w:r w:rsidRPr="001904E4">
        <w:rPr>
          <w:rFonts w:ascii="Times New Roman" w:hAnsi="Times New Roman" w:cs="Times New Roman"/>
          <w:b/>
          <w:bCs/>
          <w:i/>
          <w:iCs/>
          <w:sz w:val="28"/>
          <w:szCs w:val="28"/>
          <w:lang w:val="uk-UA"/>
        </w:rPr>
        <w:t xml:space="preserve">      </w:t>
      </w:r>
      <w:r w:rsidRPr="001904E4">
        <w:rPr>
          <w:rFonts w:ascii="Times New Roman" w:hAnsi="Times New Roman" w:cs="Times New Roman"/>
          <w:b/>
          <w:bCs/>
          <w:sz w:val="28"/>
          <w:szCs w:val="28"/>
          <w:lang w:val="uk-UA"/>
        </w:rPr>
        <w:t xml:space="preserve">Логічна послідовність вивчення предметів </w:t>
      </w:r>
      <w:r w:rsidRPr="001904E4">
        <w:rPr>
          <w:rFonts w:ascii="Times New Roman" w:hAnsi="Times New Roman" w:cs="Times New Roman"/>
          <w:sz w:val="28"/>
          <w:szCs w:val="28"/>
          <w:lang w:val="uk-UA"/>
        </w:rPr>
        <w:t>розкривається у навчальних програмах, обраних для викладання предметів інваріантної та варіативної складових робочого навчального плану.</w:t>
      </w:r>
    </w:p>
    <w:p w14:paraId="117F3198" w14:textId="77777777" w:rsidR="00E200AF" w:rsidRDefault="00E200AF" w:rsidP="00B56FE6">
      <w:pPr>
        <w:spacing w:after="0" w:line="240" w:lineRule="auto"/>
        <w:ind w:left="20" w:firstLine="689"/>
        <w:jc w:val="center"/>
        <w:rPr>
          <w:rFonts w:ascii="Times New Roman" w:hAnsi="Times New Roman" w:cs="Times New Roman"/>
          <w:b/>
          <w:bCs/>
          <w:caps/>
          <w:sz w:val="28"/>
          <w:szCs w:val="28"/>
          <w:lang w:val="uk-UA"/>
        </w:rPr>
      </w:pPr>
    </w:p>
    <w:p w14:paraId="579E5D33" w14:textId="77777777" w:rsidR="00E200AF" w:rsidRPr="001904E4" w:rsidRDefault="00E200AF" w:rsidP="00B56FE6">
      <w:pPr>
        <w:spacing w:after="0" w:line="240" w:lineRule="auto"/>
        <w:ind w:left="20" w:firstLine="689"/>
        <w:jc w:val="center"/>
        <w:rPr>
          <w:rFonts w:ascii="Times New Roman" w:hAnsi="Times New Roman" w:cs="Times New Roman"/>
          <w:b/>
          <w:bCs/>
          <w:caps/>
          <w:sz w:val="28"/>
          <w:szCs w:val="28"/>
          <w:lang w:val="uk-UA"/>
        </w:rPr>
      </w:pPr>
      <w:r w:rsidRPr="001904E4">
        <w:rPr>
          <w:rFonts w:ascii="Times New Roman" w:hAnsi="Times New Roman" w:cs="Times New Roman"/>
          <w:b/>
          <w:bCs/>
          <w:caps/>
          <w:sz w:val="28"/>
          <w:szCs w:val="28"/>
          <w:lang w:val="uk-UA"/>
        </w:rPr>
        <w:t>Очікувані результати навчання здобувачів освіти</w:t>
      </w:r>
    </w:p>
    <w:p w14:paraId="716A4437" w14:textId="3686E06D" w:rsidR="00E200AF" w:rsidRPr="001904E4" w:rsidRDefault="00E200AF" w:rsidP="00B56FE6">
      <w:pPr>
        <w:spacing w:after="0" w:line="240" w:lineRule="auto"/>
        <w:ind w:left="20" w:firstLine="689"/>
        <w:jc w:val="both"/>
        <w:rPr>
          <w:rFonts w:ascii="Times New Roman" w:hAnsi="Times New Roman" w:cs="Times New Roman"/>
          <w:sz w:val="28"/>
          <w:szCs w:val="28"/>
          <w:highlight w:val="white"/>
        </w:rPr>
      </w:pPr>
      <w:r w:rsidRPr="001904E4">
        <w:rPr>
          <w:rFonts w:ascii="Times New Roman" w:hAnsi="Times New Roman" w:cs="Times New Roman"/>
          <w:sz w:val="28"/>
          <w:szCs w:val="28"/>
          <w:lang w:val="uk-UA"/>
        </w:rPr>
        <w:t xml:space="preserve"> Відповідно до мети та загальних цілей, окреслених у Державному стандарті, визначено завдання, які м</w:t>
      </w:r>
      <w:r w:rsidR="00CE0A6B">
        <w:rPr>
          <w:rFonts w:ascii="Times New Roman" w:hAnsi="Times New Roman" w:cs="Times New Roman"/>
          <w:sz w:val="28"/>
          <w:szCs w:val="28"/>
          <w:lang w:val="uk-UA"/>
        </w:rPr>
        <w:t xml:space="preserve">ає реалізувати вчитель </w:t>
      </w:r>
      <w:r w:rsidRPr="001904E4">
        <w:rPr>
          <w:rFonts w:ascii="Times New Roman" w:hAnsi="Times New Roman" w:cs="Times New Roman"/>
          <w:sz w:val="28"/>
          <w:szCs w:val="28"/>
          <w:lang w:val="uk-UA"/>
        </w:rPr>
        <w:t xml:space="preserve"> у рамках кожної освітньої галузі. </w:t>
      </w:r>
      <w:bookmarkStart w:id="3" w:name="_Toc486538639"/>
      <w:r w:rsidRPr="001904E4">
        <w:rPr>
          <w:rFonts w:ascii="Times New Roman" w:hAnsi="Times New Roman" w:cs="Times New Roman"/>
          <w:sz w:val="28"/>
          <w:szCs w:val="28"/>
        </w:rPr>
        <w:t>Результати навчання повинні</w:t>
      </w:r>
      <w:r w:rsidRPr="001904E4">
        <w:rPr>
          <w:rFonts w:ascii="Times New Roman" w:hAnsi="Times New Roman" w:cs="Times New Roman"/>
          <w:sz w:val="28"/>
          <w:szCs w:val="28"/>
          <w:highlight w:val="white"/>
        </w:rPr>
        <w:t xml:space="preserve"> робити внесок у формування ключових компетентностей учнів, окреслених Типовими освітніми програмами.</w:t>
      </w:r>
    </w:p>
    <w:p w14:paraId="14C7F841" w14:textId="77777777" w:rsidR="00E200AF" w:rsidRPr="001904E4" w:rsidRDefault="00E200AF" w:rsidP="00B56FE6">
      <w:pPr>
        <w:spacing w:after="0" w:line="240" w:lineRule="auto"/>
        <w:ind w:firstLine="709"/>
        <w:jc w:val="both"/>
        <w:rPr>
          <w:rFonts w:ascii="Times New Roman" w:hAnsi="Times New Roman" w:cs="Times New Roman"/>
          <w:sz w:val="28"/>
          <w:szCs w:val="28"/>
          <w:highlight w:val="white"/>
          <w:lang w:eastAsia="uk-UA"/>
        </w:rPr>
      </w:pPr>
      <w:r w:rsidRPr="001904E4">
        <w:rPr>
          <w:rFonts w:ascii="Times New Roman" w:hAnsi="Times New Roman" w:cs="Times New Roman"/>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w:t>
      </w:r>
      <w:r w:rsidRPr="001904E4">
        <w:rPr>
          <w:rFonts w:ascii="Times New Roman" w:hAnsi="Times New Roman" w:cs="Times New Roman"/>
          <w:sz w:val="28"/>
          <w:szCs w:val="28"/>
          <w:highlight w:val="white"/>
          <w:lang w:eastAsia="uk-UA"/>
        </w:rPr>
        <w:lastRenderedPageBreak/>
        <w:t>спрямоване на</w:t>
      </w:r>
      <w:r w:rsidRPr="001904E4">
        <w:rPr>
          <w:rFonts w:ascii="Times New Roman" w:hAnsi="Times New Roman" w:cs="Times New Roman"/>
          <w:sz w:val="28"/>
          <w:szCs w:val="28"/>
          <w:highlight w:val="white"/>
          <w:lang w:val="uk-UA" w:eastAsia="uk-UA"/>
        </w:rPr>
        <w:t xml:space="preserve"> </w:t>
      </w:r>
      <w:r w:rsidRPr="001904E4">
        <w:rPr>
          <w:rFonts w:ascii="Times New Roman" w:hAnsi="Times New Roman" w:cs="Times New Roman"/>
          <w:sz w:val="28"/>
          <w:szCs w:val="28"/>
          <w:highlight w:val="white"/>
          <w:lang w:eastAsia="uk-UA"/>
        </w:rPr>
        <w:t>формування в учнів здатності застосовувати знання й уміння у реальних життєвих ситуаціях.</w:t>
      </w:r>
    </w:p>
    <w:p w14:paraId="568B9C45" w14:textId="77777777" w:rsidR="00E200AF" w:rsidRPr="001904E4" w:rsidRDefault="00E200AF" w:rsidP="00292B27">
      <w:pPr>
        <w:spacing w:after="0" w:line="240" w:lineRule="auto"/>
        <w:ind w:firstLine="709"/>
        <w:jc w:val="both"/>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w:t>
      </w:r>
      <w:r w:rsidRPr="001904E4">
        <w:rPr>
          <w:rFonts w:ascii="Times New Roman" w:hAnsi="Times New Roman" w:cs="Times New Roman"/>
          <w:sz w:val="28"/>
          <w:szCs w:val="28"/>
          <w:highlight w:val="white"/>
          <w:lang w:val="uk-UA"/>
        </w:rPr>
        <w:t xml:space="preserve"> </w:t>
      </w:r>
      <w:r w:rsidRPr="001904E4">
        <w:rPr>
          <w:rFonts w:ascii="Times New Roman" w:hAnsi="Times New Roman" w:cs="Times New Roman"/>
          <w:sz w:val="28"/>
          <w:szCs w:val="28"/>
          <w:highlight w:val="white"/>
        </w:rPr>
        <w:t>зв’язків, а саме: змістов</w:t>
      </w:r>
      <w:r w:rsidRPr="001904E4">
        <w:rPr>
          <w:rFonts w:ascii="Times New Roman" w:hAnsi="Times New Roman" w:cs="Times New Roman"/>
          <w:sz w:val="28"/>
          <w:szCs w:val="28"/>
          <w:highlight w:val="white"/>
          <w:lang w:val="uk-UA"/>
        </w:rPr>
        <w:t>н</w:t>
      </w:r>
      <w:r w:rsidRPr="001904E4">
        <w:rPr>
          <w:rFonts w:ascii="Times New Roman" w:hAnsi="Times New Roman" w:cs="Times New Roman"/>
          <w:sz w:val="28"/>
          <w:szCs w:val="28"/>
          <w:highlight w:val="white"/>
        </w:rPr>
        <w:t xml:space="preserve">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3"/>
    </w:p>
    <w:p w14:paraId="44F6E7EB" w14:textId="77777777" w:rsidR="00E200AF" w:rsidRPr="001904E4" w:rsidRDefault="00E200AF" w:rsidP="00292B27">
      <w:pPr>
        <w:spacing w:after="0" w:line="240" w:lineRule="auto"/>
        <w:ind w:firstLine="709"/>
        <w:jc w:val="both"/>
        <w:rPr>
          <w:rFonts w:ascii="Times New Roman" w:hAnsi="Times New Roman" w:cs="Times New Roman"/>
          <w:sz w:val="28"/>
          <w:szCs w:val="28"/>
          <w:highlight w:val="white"/>
        </w:rPr>
      </w:pPr>
    </w:p>
    <w:p w14:paraId="4F2C0EF1" w14:textId="77777777" w:rsidR="00E200AF" w:rsidRPr="001904E4" w:rsidRDefault="00E200AF" w:rsidP="00895AF5">
      <w:pPr>
        <w:spacing w:after="120" w:line="240" w:lineRule="auto"/>
        <w:jc w:val="center"/>
        <w:rPr>
          <w:rFonts w:ascii="Times New Roman" w:hAnsi="Times New Roman" w:cs="Times New Roman"/>
          <w:i/>
          <w:iCs/>
          <w:sz w:val="28"/>
          <w:szCs w:val="28"/>
          <w:lang w:val="uk-UA"/>
        </w:rPr>
      </w:pPr>
      <w:r w:rsidRPr="001904E4">
        <w:rPr>
          <w:rFonts w:ascii="Times New Roman" w:hAnsi="Times New Roman" w:cs="Times New Roman"/>
          <w:b/>
          <w:bCs/>
          <w:sz w:val="28"/>
          <w:szCs w:val="28"/>
          <w:lang w:val="uk-UA"/>
        </w:rPr>
        <w:t>ФОРМИ ОРГАНІЗАЦІЇ ОСВІТНЬОГО ПРОЦЕСУ</w:t>
      </w:r>
    </w:p>
    <w:p w14:paraId="684614F5" w14:textId="77777777" w:rsidR="00E200AF" w:rsidRPr="001904E4" w:rsidRDefault="00E200AF" w:rsidP="009C67D0">
      <w:pPr>
        <w:spacing w:after="120" w:line="240" w:lineRule="auto"/>
        <w:ind w:firstLine="567"/>
        <w:jc w:val="both"/>
        <w:rPr>
          <w:rFonts w:ascii="Times New Roman" w:hAnsi="Times New Roman" w:cs="Times New Roman"/>
          <w:b/>
          <w:bCs/>
          <w:i/>
          <w:iCs/>
          <w:sz w:val="28"/>
          <w:szCs w:val="28"/>
          <w:lang w:val="uk-UA"/>
        </w:rPr>
      </w:pPr>
      <w:r w:rsidRPr="001904E4">
        <w:rPr>
          <w:rFonts w:ascii="Times New Roman" w:hAnsi="Times New Roman" w:cs="Times New Roman"/>
          <w:b/>
          <w:bCs/>
          <w:i/>
          <w:iCs/>
          <w:sz w:val="28"/>
          <w:szCs w:val="28"/>
          <w:lang w:val="uk-UA"/>
        </w:rPr>
        <w:t>Початкова освіта</w:t>
      </w:r>
    </w:p>
    <w:p w14:paraId="639ED9F0"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14:paraId="601BAB58"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20894309"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4CDD719B" w14:textId="77777777" w:rsidR="00E200AF" w:rsidRPr="001904E4" w:rsidRDefault="00E200AF" w:rsidP="009C67D0">
      <w:pPr>
        <w:spacing w:after="120" w:line="240" w:lineRule="auto"/>
        <w:ind w:firstLine="567"/>
        <w:jc w:val="both"/>
        <w:rPr>
          <w:rFonts w:ascii="Times New Roman" w:hAnsi="Times New Roman" w:cs="Times New Roman"/>
          <w:b/>
          <w:bCs/>
          <w:i/>
          <w:iCs/>
          <w:sz w:val="28"/>
          <w:szCs w:val="28"/>
          <w:lang w:val="uk-UA"/>
        </w:rPr>
      </w:pPr>
      <w:r w:rsidRPr="001904E4">
        <w:rPr>
          <w:rFonts w:ascii="Times New Roman" w:hAnsi="Times New Roman" w:cs="Times New Roman"/>
          <w:b/>
          <w:bCs/>
          <w:i/>
          <w:iCs/>
          <w:sz w:val="28"/>
          <w:szCs w:val="28"/>
          <w:lang w:val="uk-UA"/>
        </w:rPr>
        <w:t>Базова освіта</w:t>
      </w:r>
    </w:p>
    <w:p w14:paraId="665C3022" w14:textId="77777777" w:rsidR="00E200AF" w:rsidRPr="001904E4" w:rsidRDefault="00E200AF" w:rsidP="00BB1DFA">
      <w:pPr>
        <w:spacing w:after="120" w:line="240" w:lineRule="auto"/>
        <w:ind w:firstLine="709"/>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 xml:space="preserve">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1904E4">
        <w:rPr>
          <w:rFonts w:ascii="Times New Roman" w:hAnsi="Times New Roman" w:cs="Times New Roman"/>
          <w:sz w:val="28"/>
          <w:szCs w:val="28"/>
          <w:lang w:val="uk-UA" w:eastAsia="uk-UA"/>
        </w:rPr>
        <w:t>комбінований урок</w:t>
      </w:r>
      <w:r w:rsidRPr="001904E4">
        <w:rPr>
          <w:rFonts w:ascii="Times New Roman" w:hAnsi="Times New Roman" w:cs="Times New Roman"/>
          <w:sz w:val="28"/>
          <w:szCs w:val="28"/>
          <w:lang w:val="uk-UA"/>
        </w:rPr>
        <w:t>.</w:t>
      </w:r>
    </w:p>
    <w:p w14:paraId="79AF669C"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1904E4">
        <w:rPr>
          <w:rFonts w:ascii="Times New Roman" w:hAnsi="Times New Roman" w:cs="Times New Roman"/>
          <w:sz w:val="28"/>
          <w:szCs w:val="28"/>
          <w:lang w:val="uk-UA" w:eastAsia="uk-UA"/>
        </w:rPr>
        <w:t xml:space="preserve">уроки-«суди», </w:t>
      </w:r>
      <w:r w:rsidRPr="001904E4">
        <w:rPr>
          <w:rFonts w:ascii="Times New Roman" w:hAnsi="Times New Roman" w:cs="Times New Roman"/>
          <w:sz w:val="28"/>
          <w:szCs w:val="28"/>
          <w:lang w:val="uk-UA"/>
        </w:rPr>
        <w:t>урок-</w:t>
      </w:r>
      <w:r w:rsidRPr="001904E4">
        <w:rPr>
          <w:rFonts w:ascii="Times New Roman" w:hAnsi="Times New Roman" w:cs="Times New Roman"/>
          <w:sz w:val="28"/>
          <w:szCs w:val="28"/>
          <w:lang w:val="uk-UA" w:eastAsia="uk-UA"/>
        </w:rPr>
        <w:t>дискусійна група, уроки з навчанням одних учнів іншими), інтегровані уроки,</w:t>
      </w:r>
      <w:r w:rsidRPr="001904E4">
        <w:rPr>
          <w:rFonts w:ascii="Times New Roman" w:hAnsi="Times New Roman" w:cs="Times New Roman"/>
          <w:sz w:val="28"/>
          <w:szCs w:val="28"/>
          <w:lang w:val="uk-UA"/>
        </w:rPr>
        <w:t xml:space="preserve"> проблемний урок, відео-уроки тощо. </w:t>
      </w:r>
    </w:p>
    <w:p w14:paraId="59005BD7"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eastAsia="uk-UA"/>
        </w:rPr>
      </w:pPr>
      <w:r w:rsidRPr="001904E4">
        <w:rPr>
          <w:rFonts w:ascii="Times New Roman" w:hAnsi="Times New Roman" w:cs="Times New Roman"/>
          <w:sz w:val="28"/>
          <w:szCs w:val="28"/>
          <w:lang w:val="uk-UA" w:eastAsia="uk-UA"/>
        </w:rPr>
        <w:t xml:space="preserve">З метою </w:t>
      </w:r>
      <w:r w:rsidRPr="001904E4">
        <w:rPr>
          <w:rFonts w:ascii="Times New Roman" w:hAnsi="Times New Roman" w:cs="Times New Roman"/>
          <w:sz w:val="28"/>
          <w:szCs w:val="28"/>
          <w:lang w:val="uk-UA"/>
        </w:rPr>
        <w:t>засвоєння нового матеріалу</w:t>
      </w:r>
      <w:r w:rsidRPr="001904E4">
        <w:rPr>
          <w:rFonts w:ascii="Times New Roman" w:hAnsi="Times New Roman" w:cs="Times New Roman"/>
          <w:sz w:val="28"/>
          <w:szCs w:val="28"/>
          <w:lang w:val="uk-UA" w:eastAsia="uk-UA"/>
        </w:rPr>
        <w:t xml:space="preserve"> та </w:t>
      </w:r>
      <w:r w:rsidRPr="001904E4">
        <w:rPr>
          <w:rFonts w:ascii="Times New Roman" w:hAnsi="Times New Roman" w:cs="Times New Roman"/>
          <w:sz w:val="28"/>
          <w:szCs w:val="28"/>
          <w:lang w:val="uk-UA"/>
        </w:rPr>
        <w:t>розвитку компетентностей</w:t>
      </w:r>
      <w:r w:rsidRPr="001904E4">
        <w:rPr>
          <w:rFonts w:ascii="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w:t>
      </w:r>
      <w:r w:rsidRPr="001904E4">
        <w:rPr>
          <w:rFonts w:ascii="Times New Roman" w:hAnsi="Times New Roman" w:cs="Times New Roman"/>
          <w:sz w:val="28"/>
          <w:szCs w:val="28"/>
          <w:lang w:val="uk-UA" w:eastAsia="uk-UA"/>
        </w:rPr>
        <w:lastRenderedPageBreak/>
        <w:t>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7DD039F8"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eastAsia="uk-UA"/>
        </w:rPr>
      </w:pPr>
      <w:r w:rsidRPr="001904E4">
        <w:rPr>
          <w:rFonts w:ascii="Times New Roman" w:hAnsi="Times New Roman" w:cs="Times New Roman"/>
          <w:sz w:val="28"/>
          <w:szCs w:val="28"/>
          <w:lang w:val="uk-UA" w:eastAsia="uk-UA"/>
        </w:rPr>
        <w:t xml:space="preserve">Функцію </w:t>
      </w:r>
      <w:r w:rsidRPr="001904E4">
        <w:rPr>
          <w:rFonts w:ascii="Times New Roman" w:hAnsi="Times New Roman" w:cs="Times New Roman"/>
          <w:sz w:val="28"/>
          <w:szCs w:val="28"/>
          <w:lang w:val="uk-UA"/>
        </w:rPr>
        <w:t>перевірки та/або оцінювання досягнення компетентностей</w:t>
      </w:r>
      <w:r w:rsidRPr="001904E4">
        <w:rPr>
          <w:rFonts w:ascii="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384CCA64"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eastAsia="uk-UA"/>
        </w:rPr>
      </w:pPr>
      <w:r w:rsidRPr="001904E4">
        <w:rPr>
          <w:rFonts w:ascii="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74FD3C5C"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eastAsia="uk-UA"/>
        </w:rPr>
      </w:pPr>
      <w:r w:rsidRPr="001904E4">
        <w:rPr>
          <w:rFonts w:ascii="Times New Roman" w:hAnsi="Times New Roman" w:cs="Times New Roman"/>
          <w:sz w:val="28"/>
          <w:szCs w:val="28"/>
          <w:lang w:val="uk-UA" w:eastAsia="uk-UA"/>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3201940D"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eastAsia="uk-UA"/>
        </w:rPr>
      </w:pPr>
      <w:r w:rsidRPr="001904E4">
        <w:rPr>
          <w:rFonts w:ascii="Times New Roman" w:hAnsi="Times New Roman" w:cs="Times New Roman"/>
          <w:sz w:val="28"/>
          <w:szCs w:val="28"/>
          <w:lang w:val="uk-UA"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14:paraId="01998FAB"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7B293788"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7744673F" w14:textId="77777777" w:rsidR="00E200AF" w:rsidRPr="001904E4" w:rsidRDefault="00E200AF" w:rsidP="009C67D0">
      <w:pPr>
        <w:spacing w:after="120" w:line="240" w:lineRule="auto"/>
        <w:ind w:firstLine="567"/>
        <w:jc w:val="both"/>
        <w:rPr>
          <w:rFonts w:ascii="Times New Roman" w:hAnsi="Times New Roman" w:cs="Times New Roman"/>
          <w:b/>
          <w:bCs/>
          <w:i/>
          <w:iCs/>
          <w:sz w:val="28"/>
          <w:szCs w:val="28"/>
          <w:lang w:val="uk-UA"/>
        </w:rPr>
      </w:pPr>
      <w:r w:rsidRPr="001904E4">
        <w:rPr>
          <w:rFonts w:ascii="Times New Roman" w:hAnsi="Times New Roman" w:cs="Times New Roman"/>
          <w:b/>
          <w:bCs/>
          <w:i/>
          <w:iCs/>
          <w:sz w:val="28"/>
          <w:szCs w:val="28"/>
          <w:lang w:val="uk-UA"/>
        </w:rPr>
        <w:t>Профільна освіта</w:t>
      </w:r>
    </w:p>
    <w:p w14:paraId="1639D799" w14:textId="77777777" w:rsidR="00E200AF" w:rsidRPr="001904E4" w:rsidRDefault="00E200AF" w:rsidP="00BB1DFA">
      <w:pPr>
        <w:spacing w:after="120" w:line="240" w:lineRule="auto"/>
        <w:ind w:firstLine="709"/>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 xml:space="preserve">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1904E4">
        <w:rPr>
          <w:rFonts w:ascii="Times New Roman" w:hAnsi="Times New Roman" w:cs="Times New Roman"/>
          <w:sz w:val="28"/>
          <w:szCs w:val="28"/>
          <w:lang w:val="uk-UA" w:eastAsia="uk-UA"/>
        </w:rPr>
        <w:t>комбінований урок</w:t>
      </w:r>
      <w:r w:rsidRPr="001904E4">
        <w:rPr>
          <w:rFonts w:ascii="Times New Roman" w:hAnsi="Times New Roman" w:cs="Times New Roman"/>
          <w:sz w:val="28"/>
          <w:szCs w:val="28"/>
          <w:lang w:val="uk-UA"/>
        </w:rPr>
        <w:t>.</w:t>
      </w:r>
    </w:p>
    <w:p w14:paraId="4410B7DD"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1904E4">
        <w:rPr>
          <w:rFonts w:ascii="Times New Roman" w:hAnsi="Times New Roman" w:cs="Times New Roman"/>
          <w:sz w:val="28"/>
          <w:szCs w:val="28"/>
          <w:lang w:val="uk-UA" w:eastAsia="uk-UA"/>
        </w:rPr>
        <w:t xml:space="preserve">уроки-«суди», </w:t>
      </w:r>
      <w:r w:rsidRPr="001904E4">
        <w:rPr>
          <w:rFonts w:ascii="Times New Roman" w:hAnsi="Times New Roman" w:cs="Times New Roman"/>
          <w:sz w:val="28"/>
          <w:szCs w:val="28"/>
          <w:lang w:val="uk-UA"/>
        </w:rPr>
        <w:t>урок-</w:t>
      </w:r>
      <w:r w:rsidRPr="001904E4">
        <w:rPr>
          <w:rFonts w:ascii="Times New Roman" w:hAnsi="Times New Roman" w:cs="Times New Roman"/>
          <w:sz w:val="28"/>
          <w:szCs w:val="28"/>
          <w:lang w:val="uk-UA" w:eastAsia="uk-UA"/>
        </w:rPr>
        <w:t xml:space="preserve">дискусійна група, уроки з </w:t>
      </w:r>
      <w:r w:rsidRPr="001904E4">
        <w:rPr>
          <w:rFonts w:ascii="Times New Roman" w:hAnsi="Times New Roman" w:cs="Times New Roman"/>
          <w:sz w:val="28"/>
          <w:szCs w:val="28"/>
          <w:lang w:val="uk-UA" w:eastAsia="uk-UA"/>
        </w:rPr>
        <w:lastRenderedPageBreak/>
        <w:t>навчанням одних учнів іншими), інтегровані уроки,</w:t>
      </w:r>
      <w:r w:rsidRPr="001904E4">
        <w:rPr>
          <w:rFonts w:ascii="Times New Roman" w:hAnsi="Times New Roman" w:cs="Times New Roman"/>
          <w:sz w:val="28"/>
          <w:szCs w:val="28"/>
          <w:lang w:val="uk-UA"/>
        </w:rPr>
        <w:t xml:space="preserve"> проблемний урок, відео-уроки, прес-конференції, ділові ігри тощо. </w:t>
      </w:r>
    </w:p>
    <w:p w14:paraId="506A645D"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eastAsia="uk-UA"/>
        </w:rPr>
      </w:pPr>
      <w:r w:rsidRPr="001904E4">
        <w:rPr>
          <w:rFonts w:ascii="Times New Roman" w:hAnsi="Times New Roman" w:cs="Times New Roman"/>
          <w:sz w:val="28"/>
          <w:szCs w:val="28"/>
          <w:lang w:val="uk-UA"/>
        </w:rPr>
        <w:t>Засвоєння нового матеріалу</w:t>
      </w:r>
      <w:r w:rsidRPr="001904E4">
        <w:rPr>
          <w:rFonts w:ascii="Times New Roman" w:hAnsi="Times New Roman" w:cs="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1C991DC7"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eastAsia="uk-UA"/>
        </w:rPr>
      </w:pPr>
      <w:r w:rsidRPr="001904E4">
        <w:rPr>
          <w:rFonts w:ascii="Times New Roman" w:hAnsi="Times New Roman" w:cs="Times New Roman"/>
          <w:sz w:val="28"/>
          <w:szCs w:val="28"/>
          <w:lang w:val="uk-UA" w:eastAsia="uk-UA"/>
        </w:rPr>
        <w:t xml:space="preserve">З метою </w:t>
      </w:r>
      <w:r w:rsidRPr="001904E4">
        <w:rPr>
          <w:rFonts w:ascii="Times New Roman" w:hAnsi="Times New Roman" w:cs="Times New Roman"/>
          <w:sz w:val="28"/>
          <w:szCs w:val="28"/>
          <w:lang w:val="uk-UA"/>
        </w:rPr>
        <w:t>засвоєння нового матеріалу</w:t>
      </w:r>
      <w:r w:rsidRPr="001904E4">
        <w:rPr>
          <w:rFonts w:ascii="Times New Roman" w:hAnsi="Times New Roman" w:cs="Times New Roman"/>
          <w:sz w:val="28"/>
          <w:szCs w:val="28"/>
          <w:lang w:val="uk-UA" w:eastAsia="uk-UA"/>
        </w:rPr>
        <w:t xml:space="preserve"> та </w:t>
      </w:r>
      <w:r w:rsidRPr="001904E4">
        <w:rPr>
          <w:rFonts w:ascii="Times New Roman" w:hAnsi="Times New Roman" w:cs="Times New Roman"/>
          <w:sz w:val="28"/>
          <w:szCs w:val="28"/>
          <w:lang w:val="uk-UA"/>
        </w:rPr>
        <w:t>розвитку компетентностей</w:t>
      </w:r>
      <w:r w:rsidRPr="001904E4">
        <w:rPr>
          <w:rFonts w:ascii="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14:paraId="3918148A"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eastAsia="uk-UA"/>
        </w:rPr>
      </w:pPr>
      <w:r w:rsidRPr="001904E4">
        <w:rPr>
          <w:rFonts w:ascii="Times New Roman" w:hAnsi="Times New Roman" w:cs="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14:paraId="6BD8C347"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eastAsia="uk-UA"/>
        </w:rPr>
      </w:pPr>
      <w:r w:rsidRPr="001904E4">
        <w:rPr>
          <w:rFonts w:ascii="Times New Roman" w:hAnsi="Times New Roman" w:cs="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75C87021"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eastAsia="uk-UA"/>
        </w:rPr>
      </w:pPr>
      <w:r w:rsidRPr="001904E4">
        <w:rPr>
          <w:rFonts w:ascii="Times New Roman" w:hAnsi="Times New Roman" w:cs="Times New Roman"/>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14:paraId="25828D36"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eastAsia="uk-UA"/>
        </w:rPr>
      </w:pPr>
      <w:r w:rsidRPr="001904E4">
        <w:rPr>
          <w:rFonts w:ascii="Times New Roman" w:hAnsi="Times New Roman" w:cs="Times New Roman"/>
          <w:sz w:val="28"/>
          <w:szCs w:val="28"/>
          <w:lang w:val="uk-UA" w:eastAsia="uk-UA"/>
        </w:rPr>
        <w:t>Консультація будується за принципом питань і відповідей.</w:t>
      </w:r>
    </w:p>
    <w:p w14:paraId="1C7027C3"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eastAsia="uk-UA"/>
        </w:rPr>
      </w:pPr>
      <w:r w:rsidRPr="001904E4">
        <w:rPr>
          <w:rFonts w:ascii="Times New Roman" w:hAnsi="Times New Roman" w:cs="Times New Roman"/>
          <w:sz w:val="28"/>
          <w:szCs w:val="28"/>
          <w:lang w:val="uk-UA"/>
        </w:rPr>
        <w:t>Перевірка та/або оцінювання досягнення компетентностей</w:t>
      </w:r>
      <w:r w:rsidRPr="001904E4">
        <w:rPr>
          <w:rFonts w:ascii="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14:paraId="15B220D6"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eastAsia="uk-UA"/>
        </w:rPr>
      </w:pPr>
      <w:r w:rsidRPr="001904E4">
        <w:rPr>
          <w:rFonts w:ascii="Times New Roman" w:hAnsi="Times New Roman" w:cs="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w:t>
      </w:r>
      <w:r w:rsidRPr="001904E4">
        <w:rPr>
          <w:rFonts w:ascii="Times New Roman" w:hAnsi="Times New Roman" w:cs="Times New Roman"/>
          <w:sz w:val="28"/>
          <w:szCs w:val="28"/>
          <w:lang w:val="uk-UA" w:eastAsia="uk-UA"/>
        </w:rPr>
        <w:lastRenderedPageBreak/>
        <w:t xml:space="preserve">застосовується у класах з вечірньою формою здобуття освіти або для інших здобувачів профільної середньої освіти. </w:t>
      </w:r>
    </w:p>
    <w:p w14:paraId="6DA25FAC"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eastAsia="uk-UA"/>
        </w:rPr>
      </w:pPr>
      <w:r w:rsidRPr="001904E4">
        <w:rPr>
          <w:rFonts w:ascii="Times New Roman" w:hAnsi="Times New Roman" w:cs="Times New Roman"/>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14:paraId="093D3097"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eastAsia="uk-UA"/>
        </w:rPr>
      </w:pPr>
      <w:r w:rsidRPr="001904E4">
        <w:rPr>
          <w:rFonts w:ascii="Times New Roman" w:hAnsi="Times New Roman" w:cs="Times New Roman"/>
          <w:sz w:val="28"/>
          <w:szCs w:val="28"/>
          <w:lang w:val="uk-UA" w:eastAsia="uk-UA"/>
        </w:rPr>
        <w:t xml:space="preserve">Функцію </w:t>
      </w:r>
      <w:r w:rsidRPr="001904E4">
        <w:rPr>
          <w:rFonts w:ascii="Times New Roman" w:hAnsi="Times New Roman" w:cs="Times New Roman"/>
          <w:sz w:val="28"/>
          <w:szCs w:val="28"/>
          <w:lang w:val="uk-UA"/>
        </w:rPr>
        <w:t>перевірки та/або оцінювання досягнення компетентностей</w:t>
      </w:r>
      <w:r w:rsidRPr="001904E4">
        <w:rPr>
          <w:rFonts w:ascii="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14:paraId="0B7DC1F0"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eastAsia="uk-UA"/>
        </w:rPr>
      </w:pPr>
      <w:r w:rsidRPr="001904E4">
        <w:rPr>
          <w:rFonts w:ascii="Times New Roman" w:hAnsi="Times New Roman" w:cs="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7285C6B0"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eastAsia="uk-UA"/>
        </w:rPr>
      </w:pPr>
      <w:r w:rsidRPr="001904E4">
        <w:rPr>
          <w:rFonts w:ascii="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1124381D"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eastAsia="uk-UA"/>
        </w:rPr>
      </w:pPr>
      <w:r w:rsidRPr="001904E4">
        <w:rPr>
          <w:rFonts w:ascii="Times New Roman" w:hAnsi="Times New Roman" w:cs="Times New Roman"/>
          <w:sz w:val="28"/>
          <w:szCs w:val="28"/>
          <w:lang w:val="uk-UA" w:eastAsia="uk-UA"/>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358972D9"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eastAsia="uk-UA"/>
        </w:rPr>
      </w:pPr>
      <w:r w:rsidRPr="001904E4">
        <w:rPr>
          <w:rFonts w:ascii="Times New Roman" w:hAnsi="Times New Roman" w:cs="Times New Roman"/>
          <w:sz w:val="28"/>
          <w:szCs w:val="28"/>
          <w:lang w:val="uk-UA"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14:paraId="7507BF27" w14:textId="77777777" w:rsidR="00E200AF" w:rsidRDefault="00E200AF" w:rsidP="009C67D0">
      <w:pPr>
        <w:spacing w:after="120" w:line="240" w:lineRule="auto"/>
        <w:ind w:firstLine="709"/>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453D3095" w14:textId="7B811E8D" w:rsidR="00E200AF" w:rsidRPr="001904E4" w:rsidRDefault="00E200AF" w:rsidP="009C67D0">
      <w:pPr>
        <w:spacing w:after="12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разі</w:t>
      </w:r>
      <w:r w:rsidR="00F0396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небезпеки освітній процес забезпечується з використанням технологій дистанційного навчання.</w:t>
      </w:r>
    </w:p>
    <w:p w14:paraId="577D8FE1" w14:textId="77777777" w:rsidR="00E200AF" w:rsidRPr="001904E4" w:rsidRDefault="00E200AF" w:rsidP="009C67D0">
      <w:pPr>
        <w:spacing w:after="120" w:line="240" w:lineRule="auto"/>
        <w:ind w:firstLine="709"/>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07059D15" w14:textId="77777777" w:rsidR="00E200AF" w:rsidRPr="00B5679C" w:rsidRDefault="00E200AF" w:rsidP="00D156A8">
      <w:pPr>
        <w:pStyle w:val="rvps2"/>
        <w:shd w:val="clear" w:color="auto" w:fill="FFFFFF"/>
        <w:spacing w:before="0" w:beforeAutospacing="0" w:after="0" w:afterAutospacing="0"/>
        <w:jc w:val="center"/>
        <w:textAlignment w:val="baseline"/>
        <w:rPr>
          <w:rFonts w:ascii="Times New Roman" w:hAnsi="Times New Roman" w:cs="Times New Roman"/>
        </w:rPr>
      </w:pPr>
      <w:r w:rsidRPr="00B5679C">
        <w:rPr>
          <w:rFonts w:ascii="Times New Roman" w:hAnsi="Times New Roman" w:cs="Times New Roman"/>
          <w:b/>
          <w:bCs/>
          <w:caps/>
          <w:sz w:val="28"/>
          <w:szCs w:val="28"/>
        </w:rPr>
        <w:t>опис та інструменти системи внутрішнього забезпечення якості освіти</w:t>
      </w:r>
    </w:p>
    <w:p w14:paraId="7D67E925" w14:textId="77777777" w:rsidR="00E200AF" w:rsidRPr="001904E4" w:rsidRDefault="00E200AF" w:rsidP="009C67D0">
      <w:pPr>
        <w:spacing w:after="120" w:line="240" w:lineRule="auto"/>
        <w:ind w:firstLine="567"/>
        <w:jc w:val="both"/>
        <w:rPr>
          <w:rFonts w:ascii="Times New Roman" w:hAnsi="Times New Roman" w:cs="Times New Roman"/>
          <w:b/>
          <w:bCs/>
          <w:i/>
          <w:iCs/>
          <w:sz w:val="28"/>
          <w:szCs w:val="28"/>
          <w:lang w:val="uk-UA"/>
        </w:rPr>
      </w:pPr>
      <w:r w:rsidRPr="001904E4">
        <w:rPr>
          <w:rFonts w:ascii="Times New Roman" w:hAnsi="Times New Roman" w:cs="Times New Roman"/>
          <w:b/>
          <w:bCs/>
          <w:i/>
          <w:iCs/>
          <w:sz w:val="28"/>
          <w:szCs w:val="28"/>
          <w:lang w:val="uk-UA"/>
        </w:rPr>
        <w:t>Початкова освіта</w:t>
      </w:r>
    </w:p>
    <w:p w14:paraId="16682B54" w14:textId="77777777" w:rsidR="00E200AF" w:rsidRPr="001904E4" w:rsidRDefault="00E200AF" w:rsidP="009C67D0">
      <w:pPr>
        <w:shd w:val="clear" w:color="auto" w:fill="FFFFFF"/>
        <w:spacing w:after="120" w:line="240" w:lineRule="auto"/>
        <w:jc w:val="both"/>
        <w:rPr>
          <w:rFonts w:ascii="Times New Roman" w:hAnsi="Times New Roman" w:cs="Times New Roman"/>
          <w:sz w:val="28"/>
          <w:szCs w:val="28"/>
          <w:lang w:val="uk-UA"/>
        </w:rPr>
      </w:pPr>
      <w:r w:rsidRPr="001904E4">
        <w:rPr>
          <w:rFonts w:ascii="Times New Roman" w:hAnsi="Times New Roman" w:cs="Times New Roman"/>
          <w:i/>
          <w:iCs/>
          <w:sz w:val="28"/>
          <w:szCs w:val="28"/>
          <w:lang w:val="uk-UA"/>
        </w:rPr>
        <w:t xml:space="preserve">       </w:t>
      </w:r>
      <w:r w:rsidRPr="001904E4">
        <w:rPr>
          <w:rFonts w:ascii="Times New Roman" w:hAnsi="Times New Roman" w:cs="Times New Roman"/>
          <w:sz w:val="28"/>
          <w:szCs w:val="28"/>
          <w:lang w:val="uk-UA"/>
        </w:rPr>
        <w:t>Система внутрішнього забезпечення якості складається з наступних компонентів:</w:t>
      </w:r>
    </w:p>
    <w:p w14:paraId="3552E4CC" w14:textId="77777777" w:rsidR="00E200AF" w:rsidRPr="001904E4" w:rsidRDefault="00E200AF" w:rsidP="00C44F3B">
      <w:pPr>
        <w:pStyle w:val="ae"/>
        <w:numPr>
          <w:ilvl w:val="0"/>
          <w:numId w:val="17"/>
        </w:numPr>
        <w:shd w:val="clear" w:color="auto" w:fill="FFFFFF"/>
        <w:tabs>
          <w:tab w:val="left" w:pos="284"/>
          <w:tab w:val="left" w:pos="1134"/>
        </w:tabs>
        <w:spacing w:after="120" w:line="240" w:lineRule="auto"/>
        <w:jc w:val="both"/>
        <w:rPr>
          <w:rFonts w:ascii="Times New Roman" w:hAnsi="Times New Roman" w:cs="Times New Roman"/>
          <w:sz w:val="28"/>
          <w:szCs w:val="28"/>
        </w:rPr>
      </w:pPr>
      <w:r w:rsidRPr="001904E4">
        <w:rPr>
          <w:rFonts w:ascii="Times New Roman" w:hAnsi="Times New Roman" w:cs="Times New Roman"/>
          <w:sz w:val="28"/>
          <w:szCs w:val="28"/>
        </w:rPr>
        <w:t>кадрове забезпечення освітньої діяльності;</w:t>
      </w:r>
    </w:p>
    <w:p w14:paraId="48203130" w14:textId="77777777" w:rsidR="00E200AF" w:rsidRPr="001904E4" w:rsidRDefault="00E200AF" w:rsidP="00C44F3B">
      <w:pPr>
        <w:pStyle w:val="ae"/>
        <w:numPr>
          <w:ilvl w:val="0"/>
          <w:numId w:val="17"/>
        </w:numPr>
        <w:shd w:val="clear" w:color="auto" w:fill="FFFFFF"/>
        <w:tabs>
          <w:tab w:val="left" w:pos="284"/>
          <w:tab w:val="left" w:pos="1134"/>
        </w:tabs>
        <w:spacing w:after="120" w:line="240" w:lineRule="auto"/>
        <w:jc w:val="both"/>
        <w:rPr>
          <w:rFonts w:ascii="Times New Roman" w:hAnsi="Times New Roman" w:cs="Times New Roman"/>
          <w:sz w:val="28"/>
          <w:szCs w:val="28"/>
        </w:rPr>
      </w:pPr>
      <w:r w:rsidRPr="001904E4">
        <w:rPr>
          <w:rFonts w:ascii="Times New Roman" w:hAnsi="Times New Roman" w:cs="Times New Roman"/>
          <w:sz w:val="28"/>
          <w:szCs w:val="28"/>
        </w:rPr>
        <w:t>навчально-методичне забезпечення освітньої діяльності;</w:t>
      </w:r>
    </w:p>
    <w:p w14:paraId="160BD86E" w14:textId="77777777" w:rsidR="00E200AF" w:rsidRPr="001904E4" w:rsidRDefault="00E200AF" w:rsidP="00C44F3B">
      <w:pPr>
        <w:pStyle w:val="ae"/>
        <w:numPr>
          <w:ilvl w:val="0"/>
          <w:numId w:val="17"/>
        </w:numPr>
        <w:shd w:val="clear" w:color="auto" w:fill="FFFFFF"/>
        <w:tabs>
          <w:tab w:val="left" w:pos="284"/>
          <w:tab w:val="left" w:pos="1134"/>
        </w:tabs>
        <w:spacing w:after="120" w:line="240" w:lineRule="auto"/>
        <w:jc w:val="both"/>
        <w:rPr>
          <w:rFonts w:ascii="Times New Roman" w:hAnsi="Times New Roman" w:cs="Times New Roman"/>
          <w:sz w:val="28"/>
          <w:szCs w:val="28"/>
        </w:rPr>
      </w:pPr>
      <w:r w:rsidRPr="001904E4">
        <w:rPr>
          <w:rFonts w:ascii="Times New Roman" w:hAnsi="Times New Roman" w:cs="Times New Roman"/>
          <w:sz w:val="28"/>
          <w:szCs w:val="28"/>
        </w:rPr>
        <w:t>матеріально-технічне забезпечення освітньої діяльності;</w:t>
      </w:r>
    </w:p>
    <w:p w14:paraId="5F7AAD34" w14:textId="77777777" w:rsidR="00E200AF" w:rsidRPr="001904E4" w:rsidRDefault="00E200AF" w:rsidP="00C44F3B">
      <w:pPr>
        <w:pStyle w:val="ae"/>
        <w:numPr>
          <w:ilvl w:val="0"/>
          <w:numId w:val="17"/>
        </w:numPr>
        <w:shd w:val="clear" w:color="auto" w:fill="FFFFFF"/>
        <w:tabs>
          <w:tab w:val="left" w:pos="284"/>
          <w:tab w:val="left" w:pos="1134"/>
        </w:tabs>
        <w:spacing w:after="120" w:line="240" w:lineRule="auto"/>
        <w:jc w:val="both"/>
        <w:rPr>
          <w:rFonts w:ascii="Times New Roman" w:hAnsi="Times New Roman" w:cs="Times New Roman"/>
          <w:sz w:val="28"/>
          <w:szCs w:val="28"/>
        </w:rPr>
      </w:pPr>
      <w:r w:rsidRPr="001904E4">
        <w:rPr>
          <w:rFonts w:ascii="Times New Roman" w:hAnsi="Times New Roman" w:cs="Times New Roman"/>
          <w:sz w:val="28"/>
          <w:szCs w:val="28"/>
        </w:rPr>
        <w:t>якість проведення навчальних занять;</w:t>
      </w:r>
    </w:p>
    <w:p w14:paraId="00539B68" w14:textId="77777777" w:rsidR="00E200AF" w:rsidRPr="001904E4" w:rsidRDefault="00E200AF" w:rsidP="00C44F3B">
      <w:pPr>
        <w:pStyle w:val="ae"/>
        <w:numPr>
          <w:ilvl w:val="0"/>
          <w:numId w:val="17"/>
        </w:numPr>
        <w:shd w:val="clear" w:color="auto" w:fill="FFFFFF"/>
        <w:tabs>
          <w:tab w:val="left" w:pos="284"/>
          <w:tab w:val="left" w:pos="1134"/>
        </w:tabs>
        <w:spacing w:after="120" w:line="240" w:lineRule="auto"/>
        <w:jc w:val="both"/>
        <w:rPr>
          <w:rFonts w:ascii="Times New Roman" w:hAnsi="Times New Roman" w:cs="Times New Roman"/>
          <w:sz w:val="28"/>
          <w:szCs w:val="28"/>
        </w:rPr>
      </w:pPr>
      <w:r w:rsidRPr="001904E4">
        <w:rPr>
          <w:rFonts w:ascii="Times New Roman" w:hAnsi="Times New Roman" w:cs="Times New Roman"/>
          <w:sz w:val="28"/>
          <w:szCs w:val="28"/>
        </w:rPr>
        <w:t xml:space="preserve">моніторинг досягнення </w:t>
      </w:r>
      <w:r w:rsidRPr="001904E4">
        <w:rPr>
          <w:rFonts w:ascii="Times New Roman" w:hAnsi="Times New Roman" w:cs="Times New Roman"/>
          <w:sz w:val="28"/>
          <w:szCs w:val="28"/>
          <w:lang w:eastAsia="uk-UA"/>
        </w:rPr>
        <w:t xml:space="preserve">учнями </w:t>
      </w:r>
      <w:r w:rsidRPr="001904E4">
        <w:rPr>
          <w:rFonts w:ascii="Times New Roman" w:hAnsi="Times New Roman" w:cs="Times New Roman"/>
          <w:sz w:val="28"/>
          <w:szCs w:val="28"/>
        </w:rPr>
        <w:t>результатів навчання (компетентностей).</w:t>
      </w:r>
    </w:p>
    <w:p w14:paraId="227D8D65" w14:textId="77777777" w:rsidR="00E200AF" w:rsidRPr="001904E4" w:rsidRDefault="00E200AF" w:rsidP="009C67D0">
      <w:pPr>
        <w:shd w:val="clear" w:color="auto" w:fill="FFFFFF"/>
        <w:tabs>
          <w:tab w:val="left" w:pos="1134"/>
        </w:tabs>
        <w:spacing w:after="120" w:line="240" w:lineRule="auto"/>
        <w:ind w:firstLine="709"/>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Завдання системи внутрішнього забезпечення якості освіти:</w:t>
      </w:r>
    </w:p>
    <w:p w14:paraId="45A62067" w14:textId="77777777" w:rsidR="00E200AF" w:rsidRPr="001904E4" w:rsidRDefault="00E200AF" w:rsidP="00C44F3B">
      <w:pPr>
        <w:pStyle w:val="ae"/>
        <w:numPr>
          <w:ilvl w:val="0"/>
          <w:numId w:val="17"/>
        </w:numPr>
        <w:shd w:val="clear" w:color="auto" w:fill="FFFFFF"/>
        <w:tabs>
          <w:tab w:val="left" w:pos="284"/>
          <w:tab w:val="left" w:pos="1134"/>
        </w:tabs>
        <w:spacing w:after="120" w:line="240" w:lineRule="auto"/>
        <w:jc w:val="both"/>
        <w:rPr>
          <w:rFonts w:ascii="Times New Roman" w:hAnsi="Times New Roman" w:cs="Times New Roman"/>
          <w:sz w:val="28"/>
          <w:szCs w:val="28"/>
          <w:lang w:eastAsia="ru-RU"/>
        </w:rPr>
      </w:pPr>
      <w:r w:rsidRPr="001904E4">
        <w:rPr>
          <w:rFonts w:ascii="Times New Roman" w:hAnsi="Times New Roman" w:cs="Times New Roman"/>
          <w:sz w:val="28"/>
          <w:szCs w:val="28"/>
        </w:rPr>
        <w:lastRenderedPageBreak/>
        <w:t>оновлення методичної бази освітньої діяльності;</w:t>
      </w:r>
    </w:p>
    <w:p w14:paraId="1135E6F0" w14:textId="77777777" w:rsidR="00E200AF" w:rsidRPr="001904E4" w:rsidRDefault="00E200AF" w:rsidP="00C44F3B">
      <w:pPr>
        <w:pStyle w:val="ae"/>
        <w:numPr>
          <w:ilvl w:val="0"/>
          <w:numId w:val="17"/>
        </w:numPr>
        <w:shd w:val="clear" w:color="auto" w:fill="FFFFFF"/>
        <w:tabs>
          <w:tab w:val="left" w:pos="284"/>
          <w:tab w:val="left" w:pos="1134"/>
        </w:tabs>
        <w:spacing w:after="120" w:line="240" w:lineRule="auto"/>
        <w:jc w:val="both"/>
        <w:rPr>
          <w:rFonts w:ascii="Times New Roman" w:hAnsi="Times New Roman" w:cs="Times New Roman"/>
          <w:sz w:val="28"/>
          <w:szCs w:val="28"/>
          <w:lang w:eastAsia="ru-RU"/>
        </w:rPr>
      </w:pPr>
      <w:r w:rsidRPr="001904E4">
        <w:rPr>
          <w:rFonts w:ascii="Times New Roman"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5BE93EA8" w14:textId="77777777" w:rsidR="00E200AF" w:rsidRPr="001904E4" w:rsidRDefault="00E200AF" w:rsidP="00C44F3B">
      <w:pPr>
        <w:pStyle w:val="ae"/>
        <w:numPr>
          <w:ilvl w:val="0"/>
          <w:numId w:val="17"/>
        </w:numPr>
        <w:shd w:val="clear" w:color="auto" w:fill="FFFFFF"/>
        <w:tabs>
          <w:tab w:val="left" w:pos="284"/>
          <w:tab w:val="left" w:pos="1134"/>
        </w:tabs>
        <w:spacing w:after="120" w:line="240" w:lineRule="auto"/>
        <w:jc w:val="both"/>
        <w:rPr>
          <w:rFonts w:ascii="Times New Roman" w:hAnsi="Times New Roman" w:cs="Times New Roman"/>
          <w:sz w:val="28"/>
          <w:szCs w:val="28"/>
          <w:lang w:eastAsia="ru-RU"/>
        </w:rPr>
      </w:pPr>
      <w:r w:rsidRPr="001904E4">
        <w:rPr>
          <w:rFonts w:ascii="Times New Roman" w:hAnsi="Times New Roman" w:cs="Times New Roman"/>
          <w:sz w:val="28"/>
          <w:szCs w:val="28"/>
        </w:rPr>
        <w:t>моніторинг та оптимізація соціально-психологічного середовища закладу освіти;</w:t>
      </w:r>
    </w:p>
    <w:p w14:paraId="1E159916" w14:textId="77777777" w:rsidR="00E200AF" w:rsidRPr="001904E4" w:rsidRDefault="00E200AF" w:rsidP="00C44F3B">
      <w:pPr>
        <w:pStyle w:val="ae"/>
        <w:numPr>
          <w:ilvl w:val="0"/>
          <w:numId w:val="17"/>
        </w:numPr>
        <w:shd w:val="clear" w:color="auto" w:fill="FFFFFF"/>
        <w:tabs>
          <w:tab w:val="left" w:pos="284"/>
          <w:tab w:val="left" w:pos="1134"/>
        </w:tabs>
        <w:spacing w:after="120" w:line="240" w:lineRule="auto"/>
        <w:jc w:val="both"/>
        <w:rPr>
          <w:rFonts w:ascii="Times New Roman" w:hAnsi="Times New Roman" w:cs="Times New Roman"/>
          <w:sz w:val="28"/>
          <w:szCs w:val="28"/>
        </w:rPr>
      </w:pPr>
      <w:r w:rsidRPr="001904E4">
        <w:rPr>
          <w:rFonts w:ascii="Times New Roman" w:hAnsi="Times New Roman" w:cs="Times New Roman"/>
          <w:sz w:val="28"/>
          <w:szCs w:val="28"/>
        </w:rPr>
        <w:t>створення необхідних умов для підвищення фахового кваліфікаційного рівня педагогічних працівників.</w:t>
      </w:r>
    </w:p>
    <w:p w14:paraId="3D9EA39B" w14:textId="77777777" w:rsidR="00E200AF" w:rsidRPr="001904E4" w:rsidRDefault="00E200AF" w:rsidP="009C67D0">
      <w:pPr>
        <w:spacing w:after="120" w:line="240" w:lineRule="auto"/>
        <w:ind w:firstLine="567"/>
        <w:jc w:val="both"/>
        <w:rPr>
          <w:rFonts w:ascii="Times New Roman" w:hAnsi="Times New Roman" w:cs="Times New Roman"/>
          <w:b/>
          <w:bCs/>
          <w:i/>
          <w:iCs/>
          <w:sz w:val="28"/>
          <w:szCs w:val="28"/>
          <w:lang w:val="uk-UA"/>
        </w:rPr>
      </w:pPr>
      <w:r w:rsidRPr="001904E4">
        <w:rPr>
          <w:rFonts w:ascii="Times New Roman" w:hAnsi="Times New Roman" w:cs="Times New Roman"/>
          <w:b/>
          <w:bCs/>
          <w:i/>
          <w:iCs/>
          <w:sz w:val="28"/>
          <w:szCs w:val="28"/>
          <w:lang w:val="uk-UA"/>
        </w:rPr>
        <w:t>Базова та профільна освіта</w:t>
      </w:r>
    </w:p>
    <w:p w14:paraId="09F73725" w14:textId="77777777" w:rsidR="00E200AF" w:rsidRPr="001904E4" w:rsidRDefault="00E200AF" w:rsidP="00DB7C86">
      <w:pPr>
        <w:shd w:val="clear" w:color="auto" w:fill="FFFFFF"/>
        <w:spacing w:after="0"/>
        <w:ind w:firstLine="709"/>
        <w:rPr>
          <w:rFonts w:ascii="Times New Roman" w:hAnsi="Times New Roman" w:cs="Times New Roman"/>
          <w:sz w:val="28"/>
          <w:szCs w:val="28"/>
        </w:rPr>
      </w:pPr>
      <w:r w:rsidRPr="001904E4">
        <w:rPr>
          <w:rFonts w:ascii="Times New Roman" w:hAnsi="Times New Roman" w:cs="Times New Roman"/>
          <w:i/>
          <w:iCs/>
          <w:sz w:val="28"/>
          <w:szCs w:val="28"/>
          <w:lang w:val="uk-UA"/>
        </w:rPr>
        <w:t xml:space="preserve">       </w:t>
      </w:r>
      <w:r w:rsidRPr="001904E4">
        <w:rPr>
          <w:rFonts w:ascii="Times New Roman" w:hAnsi="Times New Roman" w:cs="Times New Roman"/>
          <w:sz w:val="28"/>
          <w:szCs w:val="28"/>
        </w:rPr>
        <w:t xml:space="preserve">Система внутрішнього забезпечення якості складається з наступних </w:t>
      </w:r>
      <w:r>
        <w:rPr>
          <w:rFonts w:ascii="Times New Roman" w:hAnsi="Times New Roman" w:cs="Times New Roman"/>
          <w:sz w:val="28"/>
          <w:szCs w:val="28"/>
          <w:lang w:val="uk-UA"/>
        </w:rPr>
        <w:t xml:space="preserve">  </w:t>
      </w:r>
      <w:r w:rsidRPr="001904E4">
        <w:rPr>
          <w:rFonts w:ascii="Times New Roman" w:hAnsi="Times New Roman" w:cs="Times New Roman"/>
          <w:sz w:val="28"/>
          <w:szCs w:val="28"/>
        </w:rPr>
        <w:t>компонентів:</w:t>
      </w:r>
    </w:p>
    <w:p w14:paraId="6C0B4501" w14:textId="77777777" w:rsidR="00E200AF" w:rsidRPr="001904E4" w:rsidRDefault="00E200AF" w:rsidP="00C44F3B">
      <w:pPr>
        <w:pStyle w:val="ae"/>
        <w:numPr>
          <w:ilvl w:val="0"/>
          <w:numId w:val="17"/>
        </w:numPr>
        <w:shd w:val="clear" w:color="auto" w:fill="FFFFFF"/>
        <w:tabs>
          <w:tab w:val="left" w:pos="284"/>
          <w:tab w:val="left" w:pos="1134"/>
        </w:tabs>
        <w:spacing w:after="0"/>
        <w:jc w:val="both"/>
        <w:rPr>
          <w:rFonts w:ascii="Times New Roman" w:hAnsi="Times New Roman" w:cs="Times New Roman"/>
          <w:sz w:val="28"/>
          <w:szCs w:val="28"/>
        </w:rPr>
      </w:pPr>
      <w:r w:rsidRPr="001904E4">
        <w:rPr>
          <w:rFonts w:ascii="Times New Roman" w:hAnsi="Times New Roman" w:cs="Times New Roman"/>
          <w:sz w:val="28"/>
          <w:szCs w:val="28"/>
        </w:rPr>
        <w:t>навчально-методичне забезпечення освітньої діяльності відповідає державним програмам, затвердженим МОН України;</w:t>
      </w:r>
    </w:p>
    <w:p w14:paraId="07632AE8" w14:textId="77777777" w:rsidR="00E200AF" w:rsidRPr="001904E4" w:rsidRDefault="00E200AF" w:rsidP="00DB7C86">
      <w:pPr>
        <w:shd w:val="clear" w:color="auto" w:fill="FFFFFF"/>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1904E4">
        <w:rPr>
          <w:rFonts w:ascii="Times New Roman" w:hAnsi="Times New Roman" w:cs="Times New Roman"/>
          <w:sz w:val="28"/>
          <w:szCs w:val="28"/>
        </w:rPr>
        <w:t>Завдання системи внутрішнього забезпечення якості освіти:</w:t>
      </w:r>
    </w:p>
    <w:p w14:paraId="0271BD5C" w14:textId="77777777" w:rsidR="00E200AF" w:rsidRPr="001904E4" w:rsidRDefault="00E200AF" w:rsidP="00C44F3B">
      <w:pPr>
        <w:pStyle w:val="ae"/>
        <w:numPr>
          <w:ilvl w:val="0"/>
          <w:numId w:val="17"/>
        </w:numPr>
        <w:shd w:val="clear" w:color="auto" w:fill="FFFFFF"/>
        <w:tabs>
          <w:tab w:val="left" w:pos="284"/>
          <w:tab w:val="left" w:pos="1134"/>
        </w:tabs>
        <w:spacing w:after="0"/>
        <w:jc w:val="both"/>
        <w:rPr>
          <w:rFonts w:ascii="Times New Roman" w:hAnsi="Times New Roman" w:cs="Times New Roman"/>
          <w:sz w:val="28"/>
          <w:szCs w:val="28"/>
          <w:lang w:eastAsia="ru-RU"/>
        </w:rPr>
      </w:pPr>
      <w:r w:rsidRPr="001904E4">
        <w:rPr>
          <w:rFonts w:ascii="Times New Roman" w:hAnsi="Times New Roman" w:cs="Times New Roman"/>
          <w:sz w:val="28"/>
          <w:szCs w:val="28"/>
        </w:rPr>
        <w:t>оновлення методичної бази освітньої діяльності планується через систему роботи методичних об’єднань, педагогічні ради та психолого-педагогічні семінари;</w:t>
      </w:r>
    </w:p>
    <w:p w14:paraId="607A12F0" w14:textId="77777777" w:rsidR="00E200AF" w:rsidRPr="001904E4" w:rsidRDefault="00E200AF" w:rsidP="00C44F3B">
      <w:pPr>
        <w:pStyle w:val="ae"/>
        <w:numPr>
          <w:ilvl w:val="0"/>
          <w:numId w:val="17"/>
        </w:numPr>
        <w:shd w:val="clear" w:color="auto" w:fill="FFFFFF"/>
        <w:tabs>
          <w:tab w:val="left" w:pos="284"/>
          <w:tab w:val="left" w:pos="1134"/>
        </w:tabs>
        <w:spacing w:after="0"/>
        <w:jc w:val="both"/>
        <w:rPr>
          <w:rFonts w:ascii="Times New Roman" w:hAnsi="Times New Roman" w:cs="Times New Roman"/>
          <w:sz w:val="28"/>
          <w:szCs w:val="28"/>
          <w:lang w:eastAsia="ru-RU"/>
        </w:rPr>
      </w:pPr>
      <w:r w:rsidRPr="001904E4">
        <w:rPr>
          <w:rFonts w:ascii="Times New Roman"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 через накази по школі, в яких визначаємо як позитивні, так і негативні сторони і плануємо заходи корекції;</w:t>
      </w:r>
    </w:p>
    <w:p w14:paraId="46357AF3" w14:textId="77777777" w:rsidR="00E200AF" w:rsidRPr="001904E4" w:rsidRDefault="00E200AF" w:rsidP="00C44F3B">
      <w:pPr>
        <w:pStyle w:val="ae"/>
        <w:numPr>
          <w:ilvl w:val="0"/>
          <w:numId w:val="17"/>
        </w:numPr>
        <w:shd w:val="clear" w:color="auto" w:fill="FFFFFF"/>
        <w:tabs>
          <w:tab w:val="left" w:pos="284"/>
          <w:tab w:val="left" w:pos="1134"/>
        </w:tabs>
        <w:spacing w:after="0"/>
        <w:jc w:val="both"/>
        <w:rPr>
          <w:rFonts w:ascii="Times New Roman" w:hAnsi="Times New Roman" w:cs="Times New Roman"/>
          <w:sz w:val="28"/>
          <w:szCs w:val="28"/>
          <w:lang w:eastAsia="ru-RU"/>
        </w:rPr>
      </w:pPr>
      <w:r w:rsidRPr="001904E4">
        <w:rPr>
          <w:rFonts w:ascii="Times New Roman" w:hAnsi="Times New Roman" w:cs="Times New Roman"/>
          <w:sz w:val="28"/>
          <w:szCs w:val="28"/>
        </w:rPr>
        <w:t>моніторинг та оптимізація соціально-психологічного середовища закладу освіти запланований у планах роботи психолога та соціального педагога;</w:t>
      </w:r>
    </w:p>
    <w:p w14:paraId="0CBA8D21" w14:textId="77777777" w:rsidR="00E200AF" w:rsidRPr="001904E4" w:rsidRDefault="00E200AF" w:rsidP="00C44F3B">
      <w:pPr>
        <w:pStyle w:val="ae"/>
        <w:numPr>
          <w:ilvl w:val="0"/>
          <w:numId w:val="17"/>
        </w:numPr>
        <w:shd w:val="clear" w:color="auto" w:fill="FFFFFF"/>
        <w:tabs>
          <w:tab w:val="left" w:pos="284"/>
          <w:tab w:val="left" w:pos="1134"/>
        </w:tabs>
        <w:spacing w:after="0"/>
        <w:jc w:val="both"/>
        <w:rPr>
          <w:rFonts w:ascii="Times New Roman" w:hAnsi="Times New Roman" w:cs="Times New Roman"/>
          <w:sz w:val="28"/>
          <w:szCs w:val="28"/>
        </w:rPr>
      </w:pPr>
      <w:r w:rsidRPr="001904E4">
        <w:rPr>
          <w:rFonts w:ascii="Times New Roman" w:hAnsi="Times New Roman" w:cs="Times New Roman"/>
          <w:sz w:val="28"/>
          <w:szCs w:val="28"/>
        </w:rPr>
        <w:t>створення необхідних умов для підвищення фахового кваліфікаційного рівня педагогічних працівників через систему післядипломної освіти педагогів, веб-платформи та форми методичної роботи (кожен учитель створює власне портфоліо, відстежуємо просування та успіхи).</w:t>
      </w:r>
    </w:p>
    <w:p w14:paraId="6BC4DE16" w14:textId="77777777" w:rsidR="00E200AF" w:rsidRPr="001904E4" w:rsidRDefault="00E200AF" w:rsidP="00B56FE6">
      <w:pPr>
        <w:spacing w:after="120" w:line="240" w:lineRule="auto"/>
        <w:ind w:left="709" w:firstLine="360"/>
        <w:jc w:val="center"/>
        <w:rPr>
          <w:rFonts w:ascii="Times New Roman" w:hAnsi="Times New Roman" w:cs="Times New Roman"/>
          <w:b/>
          <w:bCs/>
          <w:sz w:val="28"/>
          <w:szCs w:val="28"/>
          <w:lang w:val="uk-UA"/>
        </w:rPr>
      </w:pPr>
    </w:p>
    <w:p w14:paraId="7A88ED8C" w14:textId="237DF3DF" w:rsidR="00E200AF" w:rsidRPr="001904E4" w:rsidRDefault="00E200AF" w:rsidP="005A1F25">
      <w:pPr>
        <w:ind w:firstLine="709"/>
        <w:jc w:val="center"/>
        <w:rPr>
          <w:rFonts w:ascii="Times New Roman" w:hAnsi="Times New Roman" w:cs="Times New Roman"/>
          <w:b/>
          <w:bCs/>
          <w:caps/>
          <w:sz w:val="28"/>
          <w:szCs w:val="28"/>
          <w:lang w:val="uk-UA"/>
        </w:rPr>
      </w:pPr>
      <w:r w:rsidRPr="001904E4">
        <w:rPr>
          <w:rFonts w:ascii="Times New Roman" w:hAnsi="Times New Roman" w:cs="Times New Roman"/>
          <w:b/>
          <w:bCs/>
          <w:caps/>
          <w:sz w:val="28"/>
          <w:szCs w:val="28"/>
          <w:lang w:val="uk-UA"/>
        </w:rPr>
        <w:t xml:space="preserve">Вимоги до осіб, які можуть розпочинати здобуття ПОЧАТКОВОЇ, базової ТА ПРОФІЛЬНОЇ </w:t>
      </w:r>
      <w:r w:rsidR="00F0396F">
        <w:rPr>
          <w:rFonts w:ascii="Times New Roman" w:hAnsi="Times New Roman" w:cs="Times New Roman"/>
          <w:b/>
          <w:bCs/>
          <w:caps/>
          <w:sz w:val="28"/>
          <w:szCs w:val="28"/>
          <w:lang w:val="uk-UA"/>
        </w:rPr>
        <w:t xml:space="preserve"> ОСВІТИ</w:t>
      </w:r>
    </w:p>
    <w:p w14:paraId="720E01ED" w14:textId="77777777" w:rsidR="00E200AF" w:rsidRPr="001904E4" w:rsidRDefault="00E200AF" w:rsidP="00B56FE6">
      <w:pPr>
        <w:keepNext/>
        <w:keepLines/>
        <w:spacing w:after="120" w:line="240" w:lineRule="auto"/>
        <w:rPr>
          <w:rFonts w:ascii="Times New Roman" w:hAnsi="Times New Roman" w:cs="Times New Roman"/>
          <w:i/>
          <w:iCs/>
          <w:sz w:val="28"/>
          <w:szCs w:val="28"/>
        </w:rPr>
      </w:pPr>
      <w:r w:rsidRPr="001904E4">
        <w:rPr>
          <w:rFonts w:ascii="Times New Roman" w:hAnsi="Times New Roman" w:cs="Times New Roman"/>
          <w:b/>
          <w:bCs/>
          <w:i/>
          <w:iCs/>
          <w:sz w:val="28"/>
          <w:szCs w:val="28"/>
          <w:lang w:val="uk-UA"/>
        </w:rPr>
        <w:t xml:space="preserve"> </w:t>
      </w:r>
      <w:r w:rsidRPr="001904E4">
        <w:rPr>
          <w:rFonts w:ascii="Times New Roman" w:hAnsi="Times New Roman" w:cs="Times New Roman"/>
          <w:b/>
          <w:bCs/>
          <w:i/>
          <w:iCs/>
          <w:sz w:val="28"/>
          <w:szCs w:val="28"/>
        </w:rPr>
        <w:t>Початкова освіта</w:t>
      </w:r>
    </w:p>
    <w:p w14:paraId="1E6CDADC" w14:textId="77777777" w:rsidR="00E200AF" w:rsidRPr="001904E4" w:rsidRDefault="00E200AF" w:rsidP="00C44F3B">
      <w:pPr>
        <w:pStyle w:val="ae"/>
        <w:numPr>
          <w:ilvl w:val="0"/>
          <w:numId w:val="17"/>
        </w:numPr>
        <w:spacing w:after="120" w:line="240" w:lineRule="auto"/>
        <w:jc w:val="both"/>
        <w:rPr>
          <w:rFonts w:ascii="Times New Roman" w:hAnsi="Times New Roman" w:cs="Times New Roman"/>
          <w:sz w:val="28"/>
          <w:szCs w:val="28"/>
        </w:rPr>
      </w:pPr>
      <w:r w:rsidRPr="001904E4">
        <w:rPr>
          <w:rFonts w:ascii="Times New Roman" w:hAnsi="Times New Roman" w:cs="Times New Roman"/>
          <w:sz w:val="28"/>
          <w:szCs w:val="28"/>
        </w:rPr>
        <w:t xml:space="preserve">       Початкова освіта здобувається, як правило, з шести років (відповідно до Закону України «Про освіту»). </w:t>
      </w:r>
    </w:p>
    <w:p w14:paraId="5114E3D7" w14:textId="77777777" w:rsidR="00E200AF" w:rsidRPr="001904E4" w:rsidRDefault="00E200AF" w:rsidP="00C44F3B">
      <w:pPr>
        <w:pStyle w:val="ae"/>
        <w:numPr>
          <w:ilvl w:val="0"/>
          <w:numId w:val="17"/>
        </w:numPr>
        <w:spacing w:after="120" w:line="240" w:lineRule="auto"/>
        <w:jc w:val="both"/>
        <w:rPr>
          <w:rFonts w:ascii="Times New Roman" w:hAnsi="Times New Roman" w:cs="Times New Roman"/>
          <w:sz w:val="28"/>
          <w:szCs w:val="28"/>
        </w:rPr>
      </w:pPr>
      <w:r w:rsidRPr="001904E4">
        <w:rPr>
          <w:rFonts w:ascii="Times New Roman"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14:paraId="2975989B" w14:textId="77777777" w:rsidR="00E200AF" w:rsidRPr="001904E4" w:rsidRDefault="00E200AF" w:rsidP="00B56FE6">
      <w:pPr>
        <w:spacing w:after="120" w:line="240" w:lineRule="auto"/>
        <w:jc w:val="both"/>
        <w:rPr>
          <w:rFonts w:ascii="Times New Roman" w:hAnsi="Times New Roman" w:cs="Times New Roman"/>
          <w:b/>
          <w:bCs/>
          <w:i/>
          <w:iCs/>
          <w:sz w:val="28"/>
          <w:szCs w:val="28"/>
        </w:rPr>
      </w:pPr>
      <w:r w:rsidRPr="001904E4">
        <w:rPr>
          <w:rFonts w:ascii="Times New Roman" w:hAnsi="Times New Roman" w:cs="Times New Roman"/>
          <w:b/>
          <w:bCs/>
          <w:i/>
          <w:iCs/>
          <w:sz w:val="28"/>
          <w:szCs w:val="28"/>
        </w:rPr>
        <w:t>Базова освіта</w:t>
      </w:r>
    </w:p>
    <w:p w14:paraId="1F6C428F" w14:textId="77777777" w:rsidR="00E200AF" w:rsidRPr="001904E4" w:rsidRDefault="00E200AF" w:rsidP="00C44F3B">
      <w:pPr>
        <w:pStyle w:val="ae"/>
        <w:numPr>
          <w:ilvl w:val="0"/>
          <w:numId w:val="17"/>
        </w:numPr>
        <w:spacing w:after="120" w:line="240" w:lineRule="auto"/>
        <w:jc w:val="both"/>
        <w:rPr>
          <w:rFonts w:ascii="Times New Roman" w:hAnsi="Times New Roman" w:cs="Times New Roman"/>
          <w:sz w:val="28"/>
          <w:szCs w:val="28"/>
        </w:rPr>
      </w:pPr>
      <w:r w:rsidRPr="001904E4">
        <w:rPr>
          <w:rFonts w:ascii="Times New Roman" w:hAnsi="Times New Roman" w:cs="Times New Roman"/>
          <w:i/>
          <w:iCs/>
          <w:sz w:val="28"/>
          <w:szCs w:val="28"/>
        </w:rPr>
        <w:t xml:space="preserve">       </w:t>
      </w:r>
      <w:r w:rsidRPr="001904E4">
        <w:rPr>
          <w:rFonts w:ascii="Times New Roman" w:hAnsi="Times New Roman" w:cs="Times New Roman"/>
          <w:sz w:val="28"/>
          <w:szCs w:val="28"/>
        </w:rPr>
        <w:t xml:space="preserve">Базова середня освіта здобувається, як правило, після здобуття початкової освіти. Діти, які здобули початкову освіту на 1 вересня </w:t>
      </w:r>
      <w:r w:rsidRPr="001904E4">
        <w:rPr>
          <w:rFonts w:ascii="Times New Roman" w:hAnsi="Times New Roman" w:cs="Times New Roman"/>
          <w:sz w:val="28"/>
          <w:szCs w:val="28"/>
        </w:rPr>
        <w:lastRenderedPageBreak/>
        <w:t>поточного навчального року повинні розпочинати здобуття базової середньої освіти цього ж навчального року.</w:t>
      </w:r>
    </w:p>
    <w:p w14:paraId="17423008" w14:textId="77777777" w:rsidR="00E200AF" w:rsidRPr="001904E4" w:rsidRDefault="00E200AF" w:rsidP="00C44F3B">
      <w:pPr>
        <w:pStyle w:val="ae"/>
        <w:numPr>
          <w:ilvl w:val="0"/>
          <w:numId w:val="17"/>
        </w:numPr>
        <w:spacing w:after="120" w:line="240" w:lineRule="auto"/>
        <w:jc w:val="both"/>
        <w:rPr>
          <w:rFonts w:ascii="Times New Roman" w:hAnsi="Times New Roman" w:cs="Times New Roman"/>
          <w:sz w:val="28"/>
          <w:szCs w:val="28"/>
        </w:rPr>
      </w:pPr>
      <w:r w:rsidRPr="001904E4">
        <w:rPr>
          <w:rFonts w:ascii="Times New Roman" w:hAnsi="Times New Roman" w:cs="Times New Roman"/>
          <w:sz w:val="28"/>
          <w:szCs w:val="28"/>
        </w:rPr>
        <w:t xml:space="preserve">       Особи з особливими освітніми потребами можуть розпочинати здобуття базової середньої освіти за інших умов.</w:t>
      </w:r>
    </w:p>
    <w:p w14:paraId="613972B4" w14:textId="77777777" w:rsidR="00E200AF" w:rsidRPr="001904E4" w:rsidRDefault="00E200AF" w:rsidP="00B56FE6">
      <w:pPr>
        <w:spacing w:after="120" w:line="240" w:lineRule="auto"/>
        <w:ind w:left="709"/>
        <w:jc w:val="both"/>
        <w:rPr>
          <w:rFonts w:ascii="Times New Roman" w:hAnsi="Times New Roman" w:cs="Times New Roman"/>
          <w:b/>
          <w:bCs/>
          <w:i/>
          <w:iCs/>
          <w:sz w:val="28"/>
          <w:szCs w:val="28"/>
        </w:rPr>
      </w:pPr>
      <w:r w:rsidRPr="001904E4">
        <w:rPr>
          <w:rFonts w:ascii="Times New Roman" w:hAnsi="Times New Roman" w:cs="Times New Roman"/>
          <w:b/>
          <w:bCs/>
          <w:sz w:val="28"/>
          <w:szCs w:val="28"/>
        </w:rPr>
        <w:t xml:space="preserve"> </w:t>
      </w:r>
      <w:r w:rsidRPr="001904E4">
        <w:rPr>
          <w:rFonts w:ascii="Times New Roman" w:hAnsi="Times New Roman" w:cs="Times New Roman"/>
          <w:b/>
          <w:bCs/>
          <w:i/>
          <w:iCs/>
          <w:sz w:val="28"/>
          <w:szCs w:val="28"/>
        </w:rPr>
        <w:t>Профільна освіта</w:t>
      </w:r>
    </w:p>
    <w:p w14:paraId="73F24E63" w14:textId="77777777" w:rsidR="00E200AF" w:rsidRPr="001904E4" w:rsidRDefault="00E200AF" w:rsidP="00C44F3B">
      <w:pPr>
        <w:pStyle w:val="ae"/>
        <w:numPr>
          <w:ilvl w:val="0"/>
          <w:numId w:val="17"/>
        </w:numPr>
        <w:spacing w:after="120" w:line="240" w:lineRule="auto"/>
        <w:jc w:val="both"/>
        <w:rPr>
          <w:rFonts w:ascii="Times New Roman" w:hAnsi="Times New Roman" w:cs="Times New Roman"/>
          <w:sz w:val="28"/>
          <w:szCs w:val="28"/>
        </w:rPr>
      </w:pPr>
      <w:r w:rsidRPr="001904E4">
        <w:rPr>
          <w:rFonts w:ascii="Times New Roman" w:hAnsi="Times New Roman" w:cs="Times New Roman"/>
          <w:i/>
          <w:iCs/>
          <w:sz w:val="28"/>
          <w:szCs w:val="28"/>
        </w:rPr>
        <w:t xml:space="preserve">      </w:t>
      </w:r>
      <w:r w:rsidRPr="001904E4">
        <w:rPr>
          <w:rFonts w:ascii="Times New Roman" w:hAnsi="Times New Roman" w:cs="Times New Roman"/>
          <w:sz w:val="28"/>
          <w:szCs w:val="28"/>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31B6147E" w14:textId="77777777" w:rsidR="00E200AF" w:rsidRPr="001904E4" w:rsidRDefault="00E200AF" w:rsidP="00C44F3B">
      <w:pPr>
        <w:pStyle w:val="ae"/>
        <w:numPr>
          <w:ilvl w:val="0"/>
          <w:numId w:val="17"/>
        </w:numPr>
        <w:spacing w:after="120" w:line="240" w:lineRule="auto"/>
        <w:jc w:val="both"/>
        <w:rPr>
          <w:rFonts w:ascii="Times New Roman" w:hAnsi="Times New Roman" w:cs="Times New Roman"/>
          <w:sz w:val="28"/>
          <w:szCs w:val="28"/>
        </w:rPr>
      </w:pPr>
      <w:r w:rsidRPr="001904E4">
        <w:rPr>
          <w:rFonts w:ascii="Times New Roman" w:hAnsi="Times New Roman" w:cs="Times New Roman"/>
          <w:sz w:val="28"/>
          <w:szCs w:val="28"/>
        </w:rPr>
        <w:t xml:space="preserve">       Особи з особливими освітніми потребами можуть розпочинати здобуття профільної середньої освіти за інших умов.</w:t>
      </w:r>
    </w:p>
    <w:p w14:paraId="08A6240F" w14:textId="77777777" w:rsidR="00E200AF" w:rsidRDefault="00E200AF"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3873D417" w14:textId="77777777" w:rsidR="00BC13C3" w:rsidRPr="00A80D7D" w:rsidRDefault="00BC13C3" w:rsidP="00BC13C3">
      <w:pPr>
        <w:shd w:val="clear" w:color="auto" w:fill="FFFFFF"/>
        <w:spacing w:after="240"/>
        <w:jc w:val="center"/>
        <w:rPr>
          <w:rFonts w:ascii="Times New Roman" w:hAnsi="Times New Roman" w:cs="Times New Roman"/>
          <w:b/>
          <w:color w:val="000000"/>
          <w:sz w:val="28"/>
          <w:szCs w:val="28"/>
          <w:lang w:val="uk-UA"/>
        </w:rPr>
      </w:pPr>
      <w:r>
        <w:rPr>
          <w:rFonts w:ascii="Times New Roman" w:hAnsi="Times New Roman" w:cs="Times New Roman"/>
          <w:b/>
          <w:bCs/>
          <w:sz w:val="28"/>
          <w:szCs w:val="28"/>
          <w:lang w:val="uk-UA"/>
        </w:rPr>
        <w:tab/>
      </w:r>
      <w:r w:rsidRPr="00A80D7D">
        <w:rPr>
          <w:rFonts w:ascii="Times New Roman" w:hAnsi="Times New Roman" w:cs="Times New Roman"/>
          <w:b/>
          <w:color w:val="000000"/>
          <w:sz w:val="28"/>
          <w:szCs w:val="28"/>
          <w:lang w:val="uk-UA"/>
        </w:rPr>
        <w:t>Опис інструментарію оцінювання</w:t>
      </w:r>
      <w:r>
        <w:rPr>
          <w:rFonts w:ascii="Times New Roman" w:hAnsi="Times New Roman" w:cs="Times New Roman"/>
          <w:b/>
          <w:color w:val="000000"/>
          <w:sz w:val="28"/>
          <w:szCs w:val="28"/>
          <w:lang w:val="uk-UA"/>
        </w:rPr>
        <w:t xml:space="preserve"> учнів 1-4 класів</w:t>
      </w:r>
    </w:p>
    <w:p w14:paraId="4E9C537E" w14:textId="77777777" w:rsidR="00BC13C3" w:rsidRPr="00A80D7D" w:rsidRDefault="00BC13C3" w:rsidP="00BC13C3">
      <w:pPr>
        <w:shd w:val="clear" w:color="auto" w:fill="FFFFFF"/>
        <w:spacing w:after="0" w:line="240" w:lineRule="auto"/>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 xml:space="preserve">    </w:t>
      </w:r>
      <w:r w:rsidRPr="00A80D7D">
        <w:rPr>
          <w:rFonts w:ascii="Times New Roman" w:hAnsi="Times New Roman" w:cs="Times New Roman"/>
          <w:bCs/>
          <w:color w:val="000000"/>
          <w:sz w:val="28"/>
          <w:szCs w:val="28"/>
          <w:lang w:val="uk-UA"/>
        </w:rPr>
        <w:t>Оцінювання результатів навчання учнів 1-4-х класів здійснюється відповідно наказу МОН України від 13.07.2021 № 813 «Про затвердження методичних рекомендацій щодо оцінювання результатів навчання учнів 1-4-х класів закладів загальної середньої освіти».</w:t>
      </w:r>
    </w:p>
    <w:p w14:paraId="5E3BDA25" w14:textId="1C678324" w:rsidR="00BC13C3" w:rsidRPr="00A80D7D" w:rsidRDefault="0065243B" w:rsidP="00BC13C3">
      <w:pPr>
        <w:spacing w:after="24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BC13C3" w:rsidRPr="00A80D7D">
        <w:rPr>
          <w:rFonts w:ascii="Times New Roman" w:hAnsi="Times New Roman" w:cs="Times New Roman"/>
          <w:color w:val="000000"/>
          <w:sz w:val="28"/>
          <w:szCs w:val="28"/>
          <w:lang w:val="uk-UA"/>
        </w:rPr>
        <w:t>Основними функціями оцінювання є формувальна, діагностувальна, мотиваційно-стимулювальна, розвивальна, орієнтувальна, коригувальна, прогностична, констатувальна, виховна. Відповідно до мети оцінювання пріоритетними є формувальна та діагностувальна функції оцінювання. Результат оцінювання особистісних надбань учнів у 1-4 класах рекомендовано виражати вербальною оцінкою. Об’єктивних результатів у 1-2 класах – вербальною оцінкою, а у 3-4-х класах – рівневою. Слід урахувати, що  оцінка буде допомагати учням усвідомлювати власні успіхи і шляхи подолання труднощів.</w:t>
      </w:r>
    </w:p>
    <w:p w14:paraId="392CA152" w14:textId="77777777" w:rsidR="00BC13C3" w:rsidRPr="00A80D7D" w:rsidRDefault="00BC13C3" w:rsidP="00BC13C3">
      <w:pPr>
        <w:spacing w:after="240" w:line="240" w:lineRule="auto"/>
        <w:jc w:val="both"/>
        <w:rPr>
          <w:rFonts w:ascii="Times New Roman" w:hAnsi="Times New Roman" w:cs="Times New Roman"/>
          <w:sz w:val="28"/>
          <w:szCs w:val="28"/>
          <w:lang w:val="uk-UA"/>
        </w:rPr>
      </w:pPr>
      <w:r w:rsidRPr="00A80D7D">
        <w:rPr>
          <w:rFonts w:ascii="Times New Roman" w:hAnsi="Times New Roman" w:cs="Times New Roman"/>
          <w:color w:val="000000"/>
          <w:sz w:val="28"/>
          <w:szCs w:val="28"/>
          <w:lang w:val="uk-UA"/>
        </w:rPr>
        <w:t>Н</w:t>
      </w:r>
      <w:r w:rsidRPr="00A80D7D">
        <w:rPr>
          <w:rFonts w:ascii="Times New Roman" w:hAnsi="Times New Roman" w:cs="Times New Roman"/>
          <w:sz w:val="28"/>
          <w:szCs w:val="28"/>
          <w:lang w:val="uk-UA"/>
        </w:rPr>
        <w:t>авчальні досягнення учнів у 1-4-х класах підлягають формувальному оцінюванню. Формувальне оцінювання має на меті:</w:t>
      </w:r>
    </w:p>
    <w:p w14:paraId="0035A581" w14:textId="77777777" w:rsidR="00BC13C3" w:rsidRPr="00A80D7D" w:rsidRDefault="00BC13C3" w:rsidP="00BC13C3">
      <w:pPr>
        <w:spacing w:after="0" w:line="240" w:lineRule="auto"/>
        <w:jc w:val="both"/>
        <w:rPr>
          <w:rFonts w:ascii="Times New Roman" w:hAnsi="Times New Roman" w:cs="Times New Roman"/>
          <w:sz w:val="28"/>
          <w:szCs w:val="28"/>
          <w:lang w:val="uk-UA"/>
        </w:rPr>
      </w:pPr>
      <w:r w:rsidRPr="00A80D7D">
        <w:rPr>
          <w:rFonts w:ascii="Times New Roman" w:hAnsi="Times New Roman" w:cs="Times New Roman"/>
          <w:sz w:val="28"/>
          <w:szCs w:val="28"/>
          <w:lang w:val="uk-UA"/>
        </w:rPr>
        <w:t>- відстежувати навчальний поступ учнів;</w:t>
      </w:r>
    </w:p>
    <w:p w14:paraId="251AE9C2" w14:textId="77777777" w:rsidR="00BC13C3" w:rsidRPr="00A80D7D" w:rsidRDefault="00BC13C3" w:rsidP="00BC13C3">
      <w:pPr>
        <w:tabs>
          <w:tab w:val="left" w:pos="9914"/>
        </w:tabs>
        <w:spacing w:after="0" w:line="240" w:lineRule="auto"/>
        <w:ind w:right="-9"/>
        <w:jc w:val="both"/>
        <w:rPr>
          <w:rFonts w:ascii="Times New Roman" w:hAnsi="Times New Roman" w:cs="Times New Roman"/>
          <w:sz w:val="28"/>
          <w:szCs w:val="28"/>
          <w:lang w:val="uk-UA"/>
        </w:rPr>
      </w:pPr>
      <w:r w:rsidRPr="00A80D7D">
        <w:rPr>
          <w:rFonts w:ascii="Times New Roman" w:hAnsi="Times New Roman" w:cs="Times New Roman"/>
          <w:sz w:val="28"/>
          <w:szCs w:val="28"/>
          <w:lang w:val="uk-UA"/>
        </w:rPr>
        <w:t>- вибудовувати індивідуальну траєкторію розвитку дитини;</w:t>
      </w:r>
    </w:p>
    <w:p w14:paraId="14866B2E" w14:textId="77777777" w:rsidR="00BC13C3" w:rsidRPr="00A80D7D" w:rsidRDefault="00BC13C3" w:rsidP="00BC13C3">
      <w:pPr>
        <w:spacing w:after="0" w:line="240" w:lineRule="auto"/>
        <w:ind w:right="2260"/>
        <w:jc w:val="both"/>
        <w:rPr>
          <w:rFonts w:ascii="Times New Roman" w:hAnsi="Times New Roman" w:cs="Times New Roman"/>
          <w:sz w:val="28"/>
          <w:szCs w:val="28"/>
          <w:lang w:val="uk-UA"/>
        </w:rPr>
      </w:pPr>
      <w:r w:rsidRPr="00A80D7D">
        <w:rPr>
          <w:rFonts w:ascii="Times New Roman" w:hAnsi="Times New Roman" w:cs="Times New Roman"/>
          <w:sz w:val="28"/>
          <w:szCs w:val="28"/>
          <w:lang w:val="uk-UA"/>
        </w:rPr>
        <w:t xml:space="preserve">- діагностувати досягнення на кожному з етапів навчання; </w:t>
      </w:r>
    </w:p>
    <w:p w14:paraId="03CA9251" w14:textId="77777777" w:rsidR="00BC13C3" w:rsidRPr="00A80D7D" w:rsidRDefault="00BC13C3" w:rsidP="00BC13C3">
      <w:pPr>
        <w:spacing w:after="0" w:line="240" w:lineRule="auto"/>
        <w:ind w:right="2260"/>
        <w:jc w:val="both"/>
        <w:rPr>
          <w:rFonts w:ascii="Times New Roman" w:hAnsi="Times New Roman" w:cs="Times New Roman"/>
          <w:sz w:val="28"/>
          <w:szCs w:val="28"/>
          <w:lang w:val="uk-UA"/>
        </w:rPr>
      </w:pPr>
      <w:r w:rsidRPr="00A80D7D">
        <w:rPr>
          <w:rFonts w:ascii="Times New Roman" w:hAnsi="Times New Roman" w:cs="Times New Roman"/>
          <w:sz w:val="28"/>
          <w:szCs w:val="28"/>
          <w:lang w:val="uk-UA"/>
        </w:rPr>
        <w:t>- вчасно виявляти проблеми й запобігати їх нашаруванню;</w:t>
      </w:r>
    </w:p>
    <w:p w14:paraId="0D5BCF4C" w14:textId="77777777" w:rsidR="00BC13C3" w:rsidRPr="00A80D7D" w:rsidRDefault="00BC13C3" w:rsidP="00BC13C3">
      <w:pPr>
        <w:spacing w:after="240" w:line="240" w:lineRule="auto"/>
        <w:jc w:val="both"/>
        <w:rPr>
          <w:rFonts w:ascii="Times New Roman" w:hAnsi="Times New Roman" w:cs="Times New Roman"/>
          <w:sz w:val="28"/>
          <w:szCs w:val="28"/>
          <w:lang w:val="uk-UA"/>
        </w:rPr>
      </w:pPr>
      <w:r w:rsidRPr="00A80D7D">
        <w:rPr>
          <w:rFonts w:ascii="Times New Roman" w:hAnsi="Times New Roman" w:cs="Times New Roman"/>
          <w:sz w:val="28"/>
          <w:szCs w:val="28"/>
          <w:lang w:val="uk-UA"/>
        </w:rPr>
        <w:t>- 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 запобігати побоюванням дитини помилитися; плекати впевненість у власних можливостях і здібностях.</w:t>
      </w:r>
    </w:p>
    <w:p w14:paraId="162C4DFC" w14:textId="77777777" w:rsidR="00BC13C3" w:rsidRPr="00A80D7D" w:rsidRDefault="00BC13C3" w:rsidP="00BC13C3">
      <w:pPr>
        <w:spacing w:after="240" w:line="240" w:lineRule="auto"/>
        <w:jc w:val="both"/>
        <w:rPr>
          <w:rFonts w:ascii="Times New Roman" w:hAnsi="Times New Roman" w:cs="Times New Roman"/>
          <w:sz w:val="28"/>
          <w:szCs w:val="28"/>
          <w:lang w:val="uk-UA"/>
        </w:rPr>
      </w:pPr>
      <w:r w:rsidRPr="00A80D7D">
        <w:rPr>
          <w:rFonts w:ascii="Times New Roman" w:hAnsi="Times New Roman" w:cs="Times New Roman"/>
          <w:sz w:val="28"/>
          <w:szCs w:val="28"/>
          <w:lang w:val="uk-UA"/>
        </w:rPr>
        <w:t>Підсумкове оцінювання передбачає зіставлення навчальних досягнень учня/ученицю конкретними очікуваними результатами навчання, визначеними освітньою програмою.</w:t>
      </w:r>
    </w:p>
    <w:p w14:paraId="3CB878F1" w14:textId="77777777" w:rsidR="00BC13C3" w:rsidRPr="00A80D7D" w:rsidRDefault="00BC13C3" w:rsidP="00BC13C3">
      <w:pPr>
        <w:spacing w:after="240" w:line="240" w:lineRule="auto"/>
        <w:jc w:val="both"/>
        <w:rPr>
          <w:rFonts w:ascii="Times New Roman" w:hAnsi="Times New Roman" w:cs="Times New Roman"/>
          <w:sz w:val="28"/>
          <w:szCs w:val="28"/>
          <w:lang w:val="uk-UA"/>
        </w:rPr>
      </w:pPr>
      <w:r w:rsidRPr="00A80D7D">
        <w:rPr>
          <w:rFonts w:ascii="Times New Roman" w:hAnsi="Times New Roman" w:cs="Times New Roman"/>
          <w:sz w:val="28"/>
          <w:szCs w:val="28"/>
          <w:lang w:val="uk-UA"/>
        </w:rPr>
        <w:lastRenderedPageBreak/>
        <w:t>Здобувачі освіти проходять ДПА, яка здійснюється лише з метою моніторингу якості освітньої діяльності. З метою неперервного відстеження результатів початкової освіти, коригування та прогнозування їх розвитку можуть проводитися моніторингові дослідження навчальних досягнень учнів на національному, обласному, районному та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57FD2C6D" w14:textId="77777777" w:rsidR="00BC13C3" w:rsidRDefault="00BC13C3" w:rsidP="00BC13C3">
      <w:pPr>
        <w:tabs>
          <w:tab w:val="left" w:pos="1590"/>
        </w:tabs>
        <w:spacing w:after="0" w:line="240" w:lineRule="auto"/>
        <w:rPr>
          <w:rFonts w:ascii="Times New Roman" w:hAnsi="Times New Roman" w:cs="Times New Roman"/>
          <w:b/>
          <w:bCs/>
          <w:sz w:val="28"/>
          <w:szCs w:val="28"/>
          <w:lang w:val="uk-UA"/>
        </w:rPr>
      </w:pPr>
    </w:p>
    <w:p w14:paraId="269E2B37" w14:textId="77777777" w:rsidR="00BC13C3" w:rsidRDefault="00BC13C3" w:rsidP="00BC13C3">
      <w:pPr>
        <w:shd w:val="clear" w:color="auto" w:fill="FFFFFF"/>
        <w:spacing w:after="0" w:line="240" w:lineRule="auto"/>
        <w:jc w:val="center"/>
        <w:rPr>
          <w:rFonts w:ascii="Times New Roman" w:hAnsi="Times New Roman" w:cs="Times New Roman"/>
          <w:b/>
          <w:bCs/>
          <w:color w:val="000000"/>
          <w:sz w:val="28"/>
          <w:szCs w:val="28"/>
          <w:lang w:val="uk-UA"/>
        </w:rPr>
      </w:pPr>
      <w:r w:rsidRPr="00A80D7D">
        <w:rPr>
          <w:rFonts w:ascii="Times New Roman" w:hAnsi="Times New Roman" w:cs="Times New Roman"/>
          <w:b/>
          <w:bCs/>
          <w:color w:val="000000"/>
          <w:sz w:val="28"/>
          <w:szCs w:val="28"/>
          <w:lang w:val="uk-UA"/>
        </w:rPr>
        <w:t>Опис інструментарію оцінювання</w:t>
      </w:r>
      <w:r>
        <w:rPr>
          <w:rFonts w:ascii="Times New Roman" w:hAnsi="Times New Roman" w:cs="Times New Roman"/>
          <w:b/>
          <w:bCs/>
          <w:color w:val="000000"/>
          <w:sz w:val="28"/>
          <w:szCs w:val="28"/>
          <w:lang w:val="uk-UA"/>
        </w:rPr>
        <w:t xml:space="preserve"> учнів базової та повної середньої освіти.</w:t>
      </w:r>
    </w:p>
    <w:p w14:paraId="466FDDCC" w14:textId="3523E570" w:rsidR="0065243B" w:rsidRDefault="00BC13C3" w:rsidP="0065243B">
      <w:pPr>
        <w:shd w:val="clear" w:color="auto" w:fill="FFFFFF"/>
        <w:spacing w:after="0" w:line="240" w:lineRule="auto"/>
        <w:jc w:val="both"/>
        <w:rPr>
          <w:rFonts w:ascii="Times New Roman" w:hAnsi="Times New Roman" w:cs="Times New Roman"/>
          <w:bCs/>
          <w:color w:val="000000"/>
          <w:sz w:val="28"/>
          <w:szCs w:val="28"/>
          <w:lang w:val="uk-UA"/>
        </w:rPr>
      </w:pPr>
      <w:r w:rsidRPr="00A80D7D">
        <w:rPr>
          <w:rFonts w:ascii="Times New Roman" w:hAnsi="Times New Roman" w:cs="Times New Roman"/>
          <w:bCs/>
          <w:color w:val="000000"/>
          <w:sz w:val="28"/>
          <w:szCs w:val="28"/>
          <w:lang w:val="uk-UA"/>
        </w:rPr>
        <w:t xml:space="preserve">Оцінювання учнів 5 класу </w:t>
      </w:r>
      <w:r>
        <w:rPr>
          <w:rFonts w:ascii="Times New Roman" w:hAnsi="Times New Roman" w:cs="Times New Roman"/>
          <w:bCs/>
          <w:color w:val="000000"/>
          <w:sz w:val="28"/>
          <w:szCs w:val="28"/>
          <w:lang w:val="uk-UA"/>
        </w:rPr>
        <w:t xml:space="preserve"> здійснюється рівнево</w:t>
      </w:r>
      <w:r w:rsidR="0065243B">
        <w:rPr>
          <w:rFonts w:ascii="Times New Roman" w:hAnsi="Times New Roman" w:cs="Times New Roman"/>
          <w:bCs/>
          <w:color w:val="000000"/>
          <w:sz w:val="28"/>
          <w:szCs w:val="28"/>
          <w:lang w:val="uk-UA"/>
        </w:rPr>
        <w:t xml:space="preserve"> або бально , за рішенням</w:t>
      </w:r>
    </w:p>
    <w:p w14:paraId="1CEC99C0" w14:textId="4C9CC44F" w:rsidR="00BC13C3" w:rsidRPr="00A80D7D" w:rsidRDefault="00BC13C3" w:rsidP="0065243B">
      <w:pPr>
        <w:shd w:val="clear" w:color="auto" w:fill="FFFFFF"/>
        <w:spacing w:after="0" w:line="240" w:lineRule="auto"/>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педагогічної ради.</w:t>
      </w:r>
    </w:p>
    <w:p w14:paraId="3BD31A24" w14:textId="77777777" w:rsidR="00BC13C3" w:rsidRPr="00A80D7D" w:rsidRDefault="00BC13C3" w:rsidP="0065243B">
      <w:pPr>
        <w:shd w:val="clear" w:color="auto" w:fill="FFFFFF"/>
        <w:spacing w:after="240" w:line="240" w:lineRule="auto"/>
        <w:jc w:val="both"/>
        <w:rPr>
          <w:rFonts w:ascii="Times New Roman" w:hAnsi="Times New Roman" w:cs="Times New Roman"/>
          <w:color w:val="000000"/>
          <w:sz w:val="28"/>
          <w:szCs w:val="28"/>
          <w:lang w:val="uk-UA"/>
        </w:rPr>
      </w:pPr>
      <w:r w:rsidRPr="00A80D7D">
        <w:rPr>
          <w:rFonts w:ascii="Times New Roman" w:hAnsi="Times New Roman" w:cs="Times New Roman"/>
          <w:color w:val="000000"/>
          <w:sz w:val="28"/>
          <w:szCs w:val="28"/>
          <w:lang w:val="uk-UA"/>
        </w:rPr>
        <w:t xml:space="preserve">Оцінюванню підлягають результати навчання з навчальних предметів, інтегрованих курсів обов’язкового освітнього компонента типового навчального плану та вибіркового освітнього компонента. </w:t>
      </w:r>
    </w:p>
    <w:p w14:paraId="2C9EA42E" w14:textId="77777777" w:rsidR="00BC13C3" w:rsidRPr="00A80D7D" w:rsidRDefault="00BC13C3" w:rsidP="00BC13C3">
      <w:pPr>
        <w:shd w:val="clear" w:color="auto" w:fill="FFFFFF"/>
        <w:spacing w:after="240" w:line="240" w:lineRule="auto"/>
        <w:jc w:val="both"/>
        <w:rPr>
          <w:rFonts w:ascii="Times New Roman" w:hAnsi="Times New Roman" w:cs="Times New Roman"/>
          <w:color w:val="000000"/>
          <w:sz w:val="28"/>
          <w:szCs w:val="28"/>
          <w:lang w:val="uk-UA"/>
        </w:rPr>
      </w:pPr>
      <w:r w:rsidRPr="00A80D7D">
        <w:rPr>
          <w:rFonts w:ascii="Times New Roman" w:hAnsi="Times New Roman" w:cs="Times New Roman"/>
          <w:color w:val="000000"/>
          <w:sz w:val="28"/>
          <w:szCs w:val="28"/>
          <w:lang w:val="uk-UA"/>
        </w:rPr>
        <w:t xml:space="preserve">Оцінювання відповідності результатів навчання учнів, які завершили здобуття базової середньої освіти, вимогам Державного стандарту здійснюється шляхом ДПА. </w:t>
      </w:r>
    </w:p>
    <w:p w14:paraId="5D0D4F07" w14:textId="77777777" w:rsidR="00BC13C3" w:rsidRPr="00A80D7D" w:rsidRDefault="00BC13C3" w:rsidP="00BC13C3">
      <w:pPr>
        <w:shd w:val="clear" w:color="auto" w:fill="FFFFFF"/>
        <w:spacing w:after="240" w:line="240" w:lineRule="auto"/>
        <w:jc w:val="both"/>
        <w:rPr>
          <w:rFonts w:ascii="Times New Roman" w:hAnsi="Times New Roman" w:cs="Times New Roman"/>
          <w:color w:val="000000"/>
          <w:sz w:val="28"/>
          <w:szCs w:val="28"/>
          <w:lang w:val="uk-UA"/>
        </w:rPr>
      </w:pPr>
      <w:r w:rsidRPr="00A80D7D">
        <w:rPr>
          <w:rFonts w:ascii="Times New Roman" w:hAnsi="Times New Roman" w:cs="Times New Roman"/>
          <w:color w:val="000000"/>
          <w:sz w:val="28"/>
          <w:szCs w:val="28"/>
          <w:lang w:val="uk-UA"/>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14:paraId="629DA2F9" w14:textId="77777777" w:rsidR="00BC13C3" w:rsidRPr="00A80D7D" w:rsidRDefault="00BC13C3" w:rsidP="00BC13C3">
      <w:pPr>
        <w:shd w:val="clear" w:color="auto" w:fill="FFFFFF"/>
        <w:spacing w:after="240" w:line="240" w:lineRule="auto"/>
        <w:jc w:val="both"/>
        <w:rPr>
          <w:rFonts w:ascii="Times New Roman" w:hAnsi="Times New Roman" w:cs="Times New Roman"/>
          <w:color w:val="000000"/>
          <w:sz w:val="28"/>
          <w:szCs w:val="28"/>
          <w:lang w:val="uk-UA"/>
        </w:rPr>
      </w:pPr>
      <w:r w:rsidRPr="00A80D7D">
        <w:rPr>
          <w:rFonts w:ascii="Times New Roman" w:hAnsi="Times New Roman" w:cs="Times New Roman"/>
          <w:color w:val="000000"/>
          <w:sz w:val="28"/>
          <w:szCs w:val="28"/>
          <w:lang w:val="uk-UA"/>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14:paraId="548205B8" w14:textId="77777777" w:rsidR="00BC13C3" w:rsidRPr="00A80D7D" w:rsidRDefault="00BC13C3" w:rsidP="00BC13C3">
      <w:pPr>
        <w:shd w:val="clear" w:color="auto" w:fill="FFFFFF"/>
        <w:spacing w:after="240" w:line="240" w:lineRule="auto"/>
        <w:jc w:val="both"/>
        <w:rPr>
          <w:rFonts w:ascii="Times New Roman" w:hAnsi="Times New Roman" w:cs="Times New Roman"/>
          <w:color w:val="000000"/>
          <w:sz w:val="28"/>
          <w:szCs w:val="28"/>
          <w:lang w:val="uk-UA"/>
        </w:rPr>
      </w:pPr>
      <w:r w:rsidRPr="00A80D7D">
        <w:rPr>
          <w:rFonts w:ascii="Times New Roman" w:hAnsi="Times New Roman" w:cs="Times New Roman"/>
          <w:color w:val="000000"/>
          <w:sz w:val="28"/>
          <w:szCs w:val="28"/>
          <w:lang w:val="uk-UA"/>
        </w:rPr>
        <w:t>Основними видами оцінювання результатів навчання учнів є: поточне, підсумкове (тематичне, семестрове, річне) оцінювання та державна підсумкова атестація.</w:t>
      </w:r>
    </w:p>
    <w:p w14:paraId="1B2246D4" w14:textId="77777777" w:rsidR="00BC13C3" w:rsidRPr="00A80D7D" w:rsidRDefault="00BC13C3" w:rsidP="00BC13C3">
      <w:pPr>
        <w:shd w:val="clear" w:color="auto" w:fill="FFFFFF"/>
        <w:spacing w:after="240" w:line="240" w:lineRule="auto"/>
        <w:jc w:val="both"/>
        <w:rPr>
          <w:rFonts w:ascii="Times New Roman" w:hAnsi="Times New Roman" w:cs="Times New Roman"/>
          <w:color w:val="000000"/>
          <w:sz w:val="28"/>
          <w:szCs w:val="28"/>
          <w:lang w:val="uk-UA"/>
        </w:rPr>
      </w:pPr>
      <w:r w:rsidRPr="00A80D7D">
        <w:rPr>
          <w:rFonts w:ascii="Times New Roman" w:hAnsi="Times New Roman" w:cs="Times New Roman"/>
          <w:color w:val="000000"/>
          <w:sz w:val="28"/>
          <w:szCs w:val="28"/>
          <w:lang w:val="uk-UA"/>
        </w:rPr>
        <w:t>Річне 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Поточне та підсумкове оцінювання результатів навчання учнів здійснюється відповідно до вимог навчальних програм із застосуванням таких основних форм та способів:</w:t>
      </w:r>
    </w:p>
    <w:p w14:paraId="0D03E479" w14:textId="77777777" w:rsidR="00BC13C3" w:rsidRPr="00A80D7D" w:rsidRDefault="00BC13C3" w:rsidP="00BC13C3">
      <w:pPr>
        <w:shd w:val="clear" w:color="auto" w:fill="FFFFFF"/>
        <w:spacing w:after="240" w:line="240" w:lineRule="auto"/>
        <w:jc w:val="both"/>
        <w:rPr>
          <w:rFonts w:ascii="Times New Roman" w:hAnsi="Times New Roman" w:cs="Times New Roman"/>
          <w:color w:val="000000"/>
          <w:sz w:val="28"/>
          <w:szCs w:val="28"/>
          <w:lang w:val="uk-UA"/>
        </w:rPr>
      </w:pPr>
      <w:r w:rsidRPr="00A80D7D">
        <w:rPr>
          <w:rFonts w:ascii="Times New Roman" w:hAnsi="Times New Roman" w:cs="Times New Roman"/>
          <w:color w:val="000000"/>
          <w:sz w:val="28"/>
          <w:szCs w:val="28"/>
          <w:lang w:val="uk-UA"/>
        </w:rPr>
        <w:t>- усної (зокрема шляхом індивідуального, групового та фронтального опитування);</w:t>
      </w:r>
    </w:p>
    <w:p w14:paraId="6960A4EF" w14:textId="77777777" w:rsidR="00BC13C3" w:rsidRPr="00A80D7D" w:rsidRDefault="00BC13C3" w:rsidP="00BC13C3">
      <w:pPr>
        <w:shd w:val="clear" w:color="auto" w:fill="FFFFFF"/>
        <w:spacing w:after="240" w:line="240" w:lineRule="auto"/>
        <w:jc w:val="both"/>
        <w:rPr>
          <w:rFonts w:ascii="Times New Roman" w:hAnsi="Times New Roman" w:cs="Times New Roman"/>
          <w:color w:val="000000"/>
          <w:sz w:val="28"/>
          <w:szCs w:val="28"/>
          <w:lang w:val="uk-UA"/>
        </w:rPr>
      </w:pPr>
      <w:r w:rsidRPr="00A80D7D">
        <w:rPr>
          <w:rFonts w:ascii="Times New Roman" w:hAnsi="Times New Roman" w:cs="Times New Roman"/>
          <w:color w:val="000000"/>
          <w:sz w:val="28"/>
          <w:szCs w:val="28"/>
          <w:lang w:val="uk-UA"/>
        </w:rPr>
        <w:t>- письмової, у тому числі графічної (шляхом виконання діагностичних, самостійних та контрольних робіт, організації роботи з текстами, діаграмами, таблицями, графіками, схемами, контурними картами);</w:t>
      </w:r>
    </w:p>
    <w:p w14:paraId="3BA460C2" w14:textId="77777777" w:rsidR="00BC13C3" w:rsidRPr="00A80D7D" w:rsidRDefault="00BC13C3" w:rsidP="00BC13C3">
      <w:pPr>
        <w:shd w:val="clear" w:color="auto" w:fill="FFFFFF"/>
        <w:spacing w:after="240" w:line="240" w:lineRule="auto"/>
        <w:jc w:val="both"/>
        <w:rPr>
          <w:rFonts w:ascii="Times New Roman" w:hAnsi="Times New Roman" w:cs="Times New Roman"/>
          <w:color w:val="000000"/>
          <w:sz w:val="28"/>
          <w:szCs w:val="28"/>
          <w:lang w:val="uk-UA"/>
        </w:rPr>
      </w:pPr>
      <w:r w:rsidRPr="00A80D7D">
        <w:rPr>
          <w:rFonts w:ascii="Times New Roman" w:hAnsi="Times New Roman" w:cs="Times New Roman"/>
          <w:color w:val="000000"/>
          <w:sz w:val="28"/>
          <w:szCs w:val="28"/>
          <w:lang w:val="uk-UA"/>
        </w:rPr>
        <w:t>- цифрової (шляхом тестування в електронному форматі);</w:t>
      </w:r>
    </w:p>
    <w:p w14:paraId="2C20B697" w14:textId="77777777" w:rsidR="00BC13C3" w:rsidRPr="00A80D7D" w:rsidRDefault="00BC13C3" w:rsidP="00BC13C3">
      <w:pPr>
        <w:shd w:val="clear" w:color="auto" w:fill="FFFFFF"/>
        <w:spacing w:after="240" w:line="240" w:lineRule="auto"/>
        <w:jc w:val="both"/>
        <w:rPr>
          <w:rFonts w:ascii="Times New Roman" w:hAnsi="Times New Roman" w:cs="Times New Roman"/>
          <w:color w:val="000000"/>
          <w:sz w:val="28"/>
          <w:szCs w:val="28"/>
          <w:lang w:val="uk-UA"/>
        </w:rPr>
      </w:pPr>
      <w:r w:rsidRPr="00A80D7D">
        <w:rPr>
          <w:rFonts w:ascii="Times New Roman" w:hAnsi="Times New Roman" w:cs="Times New Roman"/>
          <w:color w:val="000000"/>
          <w:sz w:val="28"/>
          <w:szCs w:val="28"/>
          <w:lang w:val="uk-UA"/>
        </w:rPr>
        <w:lastRenderedPageBreak/>
        <w:t>- практичної (виконання різних видів експериментальних дослідженьь та навчальних проєктів, виготовлення виробів роботи з біологічними об’єктами, хімічними речовинами).</w:t>
      </w:r>
    </w:p>
    <w:p w14:paraId="7E097699" w14:textId="77777777" w:rsidR="00BC13C3" w:rsidRPr="00A80D7D" w:rsidRDefault="00BC13C3" w:rsidP="00BC13C3">
      <w:pPr>
        <w:shd w:val="clear" w:color="auto" w:fill="FFFFFF"/>
        <w:spacing w:after="240" w:line="240" w:lineRule="auto"/>
        <w:jc w:val="both"/>
        <w:rPr>
          <w:rFonts w:ascii="Times New Roman" w:hAnsi="Times New Roman" w:cs="Times New Roman"/>
          <w:color w:val="000000"/>
          <w:sz w:val="28"/>
          <w:szCs w:val="28"/>
          <w:lang w:val="uk-UA"/>
        </w:rPr>
      </w:pPr>
      <w:r w:rsidRPr="00A80D7D">
        <w:rPr>
          <w:rFonts w:ascii="Times New Roman" w:hAnsi="Times New Roman" w:cs="Times New Roman"/>
          <w:color w:val="000000"/>
          <w:sz w:val="28"/>
          <w:szCs w:val="28"/>
          <w:lang w:val="uk-UA"/>
        </w:rPr>
        <w:t>У рамках академічної свободи педагогічні працівники Опорного закладу та його філій здійснюють вибір форм, змісту та способу оцінювання залежно від дидактичної мети.</w:t>
      </w:r>
    </w:p>
    <w:p w14:paraId="4C17D12E" w14:textId="77777777" w:rsidR="00BC13C3" w:rsidRDefault="00BC13C3" w:rsidP="00BC13C3">
      <w:pPr>
        <w:spacing w:after="0" w:line="240" w:lineRule="auto"/>
        <w:rPr>
          <w:rFonts w:ascii="Times New Roman" w:hAnsi="Times New Roman" w:cs="Times New Roman"/>
          <w:b/>
          <w:bCs/>
          <w:sz w:val="28"/>
          <w:szCs w:val="28"/>
          <w:lang w:val="uk-UA"/>
        </w:rPr>
      </w:pPr>
    </w:p>
    <w:p w14:paraId="48C0A674" w14:textId="77777777" w:rsidR="00BC13C3" w:rsidRDefault="00BC13C3" w:rsidP="00BC13C3">
      <w:pPr>
        <w:spacing w:after="0" w:line="240" w:lineRule="auto"/>
        <w:rPr>
          <w:rFonts w:ascii="Times New Roman" w:hAnsi="Times New Roman" w:cs="Times New Roman"/>
          <w:b/>
          <w:bCs/>
          <w:sz w:val="28"/>
          <w:szCs w:val="28"/>
          <w:lang w:val="uk-UA"/>
        </w:rPr>
      </w:pPr>
    </w:p>
    <w:p w14:paraId="21BE9AB1" w14:textId="77777777" w:rsidR="00BC13C3" w:rsidRDefault="00BC13C3" w:rsidP="00BC13C3">
      <w:pPr>
        <w:spacing w:after="0" w:line="240" w:lineRule="auto"/>
        <w:rPr>
          <w:rFonts w:ascii="Times New Roman" w:hAnsi="Times New Roman" w:cs="Times New Roman"/>
          <w:b/>
          <w:bCs/>
          <w:sz w:val="28"/>
          <w:szCs w:val="28"/>
          <w:lang w:val="uk-UA"/>
        </w:rPr>
      </w:pPr>
    </w:p>
    <w:p w14:paraId="28413704" w14:textId="77777777" w:rsidR="00BC13C3" w:rsidRDefault="00BC13C3" w:rsidP="00BC13C3">
      <w:pPr>
        <w:spacing w:after="0" w:line="240" w:lineRule="auto"/>
        <w:rPr>
          <w:rFonts w:ascii="Times New Roman" w:hAnsi="Times New Roman" w:cs="Times New Roman"/>
          <w:b/>
          <w:bCs/>
          <w:sz w:val="28"/>
          <w:szCs w:val="28"/>
          <w:lang w:val="uk-UA"/>
        </w:rPr>
      </w:pPr>
    </w:p>
    <w:p w14:paraId="68C21A41" w14:textId="77777777" w:rsidR="00E200AF" w:rsidRDefault="00E200AF"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79762266" w14:textId="664953C5" w:rsidR="00E200AF" w:rsidRDefault="00E200AF"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261F897B" w14:textId="22E9F027"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03AED20D" w14:textId="64BCF3F1"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3FE75FBC" w14:textId="2A507A74"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6C766EBB" w14:textId="1682FDCA"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3A4ED99E" w14:textId="7DFF54D1"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4765CEA3" w14:textId="27B50EAB"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68008C96" w14:textId="781E47DB"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3CB795F1" w14:textId="6A002247"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222FF4EE" w14:textId="24D420F5"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79013051" w14:textId="3DA7810C"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5E0E794E" w14:textId="6C509E45"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6BD49D59" w14:textId="56A548E8"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1DEAC393" w14:textId="525DA954"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6E35EDEE" w14:textId="25F5AB50"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5CB9EC9C" w14:textId="63B700A0"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7E9FDFCD" w14:textId="5659A7F8"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488DAF88" w14:textId="7E93D775"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08BDA8A8" w14:textId="6EFBDFF6"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4FCBE3A4" w14:textId="5BE8ED68"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11E89F07" w14:textId="242986C4"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6823E205" w14:textId="43A2CB55"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575F5CD6" w14:textId="0079593C"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4A60FDF5" w14:textId="05FB6B76"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19564970" w14:textId="1E4C10AD"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67287F28" w14:textId="17A31838"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39CFFA85" w14:textId="77777777" w:rsidR="000E5140" w:rsidRDefault="000E5140"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7C02BC82" w14:textId="77777777" w:rsidR="005C5E48" w:rsidRDefault="005C5E48"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1006C2A3" w14:textId="77777777" w:rsidR="005C5E48" w:rsidRDefault="005C5E48"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6E65A0FB" w14:textId="77777777" w:rsidR="005C5E48" w:rsidRDefault="005C5E48"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4BDDBF1C" w14:textId="77777777" w:rsidR="005C5E48" w:rsidRDefault="005C5E48"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14F96DD1" w14:textId="77777777" w:rsidR="005C5E48" w:rsidRDefault="005C5E48"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5B74AF3E" w14:textId="77777777" w:rsidR="005C5E48" w:rsidRDefault="005C5E48" w:rsidP="00895AF5">
      <w:pPr>
        <w:pStyle w:val="a3"/>
        <w:shd w:val="clear" w:color="auto" w:fill="FFFFFF"/>
        <w:spacing w:before="0" w:beforeAutospacing="0" w:after="0" w:afterAutospacing="0"/>
        <w:rPr>
          <w:rFonts w:ascii="Times New Roman" w:hAnsi="Times New Roman" w:cs="Times New Roman"/>
          <w:b/>
          <w:bCs/>
          <w:sz w:val="28"/>
          <w:szCs w:val="28"/>
          <w:lang w:val="uk-UA"/>
        </w:rPr>
      </w:pPr>
    </w:p>
    <w:p w14:paraId="4412ADBF" w14:textId="77777777" w:rsidR="00E200AF" w:rsidRPr="00B5679C" w:rsidRDefault="00E200AF" w:rsidP="00DB7C86">
      <w:pPr>
        <w:pStyle w:val="a3"/>
        <w:shd w:val="clear" w:color="auto" w:fill="FFFFFF"/>
        <w:spacing w:before="0" w:beforeAutospacing="0" w:after="0" w:afterAutospacing="0"/>
        <w:jc w:val="center"/>
        <w:rPr>
          <w:rFonts w:ascii="Times New Roman" w:hAnsi="Times New Roman" w:cs="Times New Roman"/>
          <w:b/>
          <w:bCs/>
          <w:sz w:val="28"/>
          <w:szCs w:val="28"/>
          <w:lang w:val="uk-UA"/>
        </w:rPr>
      </w:pPr>
      <w:r w:rsidRPr="00B5679C">
        <w:rPr>
          <w:rFonts w:ascii="Times New Roman" w:hAnsi="Times New Roman" w:cs="Times New Roman"/>
          <w:b/>
          <w:bCs/>
          <w:sz w:val="28"/>
          <w:szCs w:val="28"/>
          <w:lang w:val="uk-UA"/>
        </w:rPr>
        <w:t>РОЗДІЛ 2. МОДЕЛЬ ВИПУСКНИКА ШКОЛИ</w:t>
      </w:r>
    </w:p>
    <w:p w14:paraId="1BA05A9F" w14:textId="03498641" w:rsidR="00E200AF" w:rsidRPr="001904E4" w:rsidRDefault="00E200AF" w:rsidP="00820DDD">
      <w:pPr>
        <w:tabs>
          <w:tab w:val="left" w:pos="567"/>
        </w:tabs>
        <w:spacing w:after="0" w:line="240" w:lineRule="auto"/>
        <w:jc w:val="both"/>
        <w:rPr>
          <w:rFonts w:ascii="Times New Roman" w:hAnsi="Times New Roman" w:cs="Times New Roman"/>
          <w:sz w:val="28"/>
          <w:szCs w:val="28"/>
          <w:lang w:val="uk-UA"/>
        </w:rPr>
      </w:pPr>
      <w:r w:rsidRPr="001904E4">
        <w:rPr>
          <w:rFonts w:ascii="Times New Roman" w:hAnsi="Times New Roman" w:cs="Times New Roman"/>
          <w:b/>
          <w:bCs/>
          <w:sz w:val="28"/>
          <w:szCs w:val="28"/>
          <w:lang w:val="uk-UA"/>
        </w:rPr>
        <w:tab/>
      </w:r>
      <w:r w:rsidRPr="001904E4">
        <w:rPr>
          <w:rFonts w:ascii="Times New Roman" w:hAnsi="Times New Roman" w:cs="Times New Roman"/>
          <w:sz w:val="28"/>
          <w:szCs w:val="28"/>
          <w:lang w:val="uk-UA"/>
        </w:rPr>
        <w:t>Випускник Нової укр</w:t>
      </w:r>
      <w:r w:rsidR="0065243B">
        <w:rPr>
          <w:rFonts w:ascii="Times New Roman" w:hAnsi="Times New Roman" w:cs="Times New Roman"/>
          <w:sz w:val="28"/>
          <w:szCs w:val="28"/>
          <w:lang w:val="uk-UA"/>
        </w:rPr>
        <w:t>аїнської школи  О</w:t>
      </w:r>
      <w:r w:rsidR="000E5140">
        <w:rPr>
          <w:rFonts w:ascii="Times New Roman" w:hAnsi="Times New Roman" w:cs="Times New Roman"/>
          <w:sz w:val="28"/>
          <w:szCs w:val="28"/>
          <w:lang w:val="uk-UA"/>
        </w:rPr>
        <w:t>порного закладу загальної середньої освіти</w:t>
      </w:r>
      <w:r>
        <w:rPr>
          <w:rFonts w:ascii="Times New Roman" w:hAnsi="Times New Roman" w:cs="Times New Roman"/>
          <w:sz w:val="28"/>
          <w:szCs w:val="28"/>
          <w:lang w:val="uk-UA"/>
        </w:rPr>
        <w:t xml:space="preserve"> </w:t>
      </w:r>
      <w:r w:rsidR="0065243B">
        <w:rPr>
          <w:rFonts w:ascii="Times New Roman" w:hAnsi="Times New Roman" w:cs="Times New Roman"/>
          <w:sz w:val="28"/>
          <w:szCs w:val="28"/>
          <w:lang w:val="uk-UA"/>
        </w:rPr>
        <w:t xml:space="preserve">«Рижанівський ліцей» </w:t>
      </w:r>
      <w:r w:rsidR="000E5140">
        <w:rPr>
          <w:rFonts w:ascii="Times New Roman" w:hAnsi="Times New Roman" w:cs="Times New Roman"/>
          <w:sz w:val="28"/>
          <w:szCs w:val="28"/>
          <w:lang w:val="uk-UA"/>
        </w:rPr>
        <w:t xml:space="preserve">Водяницької сільської ради </w:t>
      </w:r>
      <w:r w:rsidRPr="001904E4">
        <w:rPr>
          <w:rFonts w:ascii="Times New Roman" w:hAnsi="Times New Roman" w:cs="Times New Roman"/>
          <w:sz w:val="28"/>
          <w:szCs w:val="28"/>
          <w:lang w:val="uk-UA"/>
        </w:rPr>
        <w:t xml:space="preserve"> Звенигородсько</w:t>
      </w:r>
      <w:r w:rsidR="000E5140">
        <w:rPr>
          <w:rFonts w:ascii="Times New Roman" w:hAnsi="Times New Roman" w:cs="Times New Roman"/>
          <w:sz w:val="28"/>
          <w:szCs w:val="28"/>
          <w:lang w:val="uk-UA"/>
        </w:rPr>
        <w:t>го</w:t>
      </w:r>
      <w:r w:rsidRPr="001904E4">
        <w:rPr>
          <w:rFonts w:ascii="Times New Roman" w:hAnsi="Times New Roman" w:cs="Times New Roman"/>
          <w:sz w:val="28"/>
          <w:szCs w:val="28"/>
          <w:lang w:val="uk-UA"/>
        </w:rPr>
        <w:t xml:space="preserve"> район</w:t>
      </w:r>
      <w:r w:rsidR="000E5140">
        <w:rPr>
          <w:rFonts w:ascii="Times New Roman" w:hAnsi="Times New Roman" w:cs="Times New Roman"/>
          <w:sz w:val="28"/>
          <w:szCs w:val="28"/>
          <w:lang w:val="uk-UA"/>
        </w:rPr>
        <w:t>у</w:t>
      </w:r>
      <w:r w:rsidRPr="001904E4">
        <w:rPr>
          <w:rFonts w:ascii="Times New Roman" w:hAnsi="Times New Roman" w:cs="Times New Roman"/>
          <w:sz w:val="28"/>
          <w:szCs w:val="28"/>
          <w:lang w:val="uk-UA"/>
        </w:rPr>
        <w:t xml:space="preserve">  Черкаської області зокрема – це особистість, патріот та інноватор:</w:t>
      </w:r>
    </w:p>
    <w:p w14:paraId="71C13E41" w14:textId="77777777" w:rsidR="00E200AF" w:rsidRPr="001904E4" w:rsidRDefault="00E200AF" w:rsidP="00C44F3B">
      <w:pPr>
        <w:pStyle w:val="ae"/>
        <w:numPr>
          <w:ilvl w:val="0"/>
          <w:numId w:val="3"/>
        </w:num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цілісна особистість, усебічно розвинена, здатна до критичного мислення;</w:t>
      </w:r>
    </w:p>
    <w:p w14:paraId="1D7E422B" w14:textId="77777777" w:rsidR="00E200AF" w:rsidRPr="001904E4" w:rsidRDefault="00E200AF" w:rsidP="00C44F3B">
      <w:pPr>
        <w:pStyle w:val="ae"/>
        <w:numPr>
          <w:ilvl w:val="0"/>
          <w:numId w:val="3"/>
        </w:num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патріот з активною позицією, який діє згідно з морально-етичними принципами і здатний приймати відповідальні рішення;</w:t>
      </w:r>
    </w:p>
    <w:p w14:paraId="0FBD3D85" w14:textId="77777777" w:rsidR="00E200AF" w:rsidRPr="001904E4" w:rsidRDefault="00E200AF" w:rsidP="00C44F3B">
      <w:pPr>
        <w:pStyle w:val="ae"/>
        <w:numPr>
          <w:ilvl w:val="0"/>
          <w:numId w:val="3"/>
        </w:num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інноватор, здатний змінювати навколишній світ, розвивати економіку, конкурувати на ринку праці, вчитися впродовж життя.</w:t>
      </w:r>
    </w:p>
    <w:p w14:paraId="69EDDF3F" w14:textId="77777777" w:rsidR="00E200AF" w:rsidRPr="001904E4" w:rsidRDefault="00E200AF" w:rsidP="00820DDD">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ab/>
        <w:t xml:space="preserve">Освічені українці, всебічно розвинені, відповідальні громадяни і патріоти, здатні до інновацій – ось загальна формула, до якої прагне школа і наша є не винятком. Стоячи на порозі великим змін, ми приймаємо їх і будуємо формулу «випускника» по максимуму, тому що </w:t>
      </w:r>
      <w:proofErr w:type="gramStart"/>
      <w:r w:rsidRPr="001904E4">
        <w:rPr>
          <w:rFonts w:ascii="Times New Roman" w:hAnsi="Times New Roman" w:cs="Times New Roman"/>
          <w:sz w:val="28"/>
          <w:szCs w:val="28"/>
        </w:rPr>
        <w:t>віримо:  ось</w:t>
      </w:r>
      <w:proofErr w:type="gramEnd"/>
      <w:r w:rsidRPr="001904E4">
        <w:rPr>
          <w:rFonts w:ascii="Times New Roman" w:hAnsi="Times New Roman" w:cs="Times New Roman"/>
          <w:sz w:val="28"/>
          <w:szCs w:val="28"/>
        </w:rPr>
        <w:t xml:space="preserve"> хто поведе Україну  в ХХІ століття.</w:t>
      </w:r>
    </w:p>
    <w:p w14:paraId="659A5C1C" w14:textId="77777777" w:rsidR="00E200AF" w:rsidRPr="001904E4" w:rsidRDefault="00E200AF" w:rsidP="00820DDD">
      <w:pPr>
        <w:spacing w:after="0" w:line="240" w:lineRule="auto"/>
        <w:ind w:firstLine="708"/>
        <w:jc w:val="both"/>
        <w:rPr>
          <w:rFonts w:ascii="Times New Roman" w:hAnsi="Times New Roman" w:cs="Times New Roman"/>
          <w:sz w:val="28"/>
          <w:szCs w:val="28"/>
        </w:rPr>
      </w:pPr>
      <w:r w:rsidRPr="001904E4">
        <w:rPr>
          <w:rFonts w:ascii="Times New Roman" w:hAnsi="Times New Roman" w:cs="Times New Roman"/>
          <w:sz w:val="28"/>
          <w:szCs w:val="28"/>
        </w:rPr>
        <w:t>Сучасний світ складний. Дитині недостатньо дати лише знання. Ще необхідно навчитися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w:t>
      </w:r>
    </w:p>
    <w:p w14:paraId="6DCC9169" w14:textId="77777777" w:rsidR="00E200AF" w:rsidRPr="001904E4" w:rsidRDefault="00E200AF" w:rsidP="00820DDD">
      <w:pPr>
        <w:spacing w:after="0" w:line="240" w:lineRule="auto"/>
        <w:ind w:firstLine="708"/>
        <w:jc w:val="both"/>
        <w:rPr>
          <w:rFonts w:ascii="Times New Roman" w:hAnsi="Times New Roman" w:cs="Times New Roman"/>
          <w:sz w:val="28"/>
          <w:szCs w:val="28"/>
        </w:rPr>
      </w:pPr>
      <w:r w:rsidRPr="001904E4">
        <w:rPr>
          <w:rFonts w:ascii="Times New Roman" w:hAnsi="Times New Roman" w:cs="Times New Roman"/>
          <w:sz w:val="28"/>
          <w:szCs w:val="28"/>
        </w:rPr>
        <w:t>Ключові компетентності – це ті якості, яких кожен потребує для особистої реалізації, розвитку, активної громадянської позиції та працевлаштування і які здатні забезпечити життєвий успіх молоді у суспільстві знань.</w:t>
      </w:r>
    </w:p>
    <w:p w14:paraId="5BF350EB" w14:textId="77777777" w:rsidR="00E200AF" w:rsidRPr="001904E4" w:rsidRDefault="00E200AF" w:rsidP="00820DDD">
      <w:pPr>
        <w:spacing w:after="0" w:line="240" w:lineRule="auto"/>
        <w:ind w:firstLine="708"/>
        <w:jc w:val="both"/>
        <w:rPr>
          <w:rFonts w:ascii="Times New Roman" w:hAnsi="Times New Roman" w:cs="Times New Roman"/>
          <w:sz w:val="28"/>
          <w:szCs w:val="28"/>
        </w:rPr>
      </w:pPr>
      <w:r w:rsidRPr="001904E4">
        <w:rPr>
          <w:rFonts w:ascii="Times New Roman" w:hAnsi="Times New Roman" w:cs="Times New Roman"/>
          <w:sz w:val="28"/>
          <w:szCs w:val="28"/>
        </w:rPr>
        <w:t>До ключових компетентностей, визначених Новою школою і педагогічною радою школи</w:t>
      </w:r>
      <w:r w:rsidRPr="001904E4">
        <w:rPr>
          <w:rFonts w:ascii="Times New Roman" w:hAnsi="Times New Roman" w:cs="Times New Roman"/>
          <w:sz w:val="28"/>
          <w:szCs w:val="28"/>
          <w:lang w:val="uk-UA"/>
        </w:rPr>
        <w:t>,</w:t>
      </w:r>
      <w:r w:rsidRPr="001904E4">
        <w:rPr>
          <w:rFonts w:ascii="Times New Roman" w:hAnsi="Times New Roman" w:cs="Times New Roman"/>
          <w:sz w:val="28"/>
          <w:szCs w:val="28"/>
        </w:rPr>
        <w:t xml:space="preserve"> належать:</w:t>
      </w:r>
    </w:p>
    <w:p w14:paraId="2074373E" w14:textId="77777777" w:rsidR="00E200AF" w:rsidRPr="001904E4" w:rsidRDefault="00E200AF" w:rsidP="00820DDD">
      <w:pPr>
        <w:pStyle w:val="af"/>
        <w:spacing w:before="0"/>
        <w:rPr>
          <w:rFonts w:ascii="Times New Roman" w:hAnsi="Times New Roman" w:cs="Times New Roman"/>
          <w:sz w:val="28"/>
          <w:szCs w:val="28"/>
        </w:rPr>
      </w:pPr>
      <w:r w:rsidRPr="001904E4">
        <w:rPr>
          <w:rFonts w:ascii="Times New Roman" w:hAnsi="Times New Roman" w:cs="Times New Roman"/>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25780045" w14:textId="77777777" w:rsidR="00E200AF" w:rsidRPr="001904E4" w:rsidRDefault="00E200AF" w:rsidP="00820DDD">
      <w:pPr>
        <w:pStyle w:val="af"/>
        <w:spacing w:before="0"/>
        <w:rPr>
          <w:rFonts w:ascii="Times New Roman" w:hAnsi="Times New Roman" w:cs="Times New Roman"/>
          <w:sz w:val="28"/>
          <w:szCs w:val="28"/>
        </w:rPr>
      </w:pPr>
      <w:r w:rsidRPr="001904E4">
        <w:rPr>
          <w:rFonts w:ascii="Times New Roman" w:hAnsi="Times New Roman" w:cs="Times New Roman"/>
          <w:sz w:val="28"/>
          <w:szCs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07AF1A22" w14:textId="77777777" w:rsidR="00E200AF" w:rsidRPr="001904E4" w:rsidRDefault="00E200AF" w:rsidP="00820DDD">
      <w:pPr>
        <w:pStyle w:val="af"/>
        <w:spacing w:before="0"/>
        <w:rPr>
          <w:rFonts w:ascii="Times New Roman" w:hAnsi="Times New Roman" w:cs="Times New Roman"/>
          <w:sz w:val="28"/>
          <w:szCs w:val="28"/>
        </w:rPr>
      </w:pPr>
      <w:r w:rsidRPr="001904E4">
        <w:rPr>
          <w:rFonts w:ascii="Times New Roman" w:hAnsi="Times New Roman" w:cs="Times New Roman"/>
          <w:sz w:val="28"/>
          <w:szCs w:val="28"/>
        </w:rPr>
        <w:t>3) математична компетентність, що передбачає виявлення простих математичних залежностей у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638A2D44" w14:textId="77777777" w:rsidR="00E200AF" w:rsidRPr="001904E4" w:rsidRDefault="00E200AF" w:rsidP="00820DDD">
      <w:pPr>
        <w:pStyle w:val="af"/>
        <w:spacing w:before="0"/>
        <w:rPr>
          <w:rFonts w:ascii="Times New Roman" w:hAnsi="Times New Roman" w:cs="Times New Roman"/>
          <w:sz w:val="28"/>
          <w:szCs w:val="28"/>
        </w:rPr>
      </w:pPr>
      <w:r w:rsidRPr="001904E4">
        <w:rPr>
          <w:rFonts w:ascii="Times New Roman" w:hAnsi="Times New Roman" w:cs="Times New Roman"/>
          <w:sz w:val="28"/>
          <w:szCs w:val="28"/>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w:t>
      </w:r>
      <w:r w:rsidRPr="001904E4">
        <w:rPr>
          <w:rFonts w:ascii="Times New Roman" w:hAnsi="Times New Roman" w:cs="Times New Roman"/>
          <w:sz w:val="28"/>
          <w:szCs w:val="28"/>
        </w:rPr>
        <w:lastRenderedPageBreak/>
        <w:t>робити висновки на основі проведених дослідів, пізнавати себе і навколишній світ шляхом спостереження та дослідження;</w:t>
      </w:r>
    </w:p>
    <w:p w14:paraId="46F77C45" w14:textId="77777777" w:rsidR="00E200AF" w:rsidRPr="001904E4" w:rsidRDefault="00E200AF" w:rsidP="00820DDD">
      <w:pPr>
        <w:pStyle w:val="af"/>
        <w:spacing w:before="0"/>
        <w:rPr>
          <w:rFonts w:ascii="Times New Roman" w:hAnsi="Times New Roman" w:cs="Times New Roman"/>
          <w:sz w:val="28"/>
          <w:szCs w:val="28"/>
        </w:rPr>
      </w:pPr>
      <w:r w:rsidRPr="001904E4">
        <w:rPr>
          <w:rFonts w:ascii="Times New Roman" w:hAnsi="Times New Roman" w:cs="Times New Roman"/>
          <w:sz w:val="28"/>
          <w:szCs w:val="28"/>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1F67327E" w14:textId="77777777" w:rsidR="00E200AF" w:rsidRPr="001904E4" w:rsidRDefault="00E200AF" w:rsidP="00820DDD">
      <w:pPr>
        <w:pStyle w:val="af"/>
        <w:spacing w:before="0"/>
        <w:rPr>
          <w:rFonts w:ascii="Times New Roman" w:hAnsi="Times New Roman" w:cs="Times New Roman"/>
          <w:sz w:val="28"/>
          <w:szCs w:val="28"/>
        </w:rPr>
      </w:pPr>
      <w:r w:rsidRPr="001904E4">
        <w:rPr>
          <w:rFonts w:ascii="Times New Roman" w:hAnsi="Times New Roman" w:cs="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5508D3EE" w14:textId="77777777" w:rsidR="00E200AF" w:rsidRPr="001904E4" w:rsidRDefault="00E200AF" w:rsidP="00820DDD">
      <w:pPr>
        <w:pStyle w:val="af"/>
        <w:spacing w:before="0"/>
        <w:rPr>
          <w:rFonts w:ascii="Times New Roman" w:hAnsi="Times New Roman" w:cs="Times New Roman"/>
          <w:sz w:val="28"/>
          <w:szCs w:val="28"/>
        </w:rPr>
      </w:pPr>
      <w:r w:rsidRPr="001904E4">
        <w:rPr>
          <w:rFonts w:ascii="Times New Roman" w:hAnsi="Times New Roman" w:cs="Times New Roman"/>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4EB7283A" w14:textId="77777777" w:rsidR="00E200AF" w:rsidRPr="001904E4" w:rsidRDefault="00E200AF" w:rsidP="00820DDD">
      <w:pPr>
        <w:pStyle w:val="af"/>
        <w:spacing w:before="0"/>
        <w:rPr>
          <w:rFonts w:ascii="Times New Roman" w:hAnsi="Times New Roman" w:cs="Times New Roman"/>
          <w:sz w:val="28"/>
          <w:szCs w:val="28"/>
        </w:rPr>
      </w:pPr>
      <w:r w:rsidRPr="001904E4">
        <w:rPr>
          <w:rFonts w:ascii="Times New Roman" w:hAnsi="Times New Roman" w:cs="Times New Roman"/>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638F1FF2" w14:textId="77777777" w:rsidR="00E200AF" w:rsidRPr="001904E4" w:rsidRDefault="00E200AF" w:rsidP="00820DDD">
      <w:pPr>
        <w:pStyle w:val="af"/>
        <w:spacing w:before="0"/>
        <w:rPr>
          <w:rFonts w:ascii="Times New Roman" w:hAnsi="Times New Roman" w:cs="Times New Roman"/>
          <w:sz w:val="28"/>
          <w:szCs w:val="28"/>
        </w:rPr>
      </w:pPr>
      <w:r w:rsidRPr="001904E4">
        <w:rPr>
          <w:rFonts w:ascii="Times New Roman" w:hAnsi="Times New Roman" w:cs="Times New Roman"/>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04C96FD1" w14:textId="77777777" w:rsidR="00E200AF" w:rsidRPr="001904E4" w:rsidRDefault="00E200AF" w:rsidP="00820DDD">
      <w:pPr>
        <w:pStyle w:val="af"/>
        <w:spacing w:before="0"/>
        <w:rPr>
          <w:rFonts w:ascii="Times New Roman" w:hAnsi="Times New Roman" w:cs="Times New Roman"/>
          <w:sz w:val="28"/>
          <w:szCs w:val="28"/>
        </w:rPr>
      </w:pPr>
      <w:r w:rsidRPr="001904E4">
        <w:rPr>
          <w:rFonts w:ascii="Times New Roman" w:hAnsi="Times New Roman" w:cs="Times New Roman"/>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3ED363CB" w14:textId="77777777" w:rsidR="00E200AF" w:rsidRPr="001904E4" w:rsidRDefault="00E200AF" w:rsidP="00820DDD">
      <w:pPr>
        <w:pStyle w:val="af"/>
        <w:spacing w:before="0"/>
        <w:rPr>
          <w:rFonts w:ascii="Times New Roman" w:hAnsi="Times New Roman" w:cs="Times New Roman"/>
          <w:sz w:val="28"/>
          <w:szCs w:val="28"/>
        </w:rPr>
      </w:pPr>
      <w:r w:rsidRPr="001904E4">
        <w:rPr>
          <w:rFonts w:ascii="Times New Roman" w:hAnsi="Times New Roman" w:cs="Times New Roman"/>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4EA8256F" w14:textId="77777777" w:rsidR="00E200AF" w:rsidRPr="001904E4" w:rsidRDefault="00E200AF" w:rsidP="00820DDD">
      <w:pPr>
        <w:pStyle w:val="af"/>
        <w:spacing w:before="0"/>
        <w:rPr>
          <w:rFonts w:ascii="Times New Roman" w:hAnsi="Times New Roman" w:cs="Times New Roman"/>
          <w:sz w:val="28"/>
          <w:szCs w:val="28"/>
        </w:rPr>
      </w:pPr>
      <w:r w:rsidRPr="001904E4">
        <w:rPr>
          <w:rFonts w:ascii="Times New Roman" w:hAnsi="Times New Roman" w:cs="Times New Roman"/>
          <w:sz w:val="28"/>
          <w:szCs w:val="28"/>
        </w:rPr>
        <w:t>Усі перелічені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14:paraId="23B0E021" w14:textId="77777777" w:rsidR="00E200AF" w:rsidRPr="001904E4" w:rsidRDefault="00E200AF" w:rsidP="00820DDD">
      <w:pPr>
        <w:pStyle w:val="af"/>
        <w:spacing w:before="0"/>
        <w:rPr>
          <w:rFonts w:ascii="Times New Roman" w:hAnsi="Times New Roman" w:cs="Times New Roman"/>
          <w:sz w:val="28"/>
          <w:szCs w:val="28"/>
        </w:rPr>
      </w:pPr>
      <w:r w:rsidRPr="001904E4">
        <w:rPr>
          <w:rFonts w:ascii="Times New Roman" w:hAnsi="Times New Roman" w:cs="Times New Roman"/>
          <w:sz w:val="28"/>
          <w:szCs w:val="28"/>
        </w:rPr>
        <w:t>• уміння читати і розуміти прочитане;</w:t>
      </w:r>
    </w:p>
    <w:p w14:paraId="53930C6E" w14:textId="77777777" w:rsidR="00E200AF" w:rsidRPr="001904E4" w:rsidRDefault="00E200AF" w:rsidP="00820DDD">
      <w:pPr>
        <w:pStyle w:val="af"/>
        <w:spacing w:before="0"/>
        <w:rPr>
          <w:rFonts w:ascii="Times New Roman" w:hAnsi="Times New Roman" w:cs="Times New Roman"/>
          <w:sz w:val="28"/>
          <w:szCs w:val="28"/>
        </w:rPr>
      </w:pPr>
      <w:r w:rsidRPr="001904E4">
        <w:rPr>
          <w:rFonts w:ascii="Times New Roman" w:hAnsi="Times New Roman" w:cs="Times New Roman"/>
          <w:sz w:val="28"/>
          <w:szCs w:val="28"/>
        </w:rPr>
        <w:t xml:space="preserve"> • уміння висловлювати думку усно і письмово;</w:t>
      </w:r>
    </w:p>
    <w:p w14:paraId="4B50CBE0" w14:textId="77777777" w:rsidR="00E200AF" w:rsidRPr="001904E4" w:rsidRDefault="00E200AF" w:rsidP="00820DDD">
      <w:pPr>
        <w:pStyle w:val="af"/>
        <w:spacing w:before="0"/>
        <w:rPr>
          <w:rFonts w:ascii="Times New Roman" w:hAnsi="Times New Roman" w:cs="Times New Roman"/>
          <w:sz w:val="28"/>
          <w:szCs w:val="28"/>
        </w:rPr>
      </w:pPr>
      <w:r w:rsidRPr="001904E4">
        <w:rPr>
          <w:rFonts w:ascii="Times New Roman" w:hAnsi="Times New Roman" w:cs="Times New Roman"/>
          <w:sz w:val="28"/>
          <w:szCs w:val="28"/>
        </w:rPr>
        <w:t xml:space="preserve"> • критичне мислення;</w:t>
      </w:r>
    </w:p>
    <w:p w14:paraId="75AA2A23" w14:textId="77777777" w:rsidR="00E200AF" w:rsidRPr="001904E4" w:rsidRDefault="00E200AF" w:rsidP="00820DDD">
      <w:pPr>
        <w:pStyle w:val="af"/>
        <w:spacing w:before="0"/>
        <w:rPr>
          <w:rFonts w:ascii="Times New Roman" w:hAnsi="Times New Roman" w:cs="Times New Roman"/>
          <w:sz w:val="28"/>
          <w:szCs w:val="28"/>
        </w:rPr>
      </w:pPr>
      <w:r w:rsidRPr="001904E4">
        <w:rPr>
          <w:rFonts w:ascii="Times New Roman" w:hAnsi="Times New Roman" w:cs="Times New Roman"/>
          <w:sz w:val="28"/>
          <w:szCs w:val="28"/>
        </w:rPr>
        <w:t xml:space="preserve"> • здатність логічно обґрунтовувати позицію;</w:t>
      </w:r>
    </w:p>
    <w:p w14:paraId="1C1F71C9" w14:textId="77777777" w:rsidR="00E200AF" w:rsidRPr="001904E4" w:rsidRDefault="00E200AF" w:rsidP="00820DDD">
      <w:pPr>
        <w:pStyle w:val="af"/>
        <w:spacing w:before="0"/>
        <w:rPr>
          <w:rFonts w:ascii="Times New Roman" w:hAnsi="Times New Roman" w:cs="Times New Roman"/>
          <w:sz w:val="28"/>
          <w:szCs w:val="28"/>
        </w:rPr>
      </w:pPr>
      <w:r w:rsidRPr="001904E4">
        <w:rPr>
          <w:rFonts w:ascii="Times New Roman" w:hAnsi="Times New Roman" w:cs="Times New Roman"/>
          <w:sz w:val="28"/>
          <w:szCs w:val="28"/>
        </w:rPr>
        <w:t xml:space="preserve"> • ініціативність;</w:t>
      </w:r>
    </w:p>
    <w:p w14:paraId="7D5CE33D" w14:textId="77777777" w:rsidR="00E200AF" w:rsidRPr="001904E4" w:rsidRDefault="00E200AF" w:rsidP="00820DDD">
      <w:pPr>
        <w:pStyle w:val="af"/>
        <w:spacing w:before="0"/>
        <w:rPr>
          <w:rFonts w:ascii="Times New Roman" w:hAnsi="Times New Roman" w:cs="Times New Roman"/>
          <w:sz w:val="28"/>
          <w:szCs w:val="28"/>
        </w:rPr>
      </w:pPr>
      <w:r w:rsidRPr="001904E4">
        <w:rPr>
          <w:rFonts w:ascii="Times New Roman" w:hAnsi="Times New Roman" w:cs="Times New Roman"/>
          <w:sz w:val="28"/>
          <w:szCs w:val="28"/>
        </w:rPr>
        <w:lastRenderedPageBreak/>
        <w:t xml:space="preserve"> • творчість;</w:t>
      </w:r>
    </w:p>
    <w:p w14:paraId="6F869657" w14:textId="77777777" w:rsidR="00E200AF" w:rsidRPr="001904E4" w:rsidRDefault="00E200AF" w:rsidP="00820DDD">
      <w:pPr>
        <w:pStyle w:val="af"/>
        <w:spacing w:before="0"/>
        <w:rPr>
          <w:rFonts w:ascii="Times New Roman" w:hAnsi="Times New Roman" w:cs="Times New Roman"/>
          <w:sz w:val="28"/>
          <w:szCs w:val="28"/>
        </w:rPr>
      </w:pPr>
      <w:r w:rsidRPr="001904E4">
        <w:rPr>
          <w:rFonts w:ascii="Times New Roman" w:hAnsi="Times New Roman" w:cs="Times New Roman"/>
          <w:sz w:val="28"/>
          <w:szCs w:val="28"/>
        </w:rPr>
        <w:t xml:space="preserve"> • уміння вирішувати проблеми, оцінювати ризики та приймати рішення;</w:t>
      </w:r>
    </w:p>
    <w:p w14:paraId="19427920" w14:textId="77777777" w:rsidR="00E200AF" w:rsidRPr="001904E4" w:rsidRDefault="00E200AF" w:rsidP="00820DDD">
      <w:pPr>
        <w:pStyle w:val="af"/>
        <w:spacing w:before="0"/>
        <w:rPr>
          <w:rFonts w:ascii="Times New Roman" w:hAnsi="Times New Roman" w:cs="Times New Roman"/>
          <w:sz w:val="28"/>
          <w:szCs w:val="28"/>
        </w:rPr>
      </w:pPr>
      <w:r w:rsidRPr="001904E4">
        <w:rPr>
          <w:rFonts w:ascii="Times New Roman" w:hAnsi="Times New Roman" w:cs="Times New Roman"/>
          <w:sz w:val="28"/>
          <w:szCs w:val="28"/>
        </w:rPr>
        <w:t xml:space="preserve"> • уміння конструктивно керувати емоціями, застосовувати емоційний інтелект;</w:t>
      </w:r>
    </w:p>
    <w:p w14:paraId="262D7B4C" w14:textId="77777777" w:rsidR="00E200AF" w:rsidRPr="001904E4" w:rsidRDefault="00E200AF" w:rsidP="00820DDD">
      <w:pPr>
        <w:pStyle w:val="af"/>
        <w:spacing w:before="0"/>
        <w:rPr>
          <w:rFonts w:ascii="Times New Roman" w:hAnsi="Times New Roman" w:cs="Times New Roman"/>
          <w:sz w:val="28"/>
          <w:szCs w:val="28"/>
        </w:rPr>
      </w:pPr>
      <w:r w:rsidRPr="001904E4">
        <w:rPr>
          <w:rFonts w:ascii="Times New Roman" w:hAnsi="Times New Roman" w:cs="Times New Roman"/>
          <w:sz w:val="28"/>
          <w:szCs w:val="28"/>
        </w:rPr>
        <w:t xml:space="preserve"> • здатність до співпраці в команді.</w:t>
      </w:r>
    </w:p>
    <w:p w14:paraId="39DFCEB4" w14:textId="77777777" w:rsidR="00E200AF" w:rsidRPr="001904E4" w:rsidRDefault="00E200AF" w:rsidP="00820DDD">
      <w:pPr>
        <w:pStyle w:val="af"/>
        <w:spacing w:before="0"/>
        <w:rPr>
          <w:rFonts w:ascii="Times New Roman" w:hAnsi="Times New Roman" w:cs="Times New Roman"/>
          <w:sz w:val="28"/>
          <w:szCs w:val="28"/>
        </w:rPr>
      </w:pPr>
      <w:r w:rsidRPr="001904E4">
        <w:rPr>
          <w:rFonts w:ascii="Times New Roman" w:hAnsi="Times New Roman" w:cs="Times New Roman"/>
          <w:sz w:val="28"/>
          <w:szCs w:val="28"/>
        </w:rPr>
        <w:t>Основою такої моделі є Концепція Нової української школи.</w:t>
      </w:r>
    </w:p>
    <w:p w14:paraId="5A099CCA" w14:textId="77777777" w:rsidR="00E200AF" w:rsidRPr="001904E4" w:rsidRDefault="00E200AF" w:rsidP="00820DDD">
      <w:pPr>
        <w:spacing w:after="0" w:line="240" w:lineRule="auto"/>
        <w:rPr>
          <w:rFonts w:ascii="Times New Roman" w:hAnsi="Times New Roman" w:cs="Times New Roman"/>
          <w:b/>
          <w:bCs/>
          <w:caps/>
          <w:sz w:val="28"/>
          <w:szCs w:val="28"/>
          <w:lang w:val="uk-UA"/>
        </w:rPr>
      </w:pPr>
      <w:r w:rsidRPr="001904E4">
        <w:rPr>
          <w:rFonts w:ascii="Times New Roman" w:hAnsi="Times New Roman" w:cs="Times New Roman"/>
          <w:b/>
          <w:bCs/>
          <w:caps/>
          <w:sz w:val="28"/>
          <w:szCs w:val="28"/>
          <w:lang w:val="uk-UA"/>
        </w:rPr>
        <w:br w:type="page"/>
      </w:r>
    </w:p>
    <w:p w14:paraId="3DD0E393" w14:textId="77777777" w:rsidR="00E200AF" w:rsidRPr="001904E4" w:rsidRDefault="00E200AF" w:rsidP="00820DDD">
      <w:pPr>
        <w:spacing w:after="0" w:line="240" w:lineRule="auto"/>
        <w:ind w:left="360"/>
        <w:jc w:val="center"/>
        <w:rPr>
          <w:rFonts w:ascii="Times New Roman" w:hAnsi="Times New Roman" w:cs="Times New Roman"/>
          <w:b/>
          <w:bCs/>
          <w:caps/>
          <w:sz w:val="28"/>
          <w:szCs w:val="28"/>
        </w:rPr>
      </w:pPr>
      <w:r w:rsidRPr="001904E4">
        <w:rPr>
          <w:rFonts w:ascii="Times New Roman" w:hAnsi="Times New Roman" w:cs="Times New Roman"/>
          <w:b/>
          <w:bCs/>
          <w:caps/>
          <w:sz w:val="28"/>
          <w:szCs w:val="28"/>
          <w:lang w:val="uk-UA"/>
        </w:rPr>
        <w:t xml:space="preserve">РОЗДІЛ 3. </w:t>
      </w:r>
      <w:r w:rsidRPr="001904E4">
        <w:rPr>
          <w:rFonts w:ascii="Times New Roman" w:hAnsi="Times New Roman" w:cs="Times New Roman"/>
          <w:b/>
          <w:bCs/>
          <w:caps/>
          <w:sz w:val="28"/>
          <w:szCs w:val="28"/>
        </w:rPr>
        <w:t>Цілі та задачі освітнього процесу школи</w:t>
      </w:r>
    </w:p>
    <w:p w14:paraId="11B7515A" w14:textId="77777777" w:rsidR="00E200AF" w:rsidRPr="001904E4" w:rsidRDefault="00E200AF" w:rsidP="00820DDD">
      <w:pPr>
        <w:spacing w:after="0" w:line="240" w:lineRule="auto"/>
        <w:ind w:firstLine="709"/>
        <w:jc w:val="center"/>
        <w:rPr>
          <w:rFonts w:ascii="Times New Roman" w:hAnsi="Times New Roman" w:cs="Times New Roman"/>
          <w:b/>
          <w:bCs/>
          <w:i/>
          <w:iCs/>
          <w:sz w:val="28"/>
          <w:szCs w:val="28"/>
          <w:lang w:val="uk-UA"/>
        </w:rPr>
      </w:pPr>
    </w:p>
    <w:p w14:paraId="40B8A018" w14:textId="77777777" w:rsidR="00E200AF" w:rsidRPr="001904E4" w:rsidRDefault="00E200AF" w:rsidP="00820DDD">
      <w:pPr>
        <w:spacing w:after="0" w:line="240" w:lineRule="auto"/>
        <w:ind w:firstLine="709"/>
        <w:jc w:val="center"/>
        <w:rPr>
          <w:rFonts w:ascii="Times New Roman" w:hAnsi="Times New Roman" w:cs="Times New Roman"/>
          <w:b/>
          <w:bCs/>
          <w:i/>
          <w:iCs/>
          <w:sz w:val="28"/>
          <w:szCs w:val="28"/>
        </w:rPr>
      </w:pPr>
      <w:r w:rsidRPr="001904E4">
        <w:rPr>
          <w:rFonts w:ascii="Times New Roman" w:hAnsi="Times New Roman" w:cs="Times New Roman"/>
          <w:b/>
          <w:bCs/>
          <w:i/>
          <w:iCs/>
          <w:sz w:val="28"/>
          <w:szCs w:val="28"/>
        </w:rPr>
        <w:t xml:space="preserve"> Загальні очікувані результати навчання здобувачів освіти</w:t>
      </w:r>
    </w:p>
    <w:p w14:paraId="05E28D9E" w14:textId="77777777" w:rsidR="00E200AF" w:rsidRPr="001904E4" w:rsidRDefault="00E200AF" w:rsidP="00820DDD">
      <w:pPr>
        <w:spacing w:after="0" w:line="240" w:lineRule="auto"/>
        <w:ind w:firstLine="709"/>
        <w:jc w:val="both"/>
        <w:rPr>
          <w:rFonts w:ascii="Times New Roman" w:hAnsi="Times New Roman" w:cs="Times New Roman"/>
          <w:sz w:val="28"/>
          <w:szCs w:val="28"/>
          <w:highlight w:val="white"/>
        </w:rPr>
      </w:pPr>
      <w:r w:rsidRPr="001904E4">
        <w:rPr>
          <w:rFonts w:ascii="Times New Roman"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1904E4">
        <w:rPr>
          <w:rFonts w:ascii="Times New Roman" w:hAnsi="Times New Roman" w:cs="Times New Roman"/>
          <w:sz w:val="28"/>
          <w:szCs w:val="28"/>
          <w:highlight w:val="white"/>
        </w:rPr>
        <w:t xml:space="preserve"> робити внесок у формування ключових компетентностей учнів.</w:t>
      </w:r>
    </w:p>
    <w:tbl>
      <w:tblPr>
        <w:tblW w:w="9780"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302"/>
        <w:gridCol w:w="6803"/>
      </w:tblGrid>
      <w:tr w:rsidR="00E200AF" w:rsidRPr="00DD4445" w14:paraId="632DF83D" w14:textId="7777777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5F9228" w14:textId="77777777" w:rsidR="00E200AF" w:rsidRPr="001904E4" w:rsidRDefault="00E200AF" w:rsidP="00820DDD">
            <w:pPr>
              <w:spacing w:after="0" w:line="240" w:lineRule="auto"/>
              <w:jc w:val="center"/>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 з/п</w:t>
            </w:r>
          </w:p>
        </w:tc>
        <w:tc>
          <w:tcPr>
            <w:tcW w:w="230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076E55D" w14:textId="77777777" w:rsidR="00E200AF" w:rsidRPr="001904E4" w:rsidRDefault="00E200AF" w:rsidP="00820DDD">
            <w:pPr>
              <w:spacing w:after="0" w:line="240" w:lineRule="auto"/>
              <w:jc w:val="center"/>
              <w:rPr>
                <w:rFonts w:ascii="Times New Roman" w:hAnsi="Times New Roman" w:cs="Times New Roman"/>
                <w:b/>
                <w:bCs/>
                <w:sz w:val="28"/>
                <w:szCs w:val="28"/>
                <w:highlight w:val="white"/>
              </w:rPr>
            </w:pPr>
            <w:r w:rsidRPr="001904E4">
              <w:rPr>
                <w:rFonts w:ascii="Times New Roman" w:hAnsi="Times New Roman" w:cs="Times New Roman"/>
                <w:b/>
                <w:bCs/>
                <w:sz w:val="28"/>
                <w:szCs w:val="28"/>
              </w:rPr>
              <w:t>Ключові компетентності</w:t>
            </w:r>
          </w:p>
        </w:tc>
        <w:tc>
          <w:tcPr>
            <w:tcW w:w="680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C4A2303" w14:textId="77777777" w:rsidR="00E200AF" w:rsidRPr="001904E4" w:rsidRDefault="00E200AF" w:rsidP="00820DDD">
            <w:pPr>
              <w:spacing w:after="0" w:line="240" w:lineRule="auto"/>
              <w:jc w:val="center"/>
              <w:rPr>
                <w:rFonts w:ascii="Times New Roman" w:hAnsi="Times New Roman" w:cs="Times New Roman"/>
                <w:b/>
                <w:bCs/>
                <w:sz w:val="28"/>
                <w:szCs w:val="28"/>
                <w:highlight w:val="white"/>
              </w:rPr>
            </w:pPr>
            <w:r w:rsidRPr="001904E4">
              <w:rPr>
                <w:rFonts w:ascii="Times New Roman" w:hAnsi="Times New Roman" w:cs="Times New Roman"/>
                <w:b/>
                <w:bCs/>
                <w:sz w:val="28"/>
                <w:szCs w:val="28"/>
                <w:highlight w:val="white"/>
              </w:rPr>
              <w:t>Очікувані результати</w:t>
            </w:r>
          </w:p>
        </w:tc>
      </w:tr>
      <w:tr w:rsidR="00E200AF" w:rsidRPr="00DD4445" w14:paraId="73D00298"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99274E" w14:textId="77777777" w:rsidR="00E200AF" w:rsidRPr="001904E4" w:rsidRDefault="00E200AF" w:rsidP="00820DDD">
            <w:pPr>
              <w:spacing w:after="0" w:line="240" w:lineRule="auto"/>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1</w:t>
            </w:r>
          </w:p>
        </w:tc>
        <w:tc>
          <w:tcPr>
            <w:tcW w:w="2302" w:type="dxa"/>
            <w:tcBorders>
              <w:bottom w:val="single" w:sz="8" w:space="0" w:color="000000"/>
              <w:right w:val="single" w:sz="8" w:space="0" w:color="000000"/>
            </w:tcBorders>
            <w:tcMar>
              <w:top w:w="100" w:type="dxa"/>
              <w:left w:w="100" w:type="dxa"/>
              <w:bottom w:w="100" w:type="dxa"/>
              <w:right w:w="100" w:type="dxa"/>
            </w:tcMar>
          </w:tcPr>
          <w:p w14:paraId="0F85D1CD" w14:textId="77777777" w:rsidR="00E200AF" w:rsidRPr="001904E4" w:rsidRDefault="00E200AF" w:rsidP="00820DDD">
            <w:pPr>
              <w:widowControl w:val="0"/>
              <w:spacing w:after="0" w:line="240" w:lineRule="auto"/>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Спілкування державною мовою</w:t>
            </w:r>
          </w:p>
        </w:tc>
        <w:tc>
          <w:tcPr>
            <w:tcW w:w="6804" w:type="dxa"/>
            <w:tcBorders>
              <w:bottom w:val="single" w:sz="8" w:space="0" w:color="000000"/>
              <w:right w:val="single" w:sz="8" w:space="0" w:color="000000"/>
            </w:tcBorders>
            <w:tcMar>
              <w:top w:w="100" w:type="dxa"/>
              <w:left w:w="100" w:type="dxa"/>
              <w:bottom w:w="100" w:type="dxa"/>
              <w:right w:w="100" w:type="dxa"/>
            </w:tcMar>
          </w:tcPr>
          <w:p w14:paraId="1BCE5FB2"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Уміння:</w:t>
            </w:r>
            <w:r w:rsidRPr="001904E4">
              <w:rPr>
                <w:rFonts w:ascii="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1904E4">
              <w:rPr>
                <w:rFonts w:ascii="Times New Roman" w:hAnsi="Times New Roman" w:cs="Times New Roman"/>
                <w:sz w:val="28"/>
                <w:szCs w:val="28"/>
              </w:rPr>
              <w:t>уникнення невнормованих іншомовних запозичень у спілкуванні на тематику</w:t>
            </w:r>
            <w:r w:rsidRPr="001904E4">
              <w:rPr>
                <w:rFonts w:ascii="Times New Roman" w:hAnsi="Times New Roman" w:cs="Times New Roman"/>
                <w:sz w:val="28"/>
                <w:szCs w:val="28"/>
                <w:highlight w:val="white"/>
              </w:rPr>
              <w:t xml:space="preserve"> окремого предмета; поповнювати свій словниковий запас.</w:t>
            </w:r>
          </w:p>
          <w:p w14:paraId="5739E84F"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Ставлення:</w:t>
            </w:r>
            <w:r w:rsidRPr="001904E4">
              <w:rPr>
                <w:rFonts w:ascii="Times New Roman" w:hAnsi="Times New Roman" w:cs="Times New Roman"/>
                <w:sz w:val="28"/>
                <w:szCs w:val="28"/>
                <w:highlight w:val="white"/>
              </w:rPr>
              <w:t xml:space="preserve"> розуміння важливості чітких та лаконічних формулювань.</w:t>
            </w:r>
          </w:p>
          <w:p w14:paraId="639204D3" w14:textId="77777777" w:rsidR="00E200AF" w:rsidRPr="001904E4" w:rsidRDefault="00E200AF" w:rsidP="00292B27">
            <w:pPr>
              <w:widowControl w:val="0"/>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Навчальні ресурси:</w:t>
            </w:r>
            <w:r w:rsidRPr="001904E4">
              <w:rPr>
                <w:rFonts w:ascii="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E200AF" w:rsidRPr="00DD4445" w14:paraId="0C47C57D"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00694C" w14:textId="77777777" w:rsidR="00E200AF" w:rsidRPr="001904E4" w:rsidRDefault="00E200AF" w:rsidP="00820DDD">
            <w:pPr>
              <w:widowControl w:val="0"/>
              <w:spacing w:after="0" w:line="240" w:lineRule="auto"/>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2</w:t>
            </w:r>
          </w:p>
        </w:tc>
        <w:tc>
          <w:tcPr>
            <w:tcW w:w="2302" w:type="dxa"/>
            <w:tcBorders>
              <w:bottom w:val="single" w:sz="8" w:space="0" w:color="000000"/>
              <w:right w:val="single" w:sz="8" w:space="0" w:color="000000"/>
            </w:tcBorders>
            <w:tcMar>
              <w:top w:w="100" w:type="dxa"/>
              <w:left w:w="100" w:type="dxa"/>
              <w:bottom w:w="100" w:type="dxa"/>
              <w:right w:w="100" w:type="dxa"/>
            </w:tcMar>
          </w:tcPr>
          <w:p w14:paraId="40D447A0" w14:textId="77777777" w:rsidR="00E200AF" w:rsidRPr="001904E4" w:rsidRDefault="00E200AF" w:rsidP="00820DDD">
            <w:pPr>
              <w:widowControl w:val="0"/>
              <w:spacing w:after="0" w:line="240" w:lineRule="auto"/>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Спілкування іноземними мовами</w:t>
            </w:r>
          </w:p>
        </w:tc>
        <w:tc>
          <w:tcPr>
            <w:tcW w:w="6804" w:type="dxa"/>
            <w:tcBorders>
              <w:bottom w:val="single" w:sz="8" w:space="0" w:color="000000"/>
              <w:right w:val="single" w:sz="8" w:space="0" w:color="000000"/>
            </w:tcBorders>
            <w:tcMar>
              <w:top w:w="100" w:type="dxa"/>
              <w:left w:w="100" w:type="dxa"/>
              <w:bottom w:w="100" w:type="dxa"/>
              <w:right w:w="100" w:type="dxa"/>
            </w:tcMar>
          </w:tcPr>
          <w:p w14:paraId="2ACC95C0"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Уміння:</w:t>
            </w:r>
            <w:r w:rsidRPr="001904E4">
              <w:rPr>
                <w:rFonts w:ascii="Times New Roman" w:hAnsi="Times New Roman" w:cs="Times New Roman"/>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1904E4">
              <w:rPr>
                <w:rFonts w:ascii="Times New Roman" w:hAnsi="Times New Roman" w:cs="Times New Roman"/>
                <w:sz w:val="28"/>
                <w:szCs w:val="28"/>
                <w:highlight w:val="white"/>
              </w:rPr>
              <w:t>.</w:t>
            </w:r>
          </w:p>
          <w:p w14:paraId="0599AB50"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Ставлення:</w:t>
            </w:r>
            <w:r w:rsidRPr="001904E4">
              <w:rPr>
                <w:rFonts w:ascii="Times New Roman" w:hAnsi="Times New Roman" w:cs="Times New Roman"/>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w:t>
            </w:r>
            <w:r w:rsidRPr="001904E4">
              <w:rPr>
                <w:rFonts w:ascii="Times New Roman" w:hAnsi="Times New Roman" w:cs="Times New Roman"/>
                <w:sz w:val="28"/>
                <w:szCs w:val="28"/>
              </w:rPr>
              <w:lastRenderedPageBreak/>
              <w:t>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1904E4">
              <w:rPr>
                <w:rFonts w:ascii="Times New Roman" w:hAnsi="Times New Roman" w:cs="Times New Roman"/>
                <w:sz w:val="28"/>
                <w:szCs w:val="28"/>
                <w:highlight w:val="white"/>
              </w:rPr>
              <w:t>.</w:t>
            </w:r>
          </w:p>
          <w:p w14:paraId="734DD741"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Навчальні ресурси:</w:t>
            </w:r>
            <w:r w:rsidRPr="001904E4">
              <w:rPr>
                <w:rFonts w:ascii="Times New Roman" w:hAnsi="Times New Roman" w:cs="Times New Roman"/>
                <w:sz w:val="28"/>
                <w:szCs w:val="28"/>
              </w:rPr>
              <w:t>підручники, словники, довідкова література, мультимедійні засоби, адаптовані іншомовні тексти.</w:t>
            </w:r>
          </w:p>
        </w:tc>
      </w:tr>
      <w:tr w:rsidR="00E200AF" w:rsidRPr="00DD4445" w14:paraId="2D129FCA"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6FFD0A" w14:textId="77777777" w:rsidR="00E200AF" w:rsidRPr="001904E4" w:rsidRDefault="00E200AF" w:rsidP="00820DDD">
            <w:pPr>
              <w:spacing w:after="0" w:line="240" w:lineRule="auto"/>
              <w:rPr>
                <w:rFonts w:ascii="Times New Roman" w:hAnsi="Times New Roman" w:cs="Times New Roman"/>
                <w:sz w:val="28"/>
                <w:szCs w:val="28"/>
                <w:highlight w:val="white"/>
              </w:rPr>
            </w:pPr>
            <w:r w:rsidRPr="001904E4">
              <w:rPr>
                <w:rFonts w:ascii="Times New Roman" w:hAnsi="Times New Roman" w:cs="Times New Roman"/>
                <w:sz w:val="28"/>
                <w:szCs w:val="28"/>
                <w:highlight w:val="white"/>
              </w:rPr>
              <w:lastRenderedPageBreak/>
              <w:t>3</w:t>
            </w:r>
          </w:p>
        </w:tc>
        <w:tc>
          <w:tcPr>
            <w:tcW w:w="2302" w:type="dxa"/>
            <w:tcBorders>
              <w:bottom w:val="single" w:sz="8" w:space="0" w:color="000000"/>
              <w:right w:val="single" w:sz="8" w:space="0" w:color="000000"/>
            </w:tcBorders>
            <w:tcMar>
              <w:top w:w="100" w:type="dxa"/>
              <w:left w:w="100" w:type="dxa"/>
              <w:bottom w:w="100" w:type="dxa"/>
              <w:right w:w="100" w:type="dxa"/>
            </w:tcMar>
          </w:tcPr>
          <w:p w14:paraId="3B4B3E0D" w14:textId="77777777" w:rsidR="00E200AF" w:rsidRPr="001904E4" w:rsidRDefault="00E200AF" w:rsidP="00820DDD">
            <w:pPr>
              <w:widowControl w:val="0"/>
              <w:spacing w:after="0" w:line="240" w:lineRule="auto"/>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Математична компетентність</w:t>
            </w:r>
          </w:p>
        </w:tc>
        <w:tc>
          <w:tcPr>
            <w:tcW w:w="6804" w:type="dxa"/>
            <w:tcBorders>
              <w:bottom w:val="single" w:sz="8" w:space="0" w:color="000000"/>
              <w:right w:val="single" w:sz="8" w:space="0" w:color="000000"/>
            </w:tcBorders>
            <w:tcMar>
              <w:top w:w="100" w:type="dxa"/>
              <w:left w:w="100" w:type="dxa"/>
              <w:bottom w:w="100" w:type="dxa"/>
              <w:right w:w="100" w:type="dxa"/>
            </w:tcMar>
          </w:tcPr>
          <w:p w14:paraId="50985542"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Уміння:</w:t>
            </w:r>
            <w:r w:rsidRPr="001904E4">
              <w:rPr>
                <w:rFonts w:ascii="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7F0BAB53"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Ставлення:</w:t>
            </w:r>
            <w:r w:rsidRPr="001904E4">
              <w:rPr>
                <w:rFonts w:ascii="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7DB893FF"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Навчальні ресурси:</w:t>
            </w:r>
            <w:r w:rsidRPr="001904E4">
              <w:rPr>
                <w:rFonts w:ascii="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E200AF" w:rsidRPr="00DD4445" w14:paraId="5017E92A"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88CF7D" w14:textId="77777777" w:rsidR="00E200AF" w:rsidRPr="001904E4" w:rsidRDefault="00E200AF" w:rsidP="00820DDD">
            <w:pPr>
              <w:spacing w:after="0" w:line="240" w:lineRule="auto"/>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4</w:t>
            </w:r>
          </w:p>
        </w:tc>
        <w:tc>
          <w:tcPr>
            <w:tcW w:w="2302" w:type="dxa"/>
            <w:tcBorders>
              <w:bottom w:val="single" w:sz="8" w:space="0" w:color="000000"/>
              <w:right w:val="single" w:sz="8" w:space="0" w:color="000000"/>
            </w:tcBorders>
            <w:tcMar>
              <w:top w:w="100" w:type="dxa"/>
              <w:left w:w="100" w:type="dxa"/>
              <w:bottom w:w="100" w:type="dxa"/>
              <w:right w:w="100" w:type="dxa"/>
            </w:tcMar>
          </w:tcPr>
          <w:p w14:paraId="218CD6B6" w14:textId="77777777" w:rsidR="00E200AF" w:rsidRPr="001904E4" w:rsidRDefault="00E200AF" w:rsidP="00820DDD">
            <w:pPr>
              <w:widowControl w:val="0"/>
              <w:spacing w:after="0" w:line="240" w:lineRule="auto"/>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Основні компетентності у природничих науках і технологіях</w:t>
            </w:r>
          </w:p>
        </w:tc>
        <w:tc>
          <w:tcPr>
            <w:tcW w:w="6804" w:type="dxa"/>
            <w:tcBorders>
              <w:bottom w:val="single" w:sz="8" w:space="0" w:color="000000"/>
              <w:right w:val="single" w:sz="8" w:space="0" w:color="000000"/>
            </w:tcBorders>
            <w:tcMar>
              <w:top w:w="100" w:type="dxa"/>
              <w:left w:w="100" w:type="dxa"/>
              <w:bottom w:w="100" w:type="dxa"/>
              <w:right w:w="100" w:type="dxa"/>
            </w:tcMar>
          </w:tcPr>
          <w:p w14:paraId="3315D7F7"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Уміння:</w:t>
            </w:r>
            <w:r w:rsidRPr="001904E4">
              <w:rPr>
                <w:rFonts w:ascii="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1904E4">
              <w:rPr>
                <w:rFonts w:ascii="Times New Roman" w:hAnsi="Times New Roman" w:cs="Times New Roman"/>
                <w:sz w:val="28"/>
                <w:szCs w:val="28"/>
              </w:rPr>
              <w:t>; послуговуватися технологічними пристроями</w:t>
            </w:r>
            <w:r w:rsidRPr="001904E4">
              <w:rPr>
                <w:rFonts w:ascii="Times New Roman" w:hAnsi="Times New Roman" w:cs="Times New Roman"/>
                <w:sz w:val="28"/>
                <w:szCs w:val="28"/>
                <w:highlight w:val="white"/>
              </w:rPr>
              <w:t>.</w:t>
            </w:r>
          </w:p>
          <w:p w14:paraId="680ADC05"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Ставлення:</w:t>
            </w:r>
            <w:r w:rsidRPr="001904E4">
              <w:rPr>
                <w:rFonts w:ascii="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1904E4">
              <w:rPr>
                <w:rFonts w:ascii="Times New Roman" w:hAnsi="Times New Roman" w:cs="Times New Roman"/>
                <w:sz w:val="28"/>
                <w:szCs w:val="28"/>
              </w:rPr>
              <w:t xml:space="preserve"> усвідомлення ролі наукових ідей в сучасних інформаційних технологіях</w:t>
            </w:r>
          </w:p>
          <w:p w14:paraId="03A79BFD"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Навчальні ресурси:</w:t>
            </w:r>
            <w:r w:rsidRPr="001904E4">
              <w:rPr>
                <w:rFonts w:ascii="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E200AF" w:rsidRPr="00DD4445" w14:paraId="752C5E43"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58C933" w14:textId="77777777" w:rsidR="00E200AF" w:rsidRPr="001904E4" w:rsidRDefault="00E200AF" w:rsidP="00820DDD">
            <w:pPr>
              <w:spacing w:after="0" w:line="240" w:lineRule="auto"/>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5</w:t>
            </w:r>
          </w:p>
        </w:tc>
        <w:tc>
          <w:tcPr>
            <w:tcW w:w="2302" w:type="dxa"/>
            <w:tcBorders>
              <w:bottom w:val="single" w:sz="8" w:space="0" w:color="000000"/>
              <w:right w:val="single" w:sz="8" w:space="0" w:color="000000"/>
            </w:tcBorders>
            <w:tcMar>
              <w:top w:w="100" w:type="dxa"/>
              <w:left w:w="100" w:type="dxa"/>
              <w:bottom w:w="100" w:type="dxa"/>
              <w:right w:w="100" w:type="dxa"/>
            </w:tcMar>
          </w:tcPr>
          <w:p w14:paraId="292B744F" w14:textId="77777777" w:rsidR="00E200AF" w:rsidRPr="001904E4" w:rsidRDefault="00E200AF" w:rsidP="00820DDD">
            <w:pPr>
              <w:widowControl w:val="0"/>
              <w:spacing w:after="0" w:line="240" w:lineRule="auto"/>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Інформаційно-цифрова компетентність</w:t>
            </w:r>
          </w:p>
        </w:tc>
        <w:tc>
          <w:tcPr>
            <w:tcW w:w="6804" w:type="dxa"/>
            <w:tcBorders>
              <w:bottom w:val="single" w:sz="8" w:space="0" w:color="000000"/>
              <w:right w:val="single" w:sz="8" w:space="0" w:color="000000"/>
            </w:tcBorders>
            <w:tcMar>
              <w:top w:w="100" w:type="dxa"/>
              <w:left w:w="100" w:type="dxa"/>
              <w:bottom w:w="100" w:type="dxa"/>
              <w:right w:w="100" w:type="dxa"/>
            </w:tcMar>
          </w:tcPr>
          <w:p w14:paraId="0319B8D2"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Уміння:</w:t>
            </w:r>
            <w:r w:rsidRPr="001904E4">
              <w:rPr>
                <w:rFonts w:ascii="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w:t>
            </w:r>
            <w:r w:rsidRPr="001904E4">
              <w:rPr>
                <w:rFonts w:ascii="Times New Roman" w:hAnsi="Times New Roman" w:cs="Times New Roman"/>
                <w:sz w:val="28"/>
                <w:szCs w:val="28"/>
                <w:highlight w:val="white"/>
              </w:rPr>
              <w:lastRenderedPageBreak/>
              <w:t>системи; знаходити інформацію та оцінювати її достовірність; доводити істинність тверджень.</w:t>
            </w:r>
          </w:p>
          <w:p w14:paraId="0CD3F3A9"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Ставлення:</w:t>
            </w:r>
            <w:r w:rsidRPr="001904E4">
              <w:rPr>
                <w:rFonts w:ascii="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3A3743AF"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Навчальні ресурси:</w:t>
            </w:r>
            <w:r w:rsidRPr="001904E4">
              <w:rPr>
                <w:rFonts w:ascii="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E200AF" w:rsidRPr="00DD4445" w14:paraId="4709E256"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292F1E" w14:textId="77777777" w:rsidR="00E200AF" w:rsidRPr="001904E4" w:rsidRDefault="00E200AF" w:rsidP="00820DDD">
            <w:pPr>
              <w:spacing w:after="0" w:line="240" w:lineRule="auto"/>
              <w:rPr>
                <w:rFonts w:ascii="Times New Roman" w:hAnsi="Times New Roman" w:cs="Times New Roman"/>
                <w:sz w:val="28"/>
                <w:szCs w:val="28"/>
                <w:highlight w:val="white"/>
              </w:rPr>
            </w:pPr>
            <w:r w:rsidRPr="001904E4">
              <w:rPr>
                <w:rFonts w:ascii="Times New Roman" w:hAnsi="Times New Roman" w:cs="Times New Roman"/>
                <w:sz w:val="28"/>
                <w:szCs w:val="28"/>
                <w:highlight w:val="white"/>
              </w:rPr>
              <w:lastRenderedPageBreak/>
              <w:t>6</w:t>
            </w:r>
          </w:p>
        </w:tc>
        <w:tc>
          <w:tcPr>
            <w:tcW w:w="2302" w:type="dxa"/>
            <w:tcBorders>
              <w:bottom w:val="single" w:sz="8" w:space="0" w:color="000000"/>
              <w:right w:val="single" w:sz="8" w:space="0" w:color="000000"/>
            </w:tcBorders>
            <w:tcMar>
              <w:top w:w="100" w:type="dxa"/>
              <w:left w:w="100" w:type="dxa"/>
              <w:bottom w:w="100" w:type="dxa"/>
              <w:right w:w="100" w:type="dxa"/>
            </w:tcMar>
          </w:tcPr>
          <w:p w14:paraId="410178A0" w14:textId="77777777" w:rsidR="00E200AF" w:rsidRPr="001904E4" w:rsidRDefault="00E200AF" w:rsidP="00820DDD">
            <w:pPr>
              <w:widowControl w:val="0"/>
              <w:spacing w:after="0" w:line="240" w:lineRule="auto"/>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Уміння вчитися впродовж життя</w:t>
            </w:r>
          </w:p>
        </w:tc>
        <w:tc>
          <w:tcPr>
            <w:tcW w:w="6804" w:type="dxa"/>
            <w:tcBorders>
              <w:bottom w:val="single" w:sz="8" w:space="0" w:color="000000"/>
              <w:right w:val="single" w:sz="8" w:space="0" w:color="000000"/>
            </w:tcBorders>
            <w:tcMar>
              <w:top w:w="100" w:type="dxa"/>
              <w:left w:w="100" w:type="dxa"/>
              <w:bottom w:w="100" w:type="dxa"/>
              <w:right w:w="100" w:type="dxa"/>
            </w:tcMar>
          </w:tcPr>
          <w:p w14:paraId="707D6D16"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Уміння:</w:t>
            </w:r>
            <w:r w:rsidRPr="001904E4">
              <w:rPr>
                <w:rFonts w:ascii="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16CED277"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Ставлення:</w:t>
            </w:r>
            <w:r w:rsidRPr="001904E4">
              <w:rPr>
                <w:rFonts w:ascii="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176CE13F"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Навчальні ресурси:</w:t>
            </w:r>
            <w:r w:rsidRPr="001904E4">
              <w:rPr>
                <w:rFonts w:ascii="Times New Roman" w:hAnsi="Times New Roman" w:cs="Times New Roman"/>
                <w:sz w:val="28"/>
                <w:szCs w:val="28"/>
                <w:highlight w:val="white"/>
              </w:rPr>
              <w:t xml:space="preserve"> моделювання власної освітньої траєкторії</w:t>
            </w:r>
          </w:p>
        </w:tc>
      </w:tr>
      <w:tr w:rsidR="00E200AF" w:rsidRPr="00DD4445" w14:paraId="028AC63B"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3CDCC6" w14:textId="77777777" w:rsidR="00E200AF" w:rsidRPr="001904E4" w:rsidRDefault="00E200AF" w:rsidP="00820DDD">
            <w:pPr>
              <w:spacing w:after="0" w:line="240" w:lineRule="auto"/>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7</w:t>
            </w:r>
          </w:p>
        </w:tc>
        <w:tc>
          <w:tcPr>
            <w:tcW w:w="2302" w:type="dxa"/>
            <w:tcBorders>
              <w:bottom w:val="single" w:sz="8" w:space="0" w:color="000000"/>
              <w:right w:val="single" w:sz="8" w:space="0" w:color="000000"/>
            </w:tcBorders>
            <w:tcMar>
              <w:top w:w="100" w:type="dxa"/>
              <w:left w:w="100" w:type="dxa"/>
              <w:bottom w:w="100" w:type="dxa"/>
              <w:right w:w="100" w:type="dxa"/>
            </w:tcMar>
          </w:tcPr>
          <w:p w14:paraId="76EE8878" w14:textId="77777777" w:rsidR="00E200AF" w:rsidRPr="001904E4" w:rsidRDefault="00E200AF" w:rsidP="00820DDD">
            <w:pPr>
              <w:widowControl w:val="0"/>
              <w:spacing w:after="0" w:line="240" w:lineRule="auto"/>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Ініціативність і підприємливість</w:t>
            </w:r>
          </w:p>
        </w:tc>
        <w:tc>
          <w:tcPr>
            <w:tcW w:w="6804" w:type="dxa"/>
            <w:tcBorders>
              <w:bottom w:val="single" w:sz="8" w:space="0" w:color="000000"/>
              <w:right w:val="single" w:sz="8" w:space="0" w:color="000000"/>
            </w:tcBorders>
            <w:tcMar>
              <w:top w:w="100" w:type="dxa"/>
              <w:left w:w="100" w:type="dxa"/>
              <w:bottom w:w="100" w:type="dxa"/>
              <w:right w:w="100" w:type="dxa"/>
            </w:tcMar>
          </w:tcPr>
          <w:p w14:paraId="37F65D0E"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Уміння:</w:t>
            </w:r>
            <w:r w:rsidRPr="001904E4">
              <w:rPr>
                <w:rFonts w:ascii="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015CA680"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Ставлення:</w:t>
            </w:r>
            <w:r w:rsidRPr="001904E4">
              <w:rPr>
                <w:rFonts w:ascii="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5A6C29C1"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Навчальні ресурси:</w:t>
            </w:r>
            <w:r w:rsidRPr="001904E4">
              <w:rPr>
                <w:rFonts w:ascii="Times New Roman" w:hAnsi="Times New Roman" w:cs="Times New Roman"/>
                <w:sz w:val="28"/>
                <w:szCs w:val="28"/>
                <w:highlight w:val="white"/>
              </w:rPr>
              <w:t xml:space="preserve"> завдання підприємницького змісту (оптимізаційні задачі)</w:t>
            </w:r>
          </w:p>
        </w:tc>
      </w:tr>
      <w:tr w:rsidR="00E200AF" w:rsidRPr="00DD4445" w14:paraId="122B5D3C"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E380B4" w14:textId="77777777" w:rsidR="00E200AF" w:rsidRPr="001904E4" w:rsidRDefault="00E200AF" w:rsidP="00820DDD">
            <w:pPr>
              <w:spacing w:after="0" w:line="240" w:lineRule="auto"/>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8</w:t>
            </w:r>
          </w:p>
        </w:tc>
        <w:tc>
          <w:tcPr>
            <w:tcW w:w="2302" w:type="dxa"/>
            <w:tcBorders>
              <w:bottom w:val="single" w:sz="8" w:space="0" w:color="000000"/>
              <w:right w:val="single" w:sz="8" w:space="0" w:color="000000"/>
            </w:tcBorders>
            <w:tcMar>
              <w:top w:w="100" w:type="dxa"/>
              <w:left w:w="100" w:type="dxa"/>
              <w:bottom w:w="100" w:type="dxa"/>
              <w:right w:w="100" w:type="dxa"/>
            </w:tcMar>
          </w:tcPr>
          <w:p w14:paraId="52CD46DE" w14:textId="77777777" w:rsidR="00E200AF" w:rsidRPr="001904E4" w:rsidRDefault="00E200AF" w:rsidP="00820DDD">
            <w:pPr>
              <w:widowControl w:val="0"/>
              <w:spacing w:after="0" w:line="240" w:lineRule="auto"/>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Соціальна і громадянська компетентності</w:t>
            </w:r>
          </w:p>
        </w:tc>
        <w:tc>
          <w:tcPr>
            <w:tcW w:w="6804" w:type="dxa"/>
            <w:tcBorders>
              <w:bottom w:val="single" w:sz="8" w:space="0" w:color="000000"/>
              <w:right w:val="single" w:sz="8" w:space="0" w:color="000000"/>
            </w:tcBorders>
            <w:tcMar>
              <w:top w:w="100" w:type="dxa"/>
              <w:left w:w="100" w:type="dxa"/>
              <w:bottom w:w="100" w:type="dxa"/>
              <w:right w:w="100" w:type="dxa"/>
            </w:tcMar>
          </w:tcPr>
          <w:p w14:paraId="28249C73"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Уміння:</w:t>
            </w:r>
            <w:r w:rsidRPr="001904E4">
              <w:rPr>
                <w:rFonts w:ascii="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w:t>
            </w:r>
            <w:r w:rsidRPr="001904E4">
              <w:rPr>
                <w:rFonts w:ascii="Times New Roman" w:hAnsi="Times New Roman" w:cs="Times New Roman"/>
                <w:sz w:val="28"/>
                <w:szCs w:val="28"/>
                <w:highlight w:val="white"/>
              </w:rPr>
              <w:lastRenderedPageBreak/>
              <w:t>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1F92AD8A"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Ставлення:</w:t>
            </w:r>
            <w:r w:rsidRPr="001904E4">
              <w:rPr>
                <w:rFonts w:ascii="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59183EBA"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Навчальні ресурси:</w:t>
            </w:r>
            <w:r w:rsidRPr="001904E4">
              <w:rPr>
                <w:rFonts w:ascii="Times New Roman" w:hAnsi="Times New Roman" w:cs="Times New Roman"/>
                <w:sz w:val="28"/>
                <w:szCs w:val="28"/>
                <w:highlight w:val="white"/>
              </w:rPr>
              <w:t xml:space="preserve"> завдання соціального змісту</w:t>
            </w:r>
          </w:p>
        </w:tc>
      </w:tr>
      <w:tr w:rsidR="00E200AF" w:rsidRPr="00DD4445" w14:paraId="0D6146FA"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A47D59" w14:textId="77777777" w:rsidR="00E200AF" w:rsidRPr="001904E4" w:rsidRDefault="00E200AF" w:rsidP="00820DDD">
            <w:pPr>
              <w:spacing w:after="0" w:line="240" w:lineRule="auto"/>
              <w:rPr>
                <w:rFonts w:ascii="Times New Roman" w:hAnsi="Times New Roman" w:cs="Times New Roman"/>
                <w:sz w:val="28"/>
                <w:szCs w:val="28"/>
                <w:highlight w:val="white"/>
              </w:rPr>
            </w:pPr>
            <w:r w:rsidRPr="001904E4">
              <w:rPr>
                <w:rFonts w:ascii="Times New Roman" w:hAnsi="Times New Roman" w:cs="Times New Roman"/>
                <w:sz w:val="28"/>
                <w:szCs w:val="28"/>
                <w:highlight w:val="white"/>
              </w:rPr>
              <w:lastRenderedPageBreak/>
              <w:t>9</w:t>
            </w:r>
          </w:p>
        </w:tc>
        <w:tc>
          <w:tcPr>
            <w:tcW w:w="2302" w:type="dxa"/>
            <w:tcBorders>
              <w:bottom w:val="single" w:sz="8" w:space="0" w:color="000000"/>
              <w:right w:val="single" w:sz="8" w:space="0" w:color="000000"/>
            </w:tcBorders>
            <w:tcMar>
              <w:top w:w="100" w:type="dxa"/>
              <w:left w:w="100" w:type="dxa"/>
              <w:bottom w:w="100" w:type="dxa"/>
              <w:right w:w="100" w:type="dxa"/>
            </w:tcMar>
          </w:tcPr>
          <w:p w14:paraId="55697BCC" w14:textId="77777777" w:rsidR="00E200AF" w:rsidRPr="001904E4" w:rsidRDefault="00E200AF" w:rsidP="00820DDD">
            <w:pPr>
              <w:widowControl w:val="0"/>
              <w:spacing w:after="0" w:line="240" w:lineRule="auto"/>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Обізнаність і самовираження у сфері культури</w:t>
            </w:r>
          </w:p>
        </w:tc>
        <w:tc>
          <w:tcPr>
            <w:tcW w:w="6804" w:type="dxa"/>
            <w:tcBorders>
              <w:bottom w:val="single" w:sz="8" w:space="0" w:color="000000"/>
              <w:right w:val="single" w:sz="8" w:space="0" w:color="000000"/>
            </w:tcBorders>
            <w:tcMar>
              <w:top w:w="100" w:type="dxa"/>
              <w:left w:w="100" w:type="dxa"/>
              <w:bottom w:w="100" w:type="dxa"/>
              <w:right w:w="100" w:type="dxa"/>
            </w:tcMar>
          </w:tcPr>
          <w:p w14:paraId="4ABF315A"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 xml:space="preserve">Уміння: </w:t>
            </w:r>
            <w:r w:rsidRPr="001904E4">
              <w:rPr>
                <w:rFonts w:ascii="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23D52748"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Ставлення:</w:t>
            </w:r>
            <w:r w:rsidRPr="001904E4">
              <w:rPr>
                <w:rFonts w:ascii="Times New Roman" w:hAnsi="Times New Roman" w:cs="Times New Roman"/>
                <w:b/>
                <w:bCs/>
                <w:i/>
                <w:iCs/>
                <w:sz w:val="28"/>
                <w:szCs w:val="28"/>
                <w:lang w:val="uk-UA"/>
              </w:rPr>
              <w:t xml:space="preserve"> </w:t>
            </w:r>
            <w:r w:rsidRPr="001904E4">
              <w:rPr>
                <w:rFonts w:ascii="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1904E4">
              <w:rPr>
                <w:rFonts w:ascii="Times New Roman" w:hAnsi="Times New Roman" w:cs="Times New Roman"/>
                <w:sz w:val="28"/>
                <w:szCs w:val="28"/>
                <w:highlight w:val="white"/>
              </w:rPr>
              <w:t>.</w:t>
            </w:r>
          </w:p>
          <w:p w14:paraId="4350C9FA" w14:textId="77777777" w:rsidR="00E200AF" w:rsidRPr="001904E4" w:rsidRDefault="00E200AF" w:rsidP="00292B27">
            <w:pPr>
              <w:spacing w:after="0" w:line="240" w:lineRule="auto"/>
              <w:jc w:val="both"/>
              <w:rPr>
                <w:rFonts w:ascii="Times New Roman" w:hAnsi="Times New Roman" w:cs="Times New Roman"/>
                <w:sz w:val="28"/>
                <w:szCs w:val="28"/>
              </w:rPr>
            </w:pPr>
            <w:r w:rsidRPr="001904E4">
              <w:rPr>
                <w:rFonts w:ascii="Times New Roman" w:hAnsi="Times New Roman" w:cs="Times New Roman"/>
                <w:b/>
                <w:bCs/>
                <w:i/>
                <w:iCs/>
                <w:sz w:val="28"/>
                <w:szCs w:val="28"/>
                <w:highlight w:val="white"/>
              </w:rPr>
              <w:t>Навчальні ресурси:</w:t>
            </w:r>
            <w:r w:rsidRPr="001904E4">
              <w:rPr>
                <w:rFonts w:ascii="Times New Roman" w:hAnsi="Times New Roman" w:cs="Times New Roman"/>
                <w:b/>
                <w:bCs/>
                <w:i/>
                <w:iCs/>
                <w:sz w:val="28"/>
                <w:szCs w:val="28"/>
                <w:lang w:val="uk-UA"/>
              </w:rPr>
              <w:t xml:space="preserve"> </w:t>
            </w:r>
            <w:r w:rsidRPr="001904E4">
              <w:rPr>
                <w:rFonts w:ascii="Times New Roman" w:hAnsi="Times New Roman" w:cs="Times New Roman"/>
                <w:sz w:val="28"/>
                <w:szCs w:val="28"/>
              </w:rPr>
              <w:t>математичні моделі в різних видах мистецтва</w:t>
            </w:r>
          </w:p>
        </w:tc>
      </w:tr>
      <w:tr w:rsidR="00E200AF" w:rsidRPr="00DD4445" w14:paraId="00D7977B"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EC9F6A" w14:textId="77777777" w:rsidR="00E200AF" w:rsidRPr="001904E4" w:rsidRDefault="00E200AF" w:rsidP="00820DDD">
            <w:pPr>
              <w:spacing w:after="0" w:line="240" w:lineRule="auto"/>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10</w:t>
            </w:r>
          </w:p>
        </w:tc>
        <w:tc>
          <w:tcPr>
            <w:tcW w:w="2302" w:type="dxa"/>
            <w:tcBorders>
              <w:bottom w:val="single" w:sz="8" w:space="0" w:color="000000"/>
              <w:right w:val="single" w:sz="8" w:space="0" w:color="000000"/>
            </w:tcBorders>
            <w:tcMar>
              <w:top w:w="100" w:type="dxa"/>
              <w:left w:w="100" w:type="dxa"/>
              <w:bottom w:w="100" w:type="dxa"/>
              <w:right w:w="100" w:type="dxa"/>
            </w:tcMar>
          </w:tcPr>
          <w:p w14:paraId="7BAC80FE" w14:textId="77777777" w:rsidR="00E200AF" w:rsidRPr="001904E4" w:rsidRDefault="00E200AF" w:rsidP="00820DDD">
            <w:pPr>
              <w:widowControl w:val="0"/>
              <w:spacing w:after="0" w:line="240" w:lineRule="auto"/>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Екологічна грамотність і здорове життя</w:t>
            </w:r>
          </w:p>
        </w:tc>
        <w:tc>
          <w:tcPr>
            <w:tcW w:w="6804" w:type="dxa"/>
            <w:tcBorders>
              <w:bottom w:val="single" w:sz="8" w:space="0" w:color="000000"/>
              <w:right w:val="single" w:sz="8" w:space="0" w:color="000000"/>
            </w:tcBorders>
            <w:tcMar>
              <w:top w:w="100" w:type="dxa"/>
              <w:left w:w="100" w:type="dxa"/>
              <w:bottom w:w="100" w:type="dxa"/>
              <w:right w:w="100" w:type="dxa"/>
            </w:tcMar>
          </w:tcPr>
          <w:p w14:paraId="23DD8829" w14:textId="77777777" w:rsidR="00E200AF" w:rsidRPr="001904E4" w:rsidRDefault="00E200AF" w:rsidP="00292B27">
            <w:p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b/>
                <w:bCs/>
                <w:i/>
                <w:iCs/>
                <w:sz w:val="28"/>
                <w:szCs w:val="28"/>
                <w:highlight w:val="white"/>
              </w:rPr>
              <w:t>Уміння:</w:t>
            </w:r>
            <w:r w:rsidRPr="001904E4">
              <w:rPr>
                <w:rFonts w:ascii="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04BD585A" w14:textId="77777777" w:rsidR="00E200AF" w:rsidRPr="001904E4" w:rsidRDefault="00E200AF" w:rsidP="00292B27">
            <w:pPr>
              <w:spacing w:after="0" w:line="240" w:lineRule="auto"/>
              <w:jc w:val="both"/>
              <w:rPr>
                <w:rFonts w:ascii="Times New Roman" w:hAnsi="Times New Roman" w:cs="Times New Roman"/>
                <w:sz w:val="28"/>
                <w:szCs w:val="28"/>
                <w:highlight w:val="white"/>
              </w:rPr>
            </w:pPr>
            <w:proofErr w:type="gramStart"/>
            <w:r w:rsidRPr="001904E4">
              <w:rPr>
                <w:rFonts w:ascii="Times New Roman" w:hAnsi="Times New Roman" w:cs="Times New Roman"/>
                <w:b/>
                <w:bCs/>
                <w:i/>
                <w:iCs/>
                <w:sz w:val="28"/>
                <w:szCs w:val="28"/>
                <w:highlight w:val="white"/>
              </w:rPr>
              <w:t>Ставлення:</w:t>
            </w:r>
            <w:r w:rsidRPr="001904E4">
              <w:rPr>
                <w:rFonts w:ascii="Times New Roman" w:hAnsi="Times New Roman" w:cs="Times New Roman"/>
                <w:sz w:val="28"/>
                <w:szCs w:val="28"/>
                <w:shd w:val="clear" w:color="auto" w:fill="FFFFFF"/>
              </w:rPr>
              <w:t>усвідомлення</w:t>
            </w:r>
            <w:proofErr w:type="gramEnd"/>
            <w:r w:rsidRPr="001904E4">
              <w:rPr>
                <w:rFonts w:ascii="Times New Roman" w:hAnsi="Times New Roman" w:cs="Times New Roman"/>
                <w:sz w:val="28"/>
                <w:szCs w:val="28"/>
                <w:shd w:val="clear" w:color="auto" w:fill="FFFFFF"/>
              </w:rPr>
              <w:t xml:space="preserve">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6EF324CC" w14:textId="77777777" w:rsidR="00E200AF" w:rsidRPr="001904E4" w:rsidRDefault="00E200AF" w:rsidP="00292B27">
            <w:pPr>
              <w:spacing w:after="0" w:line="240" w:lineRule="auto"/>
              <w:jc w:val="both"/>
              <w:rPr>
                <w:rFonts w:ascii="Times New Roman" w:hAnsi="Times New Roman" w:cs="Times New Roman"/>
                <w:sz w:val="28"/>
                <w:szCs w:val="28"/>
                <w:highlight w:val="white"/>
                <w:lang w:val="uk-UA"/>
              </w:rPr>
            </w:pPr>
            <w:r w:rsidRPr="001904E4">
              <w:rPr>
                <w:rFonts w:ascii="Times New Roman" w:hAnsi="Times New Roman" w:cs="Times New Roman"/>
                <w:b/>
                <w:bCs/>
                <w:i/>
                <w:iCs/>
                <w:sz w:val="28"/>
                <w:szCs w:val="28"/>
                <w:highlight w:val="white"/>
              </w:rPr>
              <w:t>Навчальні ресурси:</w:t>
            </w:r>
            <w:r w:rsidRPr="001904E4">
              <w:rPr>
                <w:rFonts w:ascii="Times New Roman" w:hAnsi="Times New Roman" w:cs="Times New Roman"/>
                <w:sz w:val="28"/>
                <w:szCs w:val="28"/>
                <w:highlight w:val="white"/>
              </w:rPr>
              <w:t xml:space="preserve"> навчальні проекти, завдання соціально-економічного, екологічного змісту; задачі, </w:t>
            </w:r>
            <w:r w:rsidRPr="001904E4">
              <w:rPr>
                <w:rFonts w:ascii="Times New Roman" w:hAnsi="Times New Roman" w:cs="Times New Roman"/>
                <w:sz w:val="28"/>
                <w:szCs w:val="28"/>
                <w:highlight w:val="white"/>
              </w:rPr>
              <w:lastRenderedPageBreak/>
              <w:t>які сприяють усвідомленню цінності здорового способу життя</w:t>
            </w:r>
            <w:r w:rsidRPr="001904E4">
              <w:rPr>
                <w:rFonts w:ascii="Times New Roman" w:hAnsi="Times New Roman" w:cs="Times New Roman"/>
                <w:sz w:val="28"/>
                <w:szCs w:val="28"/>
                <w:highlight w:val="white"/>
                <w:lang w:val="uk-UA"/>
              </w:rPr>
              <w:t>.</w:t>
            </w:r>
          </w:p>
        </w:tc>
      </w:tr>
    </w:tbl>
    <w:p w14:paraId="69DAF66A" w14:textId="77777777" w:rsidR="00E200AF" w:rsidRPr="001904E4" w:rsidRDefault="00E200AF" w:rsidP="00820DDD">
      <w:pPr>
        <w:spacing w:after="0" w:line="240" w:lineRule="auto"/>
        <w:ind w:firstLine="709"/>
        <w:jc w:val="both"/>
        <w:rPr>
          <w:rFonts w:ascii="Times New Roman" w:hAnsi="Times New Roman" w:cs="Times New Roman"/>
          <w:sz w:val="28"/>
          <w:szCs w:val="28"/>
          <w:highlight w:val="white"/>
        </w:rPr>
      </w:pPr>
      <w:r w:rsidRPr="001904E4">
        <w:rPr>
          <w:rFonts w:ascii="Times New Roman" w:hAnsi="Times New Roman" w:cs="Times New Roman"/>
          <w:sz w:val="28"/>
          <w:szCs w:val="28"/>
          <w:highlight w:val="white"/>
        </w:rPr>
        <w:lastRenderedPageBreak/>
        <w:t>Виокремлюються в навчальних програмах такі наскрізні лінії ключових компетентностей:</w:t>
      </w:r>
    </w:p>
    <w:p w14:paraId="102C2B36" w14:textId="77777777" w:rsidR="00E200AF" w:rsidRPr="001904E4" w:rsidRDefault="00E200AF" w:rsidP="00C44F3B">
      <w:pPr>
        <w:pStyle w:val="ae"/>
        <w:numPr>
          <w:ilvl w:val="0"/>
          <w:numId w:val="5"/>
        </w:num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 xml:space="preserve">«Екологічна безпека й сталий розвиток», </w:t>
      </w:r>
    </w:p>
    <w:p w14:paraId="09826860" w14:textId="77777777" w:rsidR="00E200AF" w:rsidRPr="001904E4" w:rsidRDefault="00E200AF" w:rsidP="00C44F3B">
      <w:pPr>
        <w:pStyle w:val="ae"/>
        <w:numPr>
          <w:ilvl w:val="0"/>
          <w:numId w:val="5"/>
        </w:num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 xml:space="preserve">«Громадянська відповідальність», </w:t>
      </w:r>
    </w:p>
    <w:p w14:paraId="6AEACF5D" w14:textId="77777777" w:rsidR="00E200AF" w:rsidRPr="001904E4" w:rsidRDefault="00E200AF" w:rsidP="00C44F3B">
      <w:pPr>
        <w:pStyle w:val="ae"/>
        <w:numPr>
          <w:ilvl w:val="0"/>
          <w:numId w:val="5"/>
        </w:num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 xml:space="preserve">«Здоров’я і безпека», </w:t>
      </w:r>
    </w:p>
    <w:p w14:paraId="4D220E3B" w14:textId="77777777" w:rsidR="00E200AF" w:rsidRPr="001904E4" w:rsidRDefault="00E200AF" w:rsidP="00C44F3B">
      <w:pPr>
        <w:pStyle w:val="ae"/>
        <w:numPr>
          <w:ilvl w:val="0"/>
          <w:numId w:val="5"/>
        </w:num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 xml:space="preserve">«Підприємливість і фінансова грамотність». </w:t>
      </w:r>
    </w:p>
    <w:p w14:paraId="2E88D98E" w14:textId="77777777" w:rsidR="00E200AF" w:rsidRPr="001904E4" w:rsidRDefault="00E200AF" w:rsidP="00820DDD">
      <w:pPr>
        <w:spacing w:after="0" w:line="240" w:lineRule="auto"/>
        <w:ind w:firstLine="709"/>
        <w:jc w:val="both"/>
        <w:rPr>
          <w:rFonts w:ascii="Times New Roman" w:hAnsi="Times New Roman" w:cs="Times New Roman"/>
          <w:sz w:val="28"/>
          <w:szCs w:val="28"/>
          <w:highlight w:val="white"/>
          <w:lang w:val="uk-UA"/>
        </w:rPr>
      </w:pPr>
      <w:r w:rsidRPr="001904E4">
        <w:rPr>
          <w:rFonts w:ascii="Times New Roman" w:hAnsi="Times New Roman" w:cs="Times New Roman"/>
          <w:sz w:val="28"/>
          <w:szCs w:val="28"/>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 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530EFA8C" w14:textId="77777777" w:rsidR="00E200AF" w:rsidRPr="001904E4" w:rsidRDefault="00E200AF" w:rsidP="00820DDD">
      <w:pPr>
        <w:spacing w:after="0" w:line="240" w:lineRule="auto"/>
        <w:ind w:firstLine="709"/>
        <w:jc w:val="both"/>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Навчання за наскрізними лініями реалізується насамперед через:</w:t>
      </w:r>
    </w:p>
    <w:p w14:paraId="00AE9E29" w14:textId="77777777" w:rsidR="00E200AF" w:rsidRPr="001904E4" w:rsidRDefault="00E200AF" w:rsidP="00C44F3B">
      <w:pPr>
        <w:pStyle w:val="ae"/>
        <w:numPr>
          <w:ilvl w:val="0"/>
          <w:numId w:val="6"/>
        </w:num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45F64171" w14:textId="77777777" w:rsidR="00E200AF" w:rsidRPr="001904E4" w:rsidRDefault="00E200AF" w:rsidP="00C44F3B">
      <w:pPr>
        <w:pStyle w:val="ae"/>
        <w:numPr>
          <w:ilvl w:val="0"/>
          <w:numId w:val="6"/>
        </w:num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13396EE3" w14:textId="77777777" w:rsidR="00E200AF" w:rsidRPr="001904E4" w:rsidRDefault="00E200AF" w:rsidP="00C44F3B">
      <w:pPr>
        <w:pStyle w:val="ae"/>
        <w:numPr>
          <w:ilvl w:val="0"/>
          <w:numId w:val="6"/>
        </w:num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 xml:space="preserve">предмети за вибором; </w:t>
      </w:r>
    </w:p>
    <w:p w14:paraId="1D5FA973" w14:textId="77777777" w:rsidR="00E200AF" w:rsidRPr="001904E4" w:rsidRDefault="00E200AF" w:rsidP="00C44F3B">
      <w:pPr>
        <w:pStyle w:val="ae"/>
        <w:numPr>
          <w:ilvl w:val="0"/>
          <w:numId w:val="6"/>
        </w:num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 xml:space="preserve">роботу в проектах; </w:t>
      </w:r>
    </w:p>
    <w:p w14:paraId="79F44FFB" w14:textId="77777777" w:rsidR="00E200AF" w:rsidRPr="001904E4" w:rsidRDefault="00E200AF" w:rsidP="00C44F3B">
      <w:pPr>
        <w:pStyle w:val="ae"/>
        <w:numPr>
          <w:ilvl w:val="0"/>
          <w:numId w:val="6"/>
        </w:num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позакласну навчальну роботу і роботу гуртків;</w:t>
      </w:r>
    </w:p>
    <w:p w14:paraId="2CAD3AA9" w14:textId="77777777" w:rsidR="00E200AF" w:rsidRPr="001904E4" w:rsidRDefault="00E200AF" w:rsidP="00C44F3B">
      <w:pPr>
        <w:numPr>
          <w:ilvl w:val="0"/>
          <w:numId w:val="6"/>
        </w:numPr>
        <w:spacing w:after="0" w:line="240" w:lineRule="auto"/>
        <w:jc w:val="both"/>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навчальну та концертну діяльність на мистецькому факультеті.</w:t>
      </w:r>
      <w:r w:rsidRPr="001904E4">
        <w:rPr>
          <w:rFonts w:ascii="Times New Roman" w:hAnsi="Times New Roman" w:cs="Times New Roman"/>
          <w:sz w:val="28"/>
          <w:szCs w:val="28"/>
          <w:lang w:val="uk-UA"/>
        </w:rPr>
        <w:t xml:space="preserve"> </w:t>
      </w:r>
    </w:p>
    <w:p w14:paraId="0CB01D38" w14:textId="77777777" w:rsidR="00E200AF" w:rsidRPr="001904E4" w:rsidRDefault="00E200AF" w:rsidP="00820DDD">
      <w:pPr>
        <w:pStyle w:val="ae"/>
        <w:spacing w:after="0" w:line="240" w:lineRule="auto"/>
        <w:ind w:left="1429"/>
        <w:jc w:val="both"/>
        <w:rPr>
          <w:rFonts w:ascii="Times New Roman" w:hAnsi="Times New Roman" w:cs="Times New Roman"/>
          <w:sz w:val="28"/>
          <w:szCs w:val="28"/>
          <w:highlight w:val="white"/>
        </w:rPr>
      </w:pPr>
    </w:p>
    <w:tbl>
      <w:tblPr>
        <w:tblW w:w="1020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8641"/>
      </w:tblGrid>
      <w:tr w:rsidR="00E200AF" w:rsidRPr="00DD4445" w14:paraId="5C231BB7" w14:textId="77777777">
        <w:trPr>
          <w:trHeight w:val="20"/>
        </w:trPr>
        <w:tc>
          <w:tcPr>
            <w:tcW w:w="1559" w:type="dxa"/>
          </w:tcPr>
          <w:p w14:paraId="5B5DAD2E" w14:textId="77777777" w:rsidR="00E200AF" w:rsidRPr="001904E4" w:rsidRDefault="00E200AF" w:rsidP="00820DDD">
            <w:pPr>
              <w:spacing w:after="0" w:line="240" w:lineRule="auto"/>
              <w:jc w:val="center"/>
              <w:rPr>
                <w:rFonts w:ascii="Times New Roman" w:hAnsi="Times New Roman" w:cs="Times New Roman"/>
                <w:b/>
                <w:bCs/>
                <w:sz w:val="28"/>
                <w:szCs w:val="28"/>
              </w:rPr>
            </w:pPr>
            <w:r w:rsidRPr="001904E4">
              <w:rPr>
                <w:rFonts w:ascii="Times New Roman" w:hAnsi="Times New Roman" w:cs="Times New Roman"/>
                <w:b/>
                <w:bCs/>
                <w:sz w:val="28"/>
                <w:szCs w:val="28"/>
              </w:rPr>
              <w:t>Наскрізна лінія</w:t>
            </w:r>
          </w:p>
        </w:tc>
        <w:tc>
          <w:tcPr>
            <w:tcW w:w="8641" w:type="dxa"/>
          </w:tcPr>
          <w:p w14:paraId="33C9B4A0" w14:textId="77777777" w:rsidR="00E200AF" w:rsidRPr="001904E4" w:rsidRDefault="00E200AF" w:rsidP="00820DDD">
            <w:pPr>
              <w:spacing w:after="0" w:line="240" w:lineRule="auto"/>
              <w:jc w:val="center"/>
              <w:rPr>
                <w:rFonts w:ascii="Times New Roman" w:hAnsi="Times New Roman" w:cs="Times New Roman"/>
                <w:b/>
                <w:bCs/>
                <w:sz w:val="28"/>
                <w:szCs w:val="28"/>
              </w:rPr>
            </w:pPr>
            <w:r w:rsidRPr="001904E4">
              <w:rPr>
                <w:rFonts w:ascii="Times New Roman" w:hAnsi="Times New Roman" w:cs="Times New Roman"/>
                <w:b/>
                <w:bCs/>
                <w:sz w:val="28"/>
                <w:szCs w:val="28"/>
                <w:highlight w:val="white"/>
              </w:rPr>
              <w:t>Коротка характеристика</w:t>
            </w:r>
          </w:p>
        </w:tc>
      </w:tr>
      <w:tr w:rsidR="00E200AF" w:rsidRPr="00DD4445" w14:paraId="641C363D" w14:textId="77777777">
        <w:trPr>
          <w:cantSplit/>
          <w:trHeight w:val="20"/>
        </w:trPr>
        <w:tc>
          <w:tcPr>
            <w:tcW w:w="1559" w:type="dxa"/>
            <w:textDirection w:val="btLr"/>
          </w:tcPr>
          <w:p w14:paraId="49EB2128" w14:textId="77777777" w:rsidR="00E200AF" w:rsidRPr="001904E4" w:rsidRDefault="00E200AF" w:rsidP="00820DDD">
            <w:pPr>
              <w:spacing w:after="0" w:line="240" w:lineRule="auto"/>
              <w:ind w:left="113" w:right="113"/>
              <w:jc w:val="center"/>
              <w:rPr>
                <w:rFonts w:ascii="Times New Roman" w:hAnsi="Times New Roman" w:cs="Times New Roman"/>
                <w:b/>
                <w:bCs/>
                <w:sz w:val="28"/>
                <w:szCs w:val="28"/>
              </w:rPr>
            </w:pPr>
            <w:r w:rsidRPr="001904E4">
              <w:rPr>
                <w:rFonts w:ascii="Times New Roman" w:hAnsi="Times New Roman" w:cs="Times New Roman"/>
                <w:b/>
                <w:bCs/>
                <w:sz w:val="28"/>
                <w:szCs w:val="28"/>
                <w:highlight w:val="white"/>
              </w:rPr>
              <w:t>Екологічна безпека й сталий розвиток</w:t>
            </w:r>
          </w:p>
        </w:tc>
        <w:tc>
          <w:tcPr>
            <w:tcW w:w="8641" w:type="dxa"/>
          </w:tcPr>
          <w:p w14:paraId="5C63E807" w14:textId="77777777" w:rsidR="00E200AF" w:rsidRPr="001904E4" w:rsidRDefault="00E200AF" w:rsidP="00820DDD">
            <w:pPr>
              <w:spacing w:after="0" w:line="240" w:lineRule="auto"/>
              <w:ind w:firstLine="607"/>
              <w:jc w:val="both"/>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7FC92EFA" w14:textId="77777777" w:rsidR="00E200AF" w:rsidRPr="001904E4" w:rsidRDefault="00E200AF" w:rsidP="00820DDD">
            <w:pPr>
              <w:spacing w:after="0" w:line="240" w:lineRule="auto"/>
              <w:ind w:firstLine="607"/>
              <w:jc w:val="both"/>
              <w:rPr>
                <w:rFonts w:ascii="Times New Roman" w:hAnsi="Times New Roman" w:cs="Times New Roman"/>
                <w:b/>
                <w:bCs/>
                <w:sz w:val="28"/>
                <w:szCs w:val="28"/>
              </w:rPr>
            </w:pPr>
            <w:r w:rsidRPr="001904E4">
              <w:rPr>
                <w:rFonts w:ascii="Times New Roman" w:hAnsi="Times New Roman" w:cs="Times New Roman"/>
                <w:sz w:val="28"/>
                <w:szCs w:val="28"/>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E200AF" w:rsidRPr="00DD4445" w14:paraId="1B129577" w14:textId="77777777">
        <w:trPr>
          <w:cantSplit/>
          <w:trHeight w:val="20"/>
        </w:trPr>
        <w:tc>
          <w:tcPr>
            <w:tcW w:w="1559" w:type="dxa"/>
            <w:textDirection w:val="btLr"/>
          </w:tcPr>
          <w:p w14:paraId="2959A119" w14:textId="77777777" w:rsidR="00E200AF" w:rsidRPr="001904E4" w:rsidRDefault="00E200AF" w:rsidP="00820DDD">
            <w:pPr>
              <w:spacing w:after="0" w:line="240" w:lineRule="auto"/>
              <w:ind w:left="113" w:right="113"/>
              <w:jc w:val="center"/>
              <w:rPr>
                <w:rFonts w:ascii="Times New Roman" w:hAnsi="Times New Roman" w:cs="Times New Roman"/>
                <w:b/>
                <w:bCs/>
                <w:sz w:val="28"/>
                <w:szCs w:val="28"/>
              </w:rPr>
            </w:pPr>
            <w:r w:rsidRPr="001904E4">
              <w:rPr>
                <w:rFonts w:ascii="Times New Roman" w:hAnsi="Times New Roman" w:cs="Times New Roman"/>
                <w:b/>
                <w:bCs/>
                <w:sz w:val="28"/>
                <w:szCs w:val="28"/>
                <w:highlight w:val="white"/>
              </w:rPr>
              <w:lastRenderedPageBreak/>
              <w:t>Громадянська відповідальність</w:t>
            </w:r>
          </w:p>
        </w:tc>
        <w:tc>
          <w:tcPr>
            <w:tcW w:w="8641" w:type="dxa"/>
          </w:tcPr>
          <w:p w14:paraId="6E85F4E0" w14:textId="77777777" w:rsidR="00E200AF" w:rsidRPr="001904E4" w:rsidRDefault="00E200AF" w:rsidP="00820DDD">
            <w:pPr>
              <w:spacing w:after="0" w:line="240" w:lineRule="auto"/>
              <w:ind w:firstLine="709"/>
              <w:jc w:val="both"/>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24102971" w14:textId="77777777" w:rsidR="00E200AF" w:rsidRPr="001904E4" w:rsidRDefault="00E200AF" w:rsidP="00820DDD">
            <w:pPr>
              <w:spacing w:after="0" w:line="240" w:lineRule="auto"/>
              <w:ind w:firstLine="709"/>
              <w:jc w:val="both"/>
              <w:rPr>
                <w:rFonts w:ascii="Times New Roman" w:hAnsi="Times New Roman" w:cs="Times New Roman"/>
                <w:b/>
                <w:bCs/>
                <w:sz w:val="28"/>
                <w:szCs w:val="28"/>
              </w:rPr>
            </w:pPr>
            <w:r w:rsidRPr="001904E4">
              <w:rPr>
                <w:rFonts w:ascii="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200AF" w:rsidRPr="00DD4445" w14:paraId="5C38BF8B" w14:textId="77777777">
        <w:trPr>
          <w:cantSplit/>
          <w:trHeight w:val="3250"/>
        </w:trPr>
        <w:tc>
          <w:tcPr>
            <w:tcW w:w="1559" w:type="dxa"/>
            <w:textDirection w:val="btLr"/>
          </w:tcPr>
          <w:p w14:paraId="32FCBFA9" w14:textId="77777777" w:rsidR="00E200AF" w:rsidRPr="001904E4" w:rsidRDefault="00E200AF" w:rsidP="00820DDD">
            <w:pPr>
              <w:spacing w:after="0" w:line="240" w:lineRule="auto"/>
              <w:ind w:left="113" w:right="113"/>
              <w:jc w:val="center"/>
              <w:rPr>
                <w:rFonts w:ascii="Times New Roman" w:hAnsi="Times New Roman" w:cs="Times New Roman"/>
                <w:b/>
                <w:bCs/>
                <w:sz w:val="28"/>
                <w:szCs w:val="28"/>
              </w:rPr>
            </w:pPr>
            <w:r w:rsidRPr="001904E4">
              <w:rPr>
                <w:rFonts w:ascii="Times New Roman" w:hAnsi="Times New Roman" w:cs="Times New Roman"/>
                <w:b/>
                <w:bCs/>
                <w:sz w:val="28"/>
                <w:szCs w:val="28"/>
                <w:highlight w:val="white"/>
              </w:rPr>
              <w:t>Здоров'я і безпека</w:t>
            </w:r>
          </w:p>
        </w:tc>
        <w:tc>
          <w:tcPr>
            <w:tcW w:w="8641" w:type="dxa"/>
          </w:tcPr>
          <w:p w14:paraId="25519089" w14:textId="77777777" w:rsidR="00E200AF" w:rsidRPr="001904E4" w:rsidRDefault="00E200AF" w:rsidP="00820DDD">
            <w:pPr>
              <w:spacing w:after="0" w:line="240" w:lineRule="auto"/>
              <w:ind w:firstLine="709"/>
              <w:jc w:val="both"/>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45229EF4" w14:textId="77777777" w:rsidR="00E200AF" w:rsidRPr="001904E4" w:rsidRDefault="00E200AF" w:rsidP="00820DDD">
            <w:pPr>
              <w:spacing w:after="0" w:line="240" w:lineRule="auto"/>
              <w:ind w:firstLine="709"/>
              <w:jc w:val="both"/>
              <w:rPr>
                <w:rFonts w:ascii="Times New Roman" w:hAnsi="Times New Roman" w:cs="Times New Roman"/>
                <w:b/>
                <w:bCs/>
                <w:sz w:val="28"/>
                <w:szCs w:val="28"/>
              </w:rPr>
            </w:pPr>
            <w:r w:rsidRPr="001904E4">
              <w:rPr>
                <w:rFonts w:ascii="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200AF" w:rsidRPr="00DD4445" w14:paraId="4179DEB9" w14:textId="77777777">
        <w:trPr>
          <w:cantSplit/>
          <w:trHeight w:val="20"/>
        </w:trPr>
        <w:tc>
          <w:tcPr>
            <w:tcW w:w="1559" w:type="dxa"/>
            <w:textDirection w:val="btLr"/>
          </w:tcPr>
          <w:p w14:paraId="08192D96" w14:textId="77777777" w:rsidR="00E200AF" w:rsidRPr="001904E4" w:rsidRDefault="00E200AF" w:rsidP="00820DDD">
            <w:pPr>
              <w:spacing w:after="0" w:line="240" w:lineRule="auto"/>
              <w:ind w:left="113" w:right="113"/>
              <w:jc w:val="center"/>
              <w:rPr>
                <w:rFonts w:ascii="Times New Roman" w:hAnsi="Times New Roman" w:cs="Times New Roman"/>
                <w:b/>
                <w:bCs/>
                <w:sz w:val="28"/>
                <w:szCs w:val="28"/>
              </w:rPr>
            </w:pPr>
            <w:r w:rsidRPr="001904E4">
              <w:rPr>
                <w:rFonts w:ascii="Times New Roman" w:hAnsi="Times New Roman" w:cs="Times New Roman"/>
                <w:b/>
                <w:bCs/>
                <w:sz w:val="28"/>
                <w:szCs w:val="28"/>
                <w:highlight w:val="white"/>
              </w:rPr>
              <w:t>Підприємливість і фінансова грамотність</w:t>
            </w:r>
          </w:p>
        </w:tc>
        <w:tc>
          <w:tcPr>
            <w:tcW w:w="8641" w:type="dxa"/>
          </w:tcPr>
          <w:p w14:paraId="48F69128" w14:textId="77777777" w:rsidR="00E200AF" w:rsidRPr="001904E4" w:rsidRDefault="00E200AF" w:rsidP="00820DDD">
            <w:pPr>
              <w:spacing w:after="0" w:line="240" w:lineRule="auto"/>
              <w:ind w:firstLine="709"/>
              <w:jc w:val="both"/>
              <w:rPr>
                <w:rFonts w:ascii="Times New Roman" w:hAnsi="Times New Roman" w:cs="Times New Roman"/>
                <w:sz w:val="28"/>
                <w:szCs w:val="28"/>
                <w:highlight w:val="white"/>
              </w:rPr>
            </w:pPr>
            <w:r w:rsidRPr="001904E4">
              <w:rPr>
                <w:rFonts w:ascii="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362B982E" w14:textId="77777777" w:rsidR="00E200AF" w:rsidRPr="001904E4" w:rsidRDefault="00E200AF" w:rsidP="00820DDD">
            <w:pPr>
              <w:spacing w:after="0" w:line="240" w:lineRule="auto"/>
              <w:ind w:firstLine="708"/>
              <w:jc w:val="both"/>
              <w:rPr>
                <w:rFonts w:ascii="Times New Roman" w:hAnsi="Times New Roman" w:cs="Times New Roman"/>
                <w:b/>
                <w:bCs/>
                <w:sz w:val="28"/>
                <w:szCs w:val="28"/>
              </w:rPr>
            </w:pPr>
            <w:r w:rsidRPr="001904E4">
              <w:rPr>
                <w:rFonts w:ascii="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7B623A04" w14:textId="77777777" w:rsidR="00E200AF" w:rsidRPr="001904E4" w:rsidRDefault="00E200AF" w:rsidP="00820DDD">
      <w:pPr>
        <w:spacing w:after="0" w:line="240" w:lineRule="auto"/>
        <w:ind w:firstLine="709"/>
        <w:jc w:val="both"/>
        <w:rPr>
          <w:rFonts w:ascii="Times New Roman" w:hAnsi="Times New Roman" w:cs="Times New Roman"/>
          <w:b/>
          <w:bCs/>
          <w:i/>
          <w:iCs/>
          <w:sz w:val="28"/>
          <w:szCs w:val="28"/>
        </w:rPr>
      </w:pPr>
      <w:r w:rsidRPr="001904E4">
        <w:rPr>
          <w:rFonts w:ascii="Times New Roman" w:hAnsi="Times New Roman" w:cs="Times New Roman"/>
          <w:b/>
          <w:bCs/>
          <w:i/>
          <w:iCs/>
          <w:sz w:val="28"/>
          <w:szCs w:val="28"/>
        </w:rPr>
        <w:t>Рекомендовані форми організації освітнього процесу</w:t>
      </w:r>
    </w:p>
    <w:p w14:paraId="0258B15B" w14:textId="77777777" w:rsidR="00E200AF" w:rsidRPr="001904E4" w:rsidRDefault="00E200AF" w:rsidP="00820DDD">
      <w:pPr>
        <w:spacing w:after="0" w:line="240" w:lineRule="auto"/>
        <w:ind w:firstLine="709"/>
        <w:jc w:val="both"/>
        <w:rPr>
          <w:rFonts w:ascii="Times New Roman" w:hAnsi="Times New Roman" w:cs="Times New Roman"/>
          <w:sz w:val="28"/>
          <w:szCs w:val="28"/>
        </w:rPr>
      </w:pPr>
      <w:r w:rsidRPr="001904E4">
        <w:rPr>
          <w:rFonts w:ascii="Times New Roman" w:hAnsi="Times New Roman" w:cs="Times New Roman"/>
          <w:sz w:val="28"/>
          <w:szCs w:val="28"/>
        </w:rPr>
        <w:t xml:space="preserve"> Основними формами організації освітнього процесу є різні типи уроку: </w:t>
      </w:r>
    </w:p>
    <w:p w14:paraId="1F9893F4" w14:textId="77777777" w:rsidR="00E200AF" w:rsidRPr="001904E4" w:rsidRDefault="00E200AF" w:rsidP="00C44F3B">
      <w:pPr>
        <w:pStyle w:val="ae"/>
        <w:numPr>
          <w:ilvl w:val="0"/>
          <w:numId w:val="7"/>
        </w:numPr>
        <w:tabs>
          <w:tab w:val="left" w:pos="993"/>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урок формування компетентностей;</w:t>
      </w:r>
    </w:p>
    <w:p w14:paraId="3B70AB58" w14:textId="77777777" w:rsidR="00E200AF" w:rsidRPr="001904E4" w:rsidRDefault="00E200AF" w:rsidP="00C44F3B">
      <w:pPr>
        <w:pStyle w:val="ae"/>
        <w:numPr>
          <w:ilvl w:val="0"/>
          <w:numId w:val="7"/>
        </w:numPr>
        <w:tabs>
          <w:tab w:val="left" w:pos="993"/>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xml:space="preserve"> урок розвитку компетентностей; </w:t>
      </w:r>
    </w:p>
    <w:p w14:paraId="6C6A262F" w14:textId="77777777" w:rsidR="00E200AF" w:rsidRPr="001904E4" w:rsidRDefault="00E200AF" w:rsidP="00C44F3B">
      <w:pPr>
        <w:pStyle w:val="ae"/>
        <w:numPr>
          <w:ilvl w:val="0"/>
          <w:numId w:val="7"/>
        </w:numPr>
        <w:tabs>
          <w:tab w:val="left" w:pos="993"/>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xml:space="preserve">урок перевірки та/або оцінювання досягнення компетентностей; </w:t>
      </w:r>
    </w:p>
    <w:p w14:paraId="3F47C366" w14:textId="77777777" w:rsidR="00E200AF" w:rsidRPr="001904E4" w:rsidRDefault="00E200AF" w:rsidP="00C44F3B">
      <w:pPr>
        <w:pStyle w:val="ae"/>
        <w:numPr>
          <w:ilvl w:val="0"/>
          <w:numId w:val="7"/>
        </w:numPr>
        <w:tabs>
          <w:tab w:val="left" w:pos="993"/>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xml:space="preserve">урок корекції основних компетентностей; </w:t>
      </w:r>
    </w:p>
    <w:p w14:paraId="3F1FF04E" w14:textId="77777777" w:rsidR="00E200AF" w:rsidRPr="001904E4" w:rsidRDefault="00E200AF" w:rsidP="00C44F3B">
      <w:pPr>
        <w:pStyle w:val="ae"/>
        <w:numPr>
          <w:ilvl w:val="0"/>
          <w:numId w:val="7"/>
        </w:numPr>
        <w:tabs>
          <w:tab w:val="left" w:pos="993"/>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lang w:eastAsia="uk-UA"/>
        </w:rPr>
        <w:t>комбінований урок</w:t>
      </w:r>
      <w:r w:rsidRPr="001904E4">
        <w:rPr>
          <w:rFonts w:ascii="Times New Roman" w:hAnsi="Times New Roman" w:cs="Times New Roman"/>
          <w:sz w:val="28"/>
          <w:szCs w:val="28"/>
        </w:rPr>
        <w:t>.</w:t>
      </w:r>
    </w:p>
    <w:p w14:paraId="4752A86B" w14:textId="77777777" w:rsidR="00E200AF" w:rsidRPr="001904E4" w:rsidRDefault="00E200AF" w:rsidP="00774616">
      <w:pPr>
        <w:spacing w:after="0" w:line="240" w:lineRule="auto"/>
        <w:ind w:firstLine="709"/>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1904E4">
        <w:rPr>
          <w:rFonts w:ascii="Times New Roman" w:hAnsi="Times New Roman" w:cs="Times New Roman"/>
          <w:sz w:val="28"/>
          <w:szCs w:val="28"/>
          <w:lang w:val="uk-UA" w:eastAsia="uk-UA"/>
        </w:rPr>
        <w:t xml:space="preserve">уроки-«суди», </w:t>
      </w:r>
      <w:r w:rsidRPr="001904E4">
        <w:rPr>
          <w:rFonts w:ascii="Times New Roman" w:hAnsi="Times New Roman" w:cs="Times New Roman"/>
          <w:sz w:val="28"/>
          <w:szCs w:val="28"/>
          <w:lang w:val="uk-UA"/>
        </w:rPr>
        <w:t>урок-</w:t>
      </w:r>
      <w:r w:rsidRPr="001904E4">
        <w:rPr>
          <w:rFonts w:ascii="Times New Roman" w:hAnsi="Times New Roman" w:cs="Times New Roman"/>
          <w:sz w:val="28"/>
          <w:szCs w:val="28"/>
          <w:lang w:val="uk-UA" w:eastAsia="uk-UA"/>
        </w:rPr>
        <w:t>дискусійна група, уроки з навчанням одних учнів іншими), інтегровані уроки,</w:t>
      </w:r>
      <w:r w:rsidRPr="001904E4">
        <w:rPr>
          <w:rFonts w:ascii="Times New Roman" w:hAnsi="Times New Roman" w:cs="Times New Roman"/>
          <w:sz w:val="28"/>
          <w:szCs w:val="28"/>
          <w:lang w:val="uk-UA"/>
        </w:rPr>
        <w:t xml:space="preserve"> проблемний урок, відео-уроки тощо. </w:t>
      </w:r>
    </w:p>
    <w:p w14:paraId="4913E0AB" w14:textId="77777777" w:rsidR="00E200AF" w:rsidRPr="001904E4" w:rsidRDefault="00E200AF" w:rsidP="0033235B">
      <w:pPr>
        <w:spacing w:after="0" w:line="240" w:lineRule="auto"/>
        <w:jc w:val="center"/>
        <w:rPr>
          <w:rFonts w:ascii="Times New Roman" w:hAnsi="Times New Roman" w:cs="Times New Roman"/>
          <w:sz w:val="28"/>
          <w:szCs w:val="28"/>
          <w:lang w:val="uk-UA"/>
        </w:rPr>
      </w:pPr>
      <w:r w:rsidRPr="001904E4">
        <w:rPr>
          <w:rFonts w:ascii="Times New Roman" w:hAnsi="Times New Roman" w:cs="Times New Roman"/>
          <w:b/>
          <w:bCs/>
          <w:sz w:val="28"/>
          <w:szCs w:val="28"/>
          <w:lang w:val="uk-UA"/>
        </w:rPr>
        <w:lastRenderedPageBreak/>
        <w:t xml:space="preserve">РОЗДІЛ 4. НАВЧАЛЬНИЙ ПЛАН ТА ЙОГО </w:t>
      </w:r>
      <w:r w:rsidRPr="001904E4">
        <w:rPr>
          <w:rFonts w:ascii="Times New Roman" w:hAnsi="Times New Roman" w:cs="Times New Roman"/>
          <w:b/>
          <w:bCs/>
          <w:caps/>
          <w:sz w:val="28"/>
          <w:szCs w:val="28"/>
        </w:rPr>
        <w:t>обґрунтування</w:t>
      </w:r>
    </w:p>
    <w:p w14:paraId="6AD472C0" w14:textId="3B1B6B72" w:rsidR="001A1234" w:rsidRDefault="00E200AF" w:rsidP="009234FA">
      <w:pPr>
        <w:pStyle w:val="23"/>
        <w:spacing w:after="0" w:line="240" w:lineRule="auto"/>
        <w:ind w:right="20"/>
        <w:jc w:val="both"/>
        <w:rPr>
          <w:rFonts w:ascii="Times New Roman" w:hAnsi="Times New Roman" w:cs="Times New Roman"/>
          <w:sz w:val="28"/>
          <w:szCs w:val="28"/>
          <w:lang w:val="uk-UA"/>
        </w:rPr>
      </w:pPr>
      <w:r>
        <w:rPr>
          <w:b/>
          <w:bCs/>
          <w:sz w:val="26"/>
          <w:szCs w:val="26"/>
          <w:lang w:val="uk-UA"/>
        </w:rPr>
        <w:t xml:space="preserve">     </w:t>
      </w:r>
      <w:r w:rsidRPr="0033235B">
        <w:rPr>
          <w:rFonts w:ascii="Times New Roman" w:hAnsi="Times New Roman" w:cs="Times New Roman"/>
          <w:sz w:val="28"/>
          <w:szCs w:val="28"/>
          <w:lang w:val="uk-UA"/>
        </w:rPr>
        <w:t>Загальноосвітній навч</w:t>
      </w:r>
      <w:r>
        <w:rPr>
          <w:rFonts w:ascii="Times New Roman" w:hAnsi="Times New Roman" w:cs="Times New Roman"/>
          <w:sz w:val="28"/>
          <w:szCs w:val="28"/>
          <w:lang w:val="uk-UA"/>
        </w:rPr>
        <w:t xml:space="preserve">альний  заклад – </w:t>
      </w:r>
      <w:r w:rsidR="0065243B">
        <w:rPr>
          <w:rFonts w:ascii="Times New Roman" w:hAnsi="Times New Roman" w:cs="Times New Roman"/>
          <w:sz w:val="28"/>
          <w:szCs w:val="28"/>
          <w:lang w:val="uk-UA"/>
        </w:rPr>
        <w:t>О</w:t>
      </w:r>
      <w:r w:rsidR="009234FA" w:rsidRPr="009234FA">
        <w:rPr>
          <w:rFonts w:ascii="Times New Roman" w:hAnsi="Times New Roman" w:cs="Times New Roman"/>
          <w:sz w:val="28"/>
          <w:szCs w:val="28"/>
          <w:lang w:val="uk-UA"/>
        </w:rPr>
        <w:t>порний заклад загальної середньої освіти</w:t>
      </w:r>
      <w:r w:rsidR="0065243B">
        <w:rPr>
          <w:rFonts w:ascii="Times New Roman" w:hAnsi="Times New Roman" w:cs="Times New Roman"/>
          <w:sz w:val="28"/>
          <w:szCs w:val="28"/>
          <w:lang w:val="uk-UA"/>
        </w:rPr>
        <w:t xml:space="preserve"> «Рижанівський ліцей»</w:t>
      </w:r>
      <w:r w:rsidR="009234FA" w:rsidRPr="009234FA">
        <w:rPr>
          <w:rFonts w:ascii="Times New Roman" w:hAnsi="Times New Roman" w:cs="Times New Roman"/>
          <w:sz w:val="28"/>
          <w:szCs w:val="28"/>
          <w:lang w:val="uk-UA"/>
        </w:rPr>
        <w:t xml:space="preserve">  Водяницької сільської ради Звенигородського району  Черкаської області</w:t>
      </w:r>
      <w:r w:rsidR="009234F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70DBD4AE" w14:textId="5A354422" w:rsidR="001A1234" w:rsidRDefault="001A1234" w:rsidP="009234FA">
      <w:pPr>
        <w:pStyle w:val="23"/>
        <w:spacing w:after="0" w:line="240" w:lineRule="auto"/>
        <w:ind w:right="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200AF" w:rsidRPr="0033235B">
        <w:rPr>
          <w:rFonts w:ascii="Times New Roman" w:hAnsi="Times New Roman" w:cs="Times New Roman"/>
          <w:sz w:val="28"/>
          <w:szCs w:val="28"/>
          <w:lang w:val="uk-UA"/>
        </w:rPr>
        <w:t xml:space="preserve">Тип закладу: </w:t>
      </w:r>
      <w:r w:rsidR="009234FA">
        <w:rPr>
          <w:rFonts w:ascii="Times New Roman" w:hAnsi="Times New Roman" w:cs="Times New Roman"/>
          <w:sz w:val="28"/>
          <w:szCs w:val="28"/>
          <w:lang w:val="uk-UA"/>
        </w:rPr>
        <w:t>опорний заклад</w:t>
      </w:r>
      <w:r w:rsidR="00E200AF" w:rsidRPr="0033235B">
        <w:rPr>
          <w:rFonts w:ascii="Times New Roman" w:hAnsi="Times New Roman" w:cs="Times New Roman"/>
          <w:sz w:val="28"/>
          <w:szCs w:val="28"/>
          <w:lang w:val="uk-UA"/>
        </w:rPr>
        <w:t xml:space="preserve">. </w:t>
      </w:r>
    </w:p>
    <w:p w14:paraId="1A9EEB1F" w14:textId="4883A391" w:rsidR="00E200AF" w:rsidRPr="0033235B" w:rsidRDefault="001A1234" w:rsidP="009234FA">
      <w:pPr>
        <w:pStyle w:val="23"/>
        <w:spacing w:after="0" w:line="240" w:lineRule="auto"/>
        <w:ind w:right="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200AF" w:rsidRPr="0033235B">
        <w:rPr>
          <w:rFonts w:ascii="Times New Roman" w:hAnsi="Times New Roman" w:cs="Times New Roman"/>
          <w:sz w:val="28"/>
          <w:szCs w:val="28"/>
          <w:lang w:val="uk-UA"/>
        </w:rPr>
        <w:t>Форма власності: комунальна.</w:t>
      </w:r>
    </w:p>
    <w:p w14:paraId="5DAEC66C" w14:textId="308301E9" w:rsidR="00E200AF" w:rsidRPr="0033235B" w:rsidRDefault="00E200AF" w:rsidP="005B0353">
      <w:pPr>
        <w:pStyle w:val="af5"/>
        <w:ind w:firstLine="708"/>
        <w:jc w:val="both"/>
        <w:rPr>
          <w:rFonts w:ascii="Times New Roman" w:hAnsi="Times New Roman" w:cs="Times New Roman"/>
          <w:b w:val="0"/>
          <w:bCs w:val="0"/>
          <w:sz w:val="28"/>
          <w:szCs w:val="28"/>
        </w:rPr>
      </w:pPr>
      <w:r w:rsidRPr="0033235B">
        <w:rPr>
          <w:rFonts w:ascii="Times New Roman" w:hAnsi="Times New Roman" w:cs="Times New Roman"/>
          <w:b w:val="0"/>
          <w:bCs w:val="0"/>
          <w:sz w:val="28"/>
          <w:szCs w:val="28"/>
        </w:rPr>
        <w:t xml:space="preserve">У </w:t>
      </w:r>
      <w:r w:rsidR="007E4B35">
        <w:rPr>
          <w:rFonts w:ascii="Times New Roman" w:hAnsi="Times New Roman" w:cs="Times New Roman"/>
          <w:b w:val="0"/>
          <w:bCs w:val="0"/>
          <w:sz w:val="28"/>
          <w:szCs w:val="28"/>
        </w:rPr>
        <w:t xml:space="preserve"> О</w:t>
      </w:r>
      <w:r w:rsidR="009234FA">
        <w:rPr>
          <w:rFonts w:ascii="Times New Roman" w:hAnsi="Times New Roman" w:cs="Times New Roman"/>
          <w:b w:val="0"/>
          <w:bCs w:val="0"/>
          <w:sz w:val="28"/>
          <w:szCs w:val="28"/>
        </w:rPr>
        <w:t>порному закладі загальної</w:t>
      </w:r>
      <w:r w:rsidR="007E4B35">
        <w:rPr>
          <w:rFonts w:ascii="Times New Roman" w:hAnsi="Times New Roman" w:cs="Times New Roman"/>
          <w:b w:val="0"/>
          <w:bCs w:val="0"/>
          <w:sz w:val="28"/>
          <w:szCs w:val="28"/>
        </w:rPr>
        <w:t xml:space="preserve"> середньої освіти «Рижанівський ліцей»</w:t>
      </w:r>
      <w:r w:rsidR="009234F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у  20</w:t>
      </w:r>
      <w:r w:rsidR="007E4B35">
        <w:rPr>
          <w:rFonts w:ascii="Times New Roman" w:hAnsi="Times New Roman" w:cs="Times New Roman"/>
          <w:b w:val="0"/>
          <w:bCs w:val="0"/>
          <w:sz w:val="28"/>
          <w:szCs w:val="28"/>
        </w:rPr>
        <w:t>23</w:t>
      </w:r>
      <w:r>
        <w:rPr>
          <w:rFonts w:ascii="Times New Roman" w:hAnsi="Times New Roman" w:cs="Times New Roman"/>
          <w:b w:val="0"/>
          <w:bCs w:val="0"/>
          <w:sz w:val="28"/>
          <w:szCs w:val="28"/>
        </w:rPr>
        <w:t>-202</w:t>
      </w:r>
      <w:r w:rsidR="007E4B35">
        <w:rPr>
          <w:rFonts w:ascii="Times New Roman" w:hAnsi="Times New Roman" w:cs="Times New Roman"/>
          <w:b w:val="0"/>
          <w:bCs w:val="0"/>
          <w:sz w:val="28"/>
          <w:szCs w:val="28"/>
        </w:rPr>
        <w:t>4</w:t>
      </w:r>
      <w:r w:rsidRPr="0033235B">
        <w:rPr>
          <w:rFonts w:ascii="Times New Roman" w:hAnsi="Times New Roman" w:cs="Times New Roman"/>
          <w:b w:val="0"/>
          <w:bCs w:val="0"/>
          <w:sz w:val="28"/>
          <w:szCs w:val="28"/>
        </w:rPr>
        <w:t xml:space="preserve"> н.р. будуть навчатися учні з 1 по 11 клас у кількості:</w:t>
      </w:r>
    </w:p>
    <w:p w14:paraId="14FF05FD" w14:textId="353FC0DC" w:rsidR="00E200AF" w:rsidRPr="0033235B" w:rsidRDefault="00E200AF" w:rsidP="005B0353">
      <w:pPr>
        <w:pStyle w:val="af5"/>
        <w:jc w:val="lef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1 клас -  </w:t>
      </w:r>
      <w:r w:rsidR="007E4B35">
        <w:rPr>
          <w:rFonts w:ascii="Times New Roman" w:hAnsi="Times New Roman" w:cs="Times New Roman"/>
          <w:b w:val="0"/>
          <w:bCs w:val="0"/>
          <w:sz w:val="28"/>
          <w:szCs w:val="28"/>
        </w:rPr>
        <w:t>9 учнів             5 клас – 22</w:t>
      </w:r>
      <w:r w:rsidR="00B9367A">
        <w:rPr>
          <w:rFonts w:ascii="Times New Roman" w:hAnsi="Times New Roman" w:cs="Times New Roman"/>
          <w:b w:val="0"/>
          <w:bCs w:val="0"/>
          <w:sz w:val="28"/>
          <w:szCs w:val="28"/>
        </w:rPr>
        <w:t xml:space="preserve"> учні</w:t>
      </w:r>
      <w:r>
        <w:rPr>
          <w:rFonts w:ascii="Times New Roman" w:hAnsi="Times New Roman" w:cs="Times New Roman"/>
          <w:b w:val="0"/>
          <w:bCs w:val="0"/>
          <w:sz w:val="28"/>
          <w:szCs w:val="28"/>
        </w:rPr>
        <w:t xml:space="preserve">                </w:t>
      </w:r>
      <w:r w:rsidR="007E4B35">
        <w:rPr>
          <w:rFonts w:ascii="Times New Roman" w:hAnsi="Times New Roman" w:cs="Times New Roman"/>
          <w:b w:val="0"/>
          <w:bCs w:val="0"/>
          <w:sz w:val="28"/>
          <w:szCs w:val="28"/>
        </w:rPr>
        <w:t xml:space="preserve">     9 клас – 34 учні</w:t>
      </w:r>
    </w:p>
    <w:p w14:paraId="16956BD7" w14:textId="755B8660" w:rsidR="00E200AF" w:rsidRPr="0033235B" w:rsidRDefault="007E4B35" w:rsidP="005B0353">
      <w:pPr>
        <w:pStyle w:val="af5"/>
        <w:jc w:val="lef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2 клас - 7</w:t>
      </w:r>
      <w:r w:rsidR="00E200AF">
        <w:rPr>
          <w:rFonts w:ascii="Times New Roman" w:hAnsi="Times New Roman" w:cs="Times New Roman"/>
          <w:b w:val="0"/>
          <w:bCs w:val="0"/>
          <w:sz w:val="28"/>
          <w:szCs w:val="28"/>
        </w:rPr>
        <w:t xml:space="preserve"> учнів          </w:t>
      </w:r>
      <w:r w:rsidR="001A1234">
        <w:rPr>
          <w:rFonts w:ascii="Times New Roman" w:hAnsi="Times New Roman" w:cs="Times New Roman"/>
          <w:b w:val="0"/>
          <w:bCs w:val="0"/>
          <w:sz w:val="28"/>
          <w:szCs w:val="28"/>
        </w:rPr>
        <w:t xml:space="preserve">   </w:t>
      </w:r>
      <w:r w:rsidR="00E200AF">
        <w:rPr>
          <w:rFonts w:ascii="Times New Roman" w:hAnsi="Times New Roman" w:cs="Times New Roman"/>
          <w:b w:val="0"/>
          <w:bCs w:val="0"/>
          <w:sz w:val="28"/>
          <w:szCs w:val="28"/>
        </w:rPr>
        <w:t xml:space="preserve"> </w:t>
      </w:r>
      <w:r w:rsidR="00B9367A">
        <w:rPr>
          <w:rFonts w:ascii="Times New Roman" w:hAnsi="Times New Roman" w:cs="Times New Roman"/>
          <w:b w:val="0"/>
          <w:bCs w:val="0"/>
          <w:sz w:val="28"/>
          <w:szCs w:val="28"/>
        </w:rPr>
        <w:t xml:space="preserve">6 клас - </w:t>
      </w:r>
      <w:r>
        <w:rPr>
          <w:rFonts w:ascii="Times New Roman" w:hAnsi="Times New Roman" w:cs="Times New Roman"/>
          <w:b w:val="0"/>
          <w:bCs w:val="0"/>
          <w:sz w:val="28"/>
          <w:szCs w:val="28"/>
        </w:rPr>
        <w:t>34</w:t>
      </w:r>
      <w:r w:rsidR="00B9367A">
        <w:rPr>
          <w:rFonts w:ascii="Times New Roman" w:hAnsi="Times New Roman" w:cs="Times New Roman"/>
          <w:b w:val="0"/>
          <w:bCs w:val="0"/>
          <w:sz w:val="28"/>
          <w:szCs w:val="28"/>
        </w:rPr>
        <w:t xml:space="preserve"> учні</w:t>
      </w:r>
      <w:r w:rsidR="00E200AF" w:rsidRPr="0033235B">
        <w:rPr>
          <w:rFonts w:ascii="Times New Roman" w:hAnsi="Times New Roman" w:cs="Times New Roman"/>
          <w:b w:val="0"/>
          <w:bCs w:val="0"/>
          <w:sz w:val="28"/>
          <w:szCs w:val="28"/>
        </w:rPr>
        <w:t xml:space="preserve">                   </w:t>
      </w:r>
      <w:r w:rsidR="00E200AF">
        <w:rPr>
          <w:rFonts w:ascii="Times New Roman" w:hAnsi="Times New Roman" w:cs="Times New Roman"/>
          <w:b w:val="0"/>
          <w:bCs w:val="0"/>
          <w:sz w:val="28"/>
          <w:szCs w:val="28"/>
        </w:rPr>
        <w:t xml:space="preserve"> 10 клас - </w:t>
      </w:r>
      <w:r>
        <w:rPr>
          <w:rFonts w:ascii="Times New Roman" w:hAnsi="Times New Roman" w:cs="Times New Roman"/>
          <w:b w:val="0"/>
          <w:bCs w:val="0"/>
          <w:sz w:val="28"/>
          <w:szCs w:val="28"/>
        </w:rPr>
        <w:t>16</w:t>
      </w:r>
      <w:r w:rsidR="00E200AF" w:rsidRPr="0033235B">
        <w:rPr>
          <w:rFonts w:ascii="Times New Roman" w:hAnsi="Times New Roman" w:cs="Times New Roman"/>
          <w:b w:val="0"/>
          <w:bCs w:val="0"/>
          <w:sz w:val="28"/>
          <w:szCs w:val="28"/>
        </w:rPr>
        <w:t xml:space="preserve"> учнів</w:t>
      </w:r>
    </w:p>
    <w:p w14:paraId="7D56E208" w14:textId="47411315" w:rsidR="00E200AF" w:rsidRPr="0033235B" w:rsidRDefault="00E200AF" w:rsidP="005B0353">
      <w:pPr>
        <w:pStyle w:val="af5"/>
        <w:jc w:val="lef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3 клас - 1</w:t>
      </w:r>
      <w:r w:rsidR="007E4B35">
        <w:rPr>
          <w:rFonts w:ascii="Times New Roman" w:hAnsi="Times New Roman" w:cs="Times New Roman"/>
          <w:b w:val="0"/>
          <w:bCs w:val="0"/>
          <w:sz w:val="28"/>
          <w:szCs w:val="28"/>
        </w:rPr>
        <w:t>1</w:t>
      </w:r>
      <w:r>
        <w:rPr>
          <w:rFonts w:ascii="Times New Roman" w:hAnsi="Times New Roman" w:cs="Times New Roman"/>
          <w:b w:val="0"/>
          <w:bCs w:val="0"/>
          <w:sz w:val="28"/>
          <w:szCs w:val="28"/>
        </w:rPr>
        <w:t xml:space="preserve"> учнів           </w:t>
      </w:r>
      <w:r w:rsidR="001A1234">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7 клас - </w:t>
      </w:r>
      <w:r w:rsidR="007E4B35">
        <w:rPr>
          <w:rFonts w:ascii="Times New Roman" w:hAnsi="Times New Roman" w:cs="Times New Roman"/>
          <w:b w:val="0"/>
          <w:bCs w:val="0"/>
          <w:sz w:val="28"/>
          <w:szCs w:val="28"/>
        </w:rPr>
        <w:t>19</w:t>
      </w:r>
      <w:r w:rsidRPr="0033235B">
        <w:rPr>
          <w:rFonts w:ascii="Times New Roman" w:hAnsi="Times New Roman" w:cs="Times New Roman"/>
          <w:b w:val="0"/>
          <w:bCs w:val="0"/>
          <w:sz w:val="28"/>
          <w:szCs w:val="28"/>
        </w:rPr>
        <w:t xml:space="preserve"> учні</w:t>
      </w:r>
      <w:r>
        <w:rPr>
          <w:rFonts w:ascii="Times New Roman" w:hAnsi="Times New Roman" w:cs="Times New Roman"/>
          <w:b w:val="0"/>
          <w:bCs w:val="0"/>
          <w:sz w:val="28"/>
          <w:szCs w:val="28"/>
        </w:rPr>
        <w:t xml:space="preserve">в                    11 клас – </w:t>
      </w:r>
      <w:r w:rsidR="007E4B35">
        <w:rPr>
          <w:rFonts w:ascii="Times New Roman" w:hAnsi="Times New Roman" w:cs="Times New Roman"/>
          <w:b w:val="0"/>
          <w:bCs w:val="0"/>
          <w:sz w:val="28"/>
          <w:szCs w:val="28"/>
        </w:rPr>
        <w:t>17</w:t>
      </w:r>
      <w:r w:rsidRPr="0033235B">
        <w:rPr>
          <w:rFonts w:ascii="Times New Roman" w:hAnsi="Times New Roman" w:cs="Times New Roman"/>
          <w:b w:val="0"/>
          <w:bCs w:val="0"/>
          <w:sz w:val="28"/>
          <w:szCs w:val="28"/>
        </w:rPr>
        <w:t xml:space="preserve"> учнів</w:t>
      </w:r>
    </w:p>
    <w:p w14:paraId="092A3F53" w14:textId="69F1E11B" w:rsidR="00E200AF" w:rsidRPr="0033235B" w:rsidRDefault="00E200AF" w:rsidP="00BC534B">
      <w:pPr>
        <w:pStyle w:val="af5"/>
        <w:jc w:val="lef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4 клас - 1</w:t>
      </w:r>
      <w:r w:rsidR="007E4B35">
        <w:rPr>
          <w:rFonts w:ascii="Times New Roman" w:hAnsi="Times New Roman" w:cs="Times New Roman"/>
          <w:b w:val="0"/>
          <w:bCs w:val="0"/>
          <w:sz w:val="28"/>
          <w:szCs w:val="28"/>
        </w:rPr>
        <w:t>2</w:t>
      </w:r>
      <w:r>
        <w:rPr>
          <w:rFonts w:ascii="Times New Roman" w:hAnsi="Times New Roman" w:cs="Times New Roman"/>
          <w:b w:val="0"/>
          <w:bCs w:val="0"/>
          <w:sz w:val="28"/>
          <w:szCs w:val="28"/>
        </w:rPr>
        <w:t xml:space="preserve"> учнів         </w:t>
      </w:r>
      <w:r w:rsidR="001A1234">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8 клас – </w:t>
      </w:r>
      <w:r w:rsidR="001A1234">
        <w:rPr>
          <w:rFonts w:ascii="Times New Roman" w:hAnsi="Times New Roman" w:cs="Times New Roman"/>
          <w:b w:val="0"/>
          <w:bCs w:val="0"/>
          <w:sz w:val="28"/>
          <w:szCs w:val="28"/>
        </w:rPr>
        <w:t>22</w:t>
      </w:r>
      <w:r w:rsidR="007E4B35">
        <w:rPr>
          <w:rFonts w:ascii="Times New Roman" w:hAnsi="Times New Roman" w:cs="Times New Roman"/>
          <w:b w:val="0"/>
          <w:bCs w:val="0"/>
          <w:sz w:val="28"/>
          <w:szCs w:val="28"/>
        </w:rPr>
        <w:t xml:space="preserve"> учні</w:t>
      </w:r>
      <w:r w:rsidRPr="0033235B">
        <w:rPr>
          <w:rFonts w:ascii="Times New Roman" w:hAnsi="Times New Roman" w:cs="Times New Roman"/>
          <w:b w:val="0"/>
          <w:bCs w:val="0"/>
          <w:sz w:val="28"/>
          <w:szCs w:val="28"/>
        </w:rPr>
        <w:t xml:space="preserve">                    </w:t>
      </w:r>
      <w:r w:rsidRPr="0033235B">
        <w:rPr>
          <w:rFonts w:ascii="Times New Roman" w:hAnsi="Times New Roman" w:cs="Times New Roman"/>
          <w:sz w:val="28"/>
          <w:szCs w:val="28"/>
        </w:rPr>
        <w:t xml:space="preserve">Всього – </w:t>
      </w:r>
      <w:r w:rsidR="007E4B35">
        <w:rPr>
          <w:rFonts w:ascii="Times New Roman" w:hAnsi="Times New Roman" w:cs="Times New Roman"/>
          <w:b w:val="0"/>
          <w:bCs w:val="0"/>
          <w:sz w:val="28"/>
          <w:szCs w:val="28"/>
        </w:rPr>
        <w:t>205</w:t>
      </w:r>
      <w:r w:rsidRPr="0033235B">
        <w:rPr>
          <w:rFonts w:ascii="Times New Roman" w:hAnsi="Times New Roman" w:cs="Times New Roman"/>
          <w:b w:val="0"/>
          <w:bCs w:val="0"/>
          <w:sz w:val="28"/>
          <w:szCs w:val="28"/>
        </w:rPr>
        <w:t xml:space="preserve"> уч</w:t>
      </w:r>
      <w:r w:rsidR="007E4B35">
        <w:rPr>
          <w:rFonts w:ascii="Times New Roman" w:hAnsi="Times New Roman" w:cs="Times New Roman"/>
          <w:b w:val="0"/>
          <w:bCs w:val="0"/>
          <w:sz w:val="28"/>
          <w:szCs w:val="28"/>
        </w:rPr>
        <w:t>нів</w:t>
      </w:r>
      <w:r w:rsidRPr="0033235B">
        <w:rPr>
          <w:rFonts w:ascii="Times New Roman" w:hAnsi="Times New Roman" w:cs="Times New Roman"/>
          <w:b w:val="0"/>
          <w:bCs w:val="0"/>
          <w:sz w:val="28"/>
          <w:szCs w:val="28"/>
        </w:rPr>
        <w:t>.</w:t>
      </w:r>
    </w:p>
    <w:p w14:paraId="34CC14B7" w14:textId="77777777" w:rsidR="00E200AF" w:rsidRPr="0033235B" w:rsidRDefault="00E200AF" w:rsidP="00BC534B">
      <w:pPr>
        <w:pStyle w:val="af5"/>
        <w:jc w:val="left"/>
        <w:rPr>
          <w:rFonts w:ascii="Times New Roman" w:hAnsi="Times New Roman" w:cs="Times New Roman"/>
          <w:b w:val="0"/>
          <w:bCs w:val="0"/>
          <w:sz w:val="28"/>
          <w:szCs w:val="28"/>
        </w:rPr>
      </w:pPr>
      <w:r w:rsidRPr="0033235B">
        <w:rPr>
          <w:rFonts w:ascii="Times New Roman" w:hAnsi="Times New Roman" w:cs="Times New Roman"/>
          <w:sz w:val="28"/>
          <w:szCs w:val="28"/>
        </w:rPr>
        <w:t>Режим роботи закладу</w:t>
      </w:r>
      <w:r w:rsidRPr="0033235B">
        <w:rPr>
          <w:rFonts w:ascii="Times New Roman" w:hAnsi="Times New Roman" w:cs="Times New Roman"/>
          <w:b w:val="0"/>
          <w:bCs w:val="0"/>
          <w:sz w:val="28"/>
          <w:szCs w:val="28"/>
        </w:rPr>
        <w:t xml:space="preserve"> – 5-денний.</w:t>
      </w:r>
    </w:p>
    <w:p w14:paraId="144387DA" w14:textId="77777777" w:rsidR="00E200AF" w:rsidRPr="0033235B" w:rsidRDefault="00E200AF" w:rsidP="00774616">
      <w:pPr>
        <w:pStyle w:val="af5"/>
        <w:jc w:val="left"/>
        <w:rPr>
          <w:rFonts w:ascii="Times New Roman" w:hAnsi="Times New Roman" w:cs="Times New Roman"/>
          <w:b w:val="0"/>
          <w:bCs w:val="0"/>
          <w:sz w:val="28"/>
          <w:szCs w:val="28"/>
          <w:lang w:val="ru-RU"/>
        </w:rPr>
      </w:pPr>
      <w:r w:rsidRPr="0033235B">
        <w:rPr>
          <w:rFonts w:ascii="Times New Roman" w:hAnsi="Times New Roman" w:cs="Times New Roman"/>
          <w:sz w:val="28"/>
          <w:szCs w:val="28"/>
        </w:rPr>
        <w:t xml:space="preserve">Мова навчання </w:t>
      </w:r>
      <w:r w:rsidRPr="0033235B">
        <w:rPr>
          <w:rFonts w:ascii="Times New Roman" w:hAnsi="Times New Roman" w:cs="Times New Roman"/>
          <w:b w:val="0"/>
          <w:bCs w:val="0"/>
          <w:sz w:val="28"/>
          <w:szCs w:val="28"/>
        </w:rPr>
        <w:t>– українська</w:t>
      </w:r>
    </w:p>
    <w:p w14:paraId="7DBF61BA" w14:textId="2B3ABF6D" w:rsidR="00E200AF" w:rsidRPr="0033235B" w:rsidRDefault="007E4B35" w:rsidP="00774616">
      <w:pPr>
        <w:pStyle w:val="af5"/>
        <w:jc w:val="left"/>
        <w:rPr>
          <w:rFonts w:ascii="Times New Roman" w:hAnsi="Times New Roman" w:cs="Times New Roman"/>
          <w:b w:val="0"/>
          <w:bCs w:val="0"/>
          <w:sz w:val="28"/>
          <w:szCs w:val="28"/>
        </w:rPr>
      </w:pPr>
      <w:r>
        <w:rPr>
          <w:rFonts w:ascii="Times New Roman" w:hAnsi="Times New Roman" w:cs="Times New Roman"/>
          <w:sz w:val="28"/>
          <w:szCs w:val="28"/>
        </w:rPr>
        <w:t>Структура 2023-2024</w:t>
      </w:r>
      <w:r w:rsidR="00E200AF" w:rsidRPr="0033235B">
        <w:rPr>
          <w:rFonts w:ascii="Times New Roman" w:hAnsi="Times New Roman" w:cs="Times New Roman"/>
          <w:sz w:val="28"/>
          <w:szCs w:val="28"/>
        </w:rPr>
        <w:t xml:space="preserve"> </w:t>
      </w:r>
      <w:r>
        <w:rPr>
          <w:rFonts w:ascii="Times New Roman" w:hAnsi="Times New Roman" w:cs="Times New Roman"/>
          <w:sz w:val="28"/>
          <w:szCs w:val="28"/>
        </w:rPr>
        <w:t>навчального року  О</w:t>
      </w:r>
      <w:r w:rsidR="00610FE4">
        <w:rPr>
          <w:rFonts w:ascii="Times New Roman" w:hAnsi="Times New Roman" w:cs="Times New Roman"/>
          <w:sz w:val="28"/>
          <w:szCs w:val="28"/>
        </w:rPr>
        <w:t>порного закладу загальної</w:t>
      </w:r>
      <w:r>
        <w:rPr>
          <w:rFonts w:ascii="Times New Roman" w:hAnsi="Times New Roman" w:cs="Times New Roman"/>
          <w:sz w:val="28"/>
          <w:szCs w:val="28"/>
        </w:rPr>
        <w:t xml:space="preserve"> середньої освіти «Рижанівський ліцей» Водяницької сільської ради  </w:t>
      </w:r>
      <w:r w:rsidR="00610FE4">
        <w:rPr>
          <w:rFonts w:ascii="Times New Roman" w:hAnsi="Times New Roman" w:cs="Times New Roman"/>
          <w:sz w:val="28"/>
          <w:szCs w:val="28"/>
        </w:rPr>
        <w:t xml:space="preserve"> Звенигородського району </w:t>
      </w:r>
      <w:r w:rsidR="00E200AF" w:rsidRPr="0033235B">
        <w:rPr>
          <w:rFonts w:ascii="Times New Roman" w:hAnsi="Times New Roman" w:cs="Times New Roman"/>
          <w:sz w:val="28"/>
          <w:szCs w:val="28"/>
        </w:rPr>
        <w:t xml:space="preserve"> Черкаської області:</w:t>
      </w:r>
    </w:p>
    <w:p w14:paraId="32150ADE" w14:textId="18875EE0" w:rsidR="00E200AF" w:rsidRPr="0033235B" w:rsidRDefault="00E200AF" w:rsidP="00774616">
      <w:pPr>
        <w:tabs>
          <w:tab w:val="num" w:pos="1800"/>
        </w:tabs>
        <w:spacing w:after="0" w:line="240" w:lineRule="auto"/>
        <w:ind w:left="360"/>
        <w:jc w:val="both"/>
        <w:rPr>
          <w:rFonts w:ascii="Times New Roman" w:hAnsi="Times New Roman" w:cs="Times New Roman"/>
          <w:sz w:val="28"/>
          <w:szCs w:val="28"/>
          <w:lang w:val="uk-UA"/>
        </w:rPr>
      </w:pPr>
      <w:r w:rsidRPr="0033235B">
        <w:rPr>
          <w:rFonts w:ascii="Times New Roman" w:hAnsi="Times New Roman" w:cs="Times New Roman"/>
          <w:b/>
          <w:bCs/>
          <w:sz w:val="28"/>
          <w:szCs w:val="28"/>
          <w:lang w:val="uk-UA"/>
        </w:rPr>
        <w:t>Початок навчального року</w:t>
      </w:r>
      <w:r>
        <w:rPr>
          <w:rFonts w:ascii="Times New Roman" w:hAnsi="Times New Roman" w:cs="Times New Roman"/>
          <w:sz w:val="28"/>
          <w:szCs w:val="28"/>
          <w:lang w:val="uk-UA"/>
        </w:rPr>
        <w:t xml:space="preserve"> – 01 вересня 202</w:t>
      </w:r>
      <w:r w:rsidR="007E4B35">
        <w:rPr>
          <w:rFonts w:ascii="Times New Roman" w:hAnsi="Times New Roman" w:cs="Times New Roman"/>
          <w:sz w:val="28"/>
          <w:szCs w:val="28"/>
          <w:lang w:val="uk-UA"/>
        </w:rPr>
        <w:t>3</w:t>
      </w:r>
      <w:r w:rsidRPr="0033235B">
        <w:rPr>
          <w:rFonts w:ascii="Times New Roman" w:hAnsi="Times New Roman" w:cs="Times New Roman"/>
          <w:sz w:val="28"/>
          <w:szCs w:val="28"/>
          <w:lang w:val="uk-UA"/>
        </w:rPr>
        <w:t xml:space="preserve"> року.</w:t>
      </w:r>
    </w:p>
    <w:p w14:paraId="6C4EA882" w14:textId="5418757E" w:rsidR="00E200AF" w:rsidRPr="0033235B" w:rsidRDefault="00E200AF" w:rsidP="00774616">
      <w:pPr>
        <w:tabs>
          <w:tab w:val="num" w:pos="1800"/>
        </w:tabs>
        <w:spacing w:after="0" w:line="240" w:lineRule="auto"/>
        <w:ind w:left="360"/>
        <w:jc w:val="both"/>
        <w:rPr>
          <w:rFonts w:ascii="Times New Roman" w:hAnsi="Times New Roman" w:cs="Times New Roman"/>
          <w:sz w:val="28"/>
          <w:szCs w:val="28"/>
          <w:lang w:val="uk-UA"/>
        </w:rPr>
      </w:pPr>
      <w:r w:rsidRPr="0033235B">
        <w:rPr>
          <w:rFonts w:ascii="Times New Roman" w:hAnsi="Times New Roman" w:cs="Times New Roman"/>
          <w:b/>
          <w:bCs/>
          <w:sz w:val="28"/>
          <w:szCs w:val="28"/>
          <w:lang w:val="uk-UA"/>
        </w:rPr>
        <w:t xml:space="preserve">Закінчення навчального року – </w:t>
      </w:r>
      <w:r w:rsidR="007E4B35">
        <w:rPr>
          <w:rFonts w:ascii="Times New Roman" w:hAnsi="Times New Roman" w:cs="Times New Roman"/>
          <w:sz w:val="28"/>
          <w:szCs w:val="28"/>
          <w:lang w:val="uk-UA"/>
        </w:rPr>
        <w:t>не пізніше 1 липня 2024</w:t>
      </w:r>
      <w:r w:rsidRPr="0033235B">
        <w:rPr>
          <w:rFonts w:ascii="Times New Roman" w:hAnsi="Times New Roman" w:cs="Times New Roman"/>
          <w:sz w:val="28"/>
          <w:szCs w:val="28"/>
          <w:lang w:val="uk-UA"/>
        </w:rPr>
        <w:t xml:space="preserve"> року.</w:t>
      </w:r>
    </w:p>
    <w:p w14:paraId="20A37678" w14:textId="77777777" w:rsidR="00E200AF" w:rsidRPr="0033235B" w:rsidRDefault="00E200AF" w:rsidP="00774616">
      <w:pPr>
        <w:tabs>
          <w:tab w:val="num" w:pos="1800"/>
        </w:tabs>
        <w:spacing w:after="0" w:line="240" w:lineRule="auto"/>
        <w:ind w:left="360"/>
        <w:jc w:val="both"/>
        <w:rPr>
          <w:rFonts w:ascii="Times New Roman" w:hAnsi="Times New Roman" w:cs="Times New Roman"/>
          <w:sz w:val="28"/>
          <w:szCs w:val="28"/>
          <w:lang w:val="uk-UA"/>
        </w:rPr>
      </w:pPr>
      <w:r w:rsidRPr="0033235B">
        <w:rPr>
          <w:rFonts w:ascii="Times New Roman" w:hAnsi="Times New Roman" w:cs="Times New Roman"/>
          <w:b/>
          <w:bCs/>
          <w:sz w:val="28"/>
          <w:szCs w:val="28"/>
          <w:lang w:val="uk-UA"/>
        </w:rPr>
        <w:t>Навчальний рік поділений на два семестри:</w:t>
      </w:r>
    </w:p>
    <w:p w14:paraId="3A049B28" w14:textId="207FEF80" w:rsidR="00E200AF" w:rsidRPr="0033235B" w:rsidRDefault="001A1234" w:rsidP="00774616">
      <w:pPr>
        <w:tabs>
          <w:tab w:val="num" w:pos="1800"/>
        </w:tabs>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w:t>
      </w:r>
      <w:r w:rsidR="007E4B35">
        <w:rPr>
          <w:rFonts w:ascii="Times New Roman" w:hAnsi="Times New Roman" w:cs="Times New Roman"/>
          <w:sz w:val="28"/>
          <w:szCs w:val="28"/>
          <w:lang w:val="uk-UA"/>
        </w:rPr>
        <w:t>семестр – з 01 вересня до 22</w:t>
      </w:r>
      <w:r w:rsidR="00E200AF">
        <w:rPr>
          <w:rFonts w:ascii="Times New Roman" w:hAnsi="Times New Roman" w:cs="Times New Roman"/>
          <w:sz w:val="28"/>
          <w:szCs w:val="28"/>
          <w:lang w:val="uk-UA"/>
        </w:rPr>
        <w:t xml:space="preserve"> грудня 202</w:t>
      </w:r>
      <w:r>
        <w:rPr>
          <w:rFonts w:ascii="Times New Roman" w:hAnsi="Times New Roman" w:cs="Times New Roman"/>
          <w:sz w:val="28"/>
          <w:szCs w:val="28"/>
          <w:lang w:val="uk-UA"/>
        </w:rPr>
        <w:t>2</w:t>
      </w:r>
      <w:r w:rsidR="007E4B35">
        <w:rPr>
          <w:rFonts w:ascii="Times New Roman" w:hAnsi="Times New Roman" w:cs="Times New Roman"/>
          <w:sz w:val="28"/>
          <w:szCs w:val="28"/>
          <w:lang w:val="uk-UA"/>
        </w:rPr>
        <w:t>3</w:t>
      </w:r>
      <w:r w:rsidR="00E200AF" w:rsidRPr="0033235B">
        <w:rPr>
          <w:rFonts w:ascii="Times New Roman" w:hAnsi="Times New Roman" w:cs="Times New Roman"/>
          <w:sz w:val="28"/>
          <w:szCs w:val="28"/>
          <w:lang w:val="uk-UA"/>
        </w:rPr>
        <w:t>року;</w:t>
      </w:r>
    </w:p>
    <w:p w14:paraId="5DC124E5" w14:textId="15DA5255" w:rsidR="00E200AF" w:rsidRPr="0033235B" w:rsidRDefault="00E200AF" w:rsidP="00774616">
      <w:pPr>
        <w:tabs>
          <w:tab w:val="num" w:pos="180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lang w:val="uk-UA"/>
        </w:rPr>
        <w:t>ІІ семестр – з 1</w:t>
      </w:r>
      <w:r w:rsidR="001A1234">
        <w:rPr>
          <w:rFonts w:ascii="Times New Roman" w:hAnsi="Times New Roman" w:cs="Times New Roman"/>
          <w:sz w:val="28"/>
          <w:szCs w:val="28"/>
          <w:lang w:val="uk-UA"/>
        </w:rPr>
        <w:t>6</w:t>
      </w:r>
      <w:r w:rsidRPr="0033235B">
        <w:rPr>
          <w:rFonts w:ascii="Times New Roman" w:hAnsi="Times New Roman" w:cs="Times New Roman"/>
          <w:sz w:val="28"/>
          <w:szCs w:val="28"/>
          <w:lang w:val="uk-UA"/>
        </w:rPr>
        <w:t xml:space="preserve"> січня по </w:t>
      </w:r>
      <w:r w:rsidR="007E4B35">
        <w:rPr>
          <w:rFonts w:ascii="Times New Roman" w:hAnsi="Times New Roman" w:cs="Times New Roman"/>
          <w:sz w:val="28"/>
          <w:szCs w:val="28"/>
          <w:lang w:val="uk-UA"/>
        </w:rPr>
        <w:t>31 травня</w:t>
      </w:r>
      <w:r>
        <w:rPr>
          <w:rFonts w:ascii="Times New Roman" w:hAnsi="Times New Roman" w:cs="Times New Roman"/>
          <w:sz w:val="28"/>
          <w:szCs w:val="28"/>
          <w:lang w:val="uk-UA"/>
        </w:rPr>
        <w:t xml:space="preserve"> 202</w:t>
      </w:r>
      <w:r w:rsidR="007E4B35">
        <w:rPr>
          <w:rFonts w:ascii="Times New Roman" w:hAnsi="Times New Roman" w:cs="Times New Roman"/>
          <w:sz w:val="28"/>
          <w:szCs w:val="28"/>
          <w:lang w:val="uk-UA"/>
        </w:rPr>
        <w:t>4</w:t>
      </w:r>
      <w:r w:rsidRPr="0033235B">
        <w:rPr>
          <w:rFonts w:ascii="Times New Roman" w:hAnsi="Times New Roman" w:cs="Times New Roman"/>
          <w:sz w:val="28"/>
          <w:szCs w:val="28"/>
          <w:lang w:val="uk-UA"/>
        </w:rPr>
        <w:t xml:space="preserve"> року.</w:t>
      </w:r>
    </w:p>
    <w:p w14:paraId="55B15D73" w14:textId="77777777" w:rsidR="00E200AF" w:rsidRPr="0033235B" w:rsidRDefault="00E200AF" w:rsidP="00774616">
      <w:pPr>
        <w:tabs>
          <w:tab w:val="num" w:pos="180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lang w:val="uk-UA"/>
        </w:rPr>
        <w:t>1</w:t>
      </w:r>
      <w:r w:rsidRPr="0033235B">
        <w:rPr>
          <w:rFonts w:ascii="Times New Roman" w:hAnsi="Times New Roman" w:cs="Times New Roman"/>
          <w:sz w:val="28"/>
          <w:szCs w:val="28"/>
        </w:rPr>
        <w:t xml:space="preserve"> вересня - свято «Першого дзвоника».</w:t>
      </w:r>
    </w:p>
    <w:p w14:paraId="105AF313" w14:textId="44BF644D" w:rsidR="00E200AF" w:rsidRPr="0033235B" w:rsidRDefault="00E200AF" w:rsidP="00774616">
      <w:pPr>
        <w:tabs>
          <w:tab w:val="num" w:pos="1800"/>
        </w:tabs>
        <w:spacing w:after="0" w:line="240" w:lineRule="auto"/>
        <w:ind w:left="360"/>
        <w:jc w:val="both"/>
        <w:rPr>
          <w:rFonts w:ascii="Times New Roman" w:hAnsi="Times New Roman" w:cs="Times New Roman"/>
          <w:sz w:val="28"/>
          <w:szCs w:val="28"/>
          <w:lang w:val="uk-UA"/>
        </w:rPr>
      </w:pPr>
      <w:r w:rsidRPr="0033235B">
        <w:rPr>
          <w:rFonts w:ascii="Times New Roman" w:hAnsi="Times New Roman" w:cs="Times New Roman"/>
          <w:sz w:val="28"/>
          <w:szCs w:val="28"/>
          <w:lang w:val="uk-UA"/>
        </w:rPr>
        <w:t xml:space="preserve">Свято </w:t>
      </w:r>
      <w:r w:rsidRPr="0033235B">
        <w:rPr>
          <w:rFonts w:ascii="Times New Roman" w:hAnsi="Times New Roman" w:cs="Times New Roman"/>
          <w:sz w:val="28"/>
          <w:szCs w:val="28"/>
        </w:rPr>
        <w:t>«</w:t>
      </w:r>
      <w:r w:rsidRPr="0033235B">
        <w:rPr>
          <w:rFonts w:ascii="Times New Roman" w:hAnsi="Times New Roman" w:cs="Times New Roman"/>
          <w:sz w:val="28"/>
          <w:szCs w:val="28"/>
          <w:lang w:val="uk-UA"/>
        </w:rPr>
        <w:t>Останнього дзвінка</w:t>
      </w:r>
      <w:r w:rsidRPr="0033235B">
        <w:rPr>
          <w:rFonts w:ascii="Times New Roman" w:hAnsi="Times New Roman" w:cs="Times New Roman"/>
          <w:sz w:val="28"/>
          <w:szCs w:val="28"/>
        </w:rPr>
        <w:t>»</w:t>
      </w:r>
      <w:r>
        <w:rPr>
          <w:rFonts w:ascii="Times New Roman" w:hAnsi="Times New Roman" w:cs="Times New Roman"/>
          <w:sz w:val="28"/>
          <w:szCs w:val="28"/>
          <w:lang w:val="uk-UA"/>
        </w:rPr>
        <w:t xml:space="preserve"> – </w:t>
      </w:r>
      <w:r w:rsidR="007E4B35">
        <w:rPr>
          <w:rFonts w:ascii="Times New Roman" w:hAnsi="Times New Roman" w:cs="Times New Roman"/>
          <w:sz w:val="28"/>
          <w:szCs w:val="28"/>
          <w:lang w:val="uk-UA"/>
        </w:rPr>
        <w:t xml:space="preserve">31 травня </w:t>
      </w:r>
      <w:r>
        <w:rPr>
          <w:rFonts w:ascii="Times New Roman" w:hAnsi="Times New Roman" w:cs="Times New Roman"/>
          <w:sz w:val="28"/>
          <w:szCs w:val="28"/>
          <w:lang w:val="uk-UA"/>
        </w:rPr>
        <w:t>202</w:t>
      </w:r>
      <w:r w:rsidR="007E4B35">
        <w:rPr>
          <w:rFonts w:ascii="Times New Roman" w:hAnsi="Times New Roman" w:cs="Times New Roman"/>
          <w:sz w:val="28"/>
          <w:szCs w:val="28"/>
          <w:lang w:val="uk-UA"/>
        </w:rPr>
        <w:t>4</w:t>
      </w:r>
      <w:r w:rsidRPr="0033235B">
        <w:rPr>
          <w:rFonts w:ascii="Times New Roman" w:hAnsi="Times New Roman" w:cs="Times New Roman"/>
          <w:sz w:val="28"/>
          <w:szCs w:val="28"/>
          <w:lang w:val="uk-UA"/>
        </w:rPr>
        <w:t xml:space="preserve"> року.</w:t>
      </w:r>
    </w:p>
    <w:p w14:paraId="0C2BE1C5" w14:textId="77777777" w:rsidR="00E200AF" w:rsidRPr="0033235B" w:rsidRDefault="00E200AF" w:rsidP="00774616">
      <w:pPr>
        <w:tabs>
          <w:tab w:val="num" w:pos="1800"/>
        </w:tabs>
        <w:spacing w:after="0" w:line="240" w:lineRule="auto"/>
        <w:ind w:left="360"/>
        <w:jc w:val="both"/>
        <w:rPr>
          <w:rFonts w:ascii="Times New Roman" w:hAnsi="Times New Roman" w:cs="Times New Roman"/>
          <w:b/>
          <w:bCs/>
          <w:sz w:val="28"/>
          <w:szCs w:val="28"/>
          <w:lang w:val="uk-UA"/>
        </w:rPr>
      </w:pPr>
      <w:r w:rsidRPr="0033235B">
        <w:rPr>
          <w:rFonts w:ascii="Times New Roman" w:hAnsi="Times New Roman" w:cs="Times New Roman"/>
          <w:b/>
          <w:bCs/>
          <w:sz w:val="28"/>
          <w:szCs w:val="28"/>
          <w:lang w:val="uk-UA"/>
        </w:rPr>
        <w:t xml:space="preserve">Канікули: </w:t>
      </w:r>
    </w:p>
    <w:p w14:paraId="0A80E915" w14:textId="0382400D" w:rsidR="00E200AF" w:rsidRPr="0033235B" w:rsidRDefault="00E200AF" w:rsidP="00774616">
      <w:pPr>
        <w:tabs>
          <w:tab w:val="num" w:pos="1800"/>
        </w:tabs>
        <w:spacing w:after="0" w:line="240" w:lineRule="auto"/>
        <w:ind w:left="360"/>
        <w:jc w:val="both"/>
        <w:rPr>
          <w:rFonts w:ascii="Times New Roman" w:hAnsi="Times New Roman" w:cs="Times New Roman"/>
          <w:sz w:val="28"/>
          <w:szCs w:val="28"/>
          <w:lang w:val="uk-UA"/>
        </w:rPr>
      </w:pPr>
      <w:r w:rsidRPr="0033235B">
        <w:rPr>
          <w:rFonts w:ascii="Times New Roman" w:hAnsi="Times New Roman" w:cs="Times New Roman"/>
          <w:sz w:val="28"/>
          <w:szCs w:val="28"/>
          <w:lang w:val="uk-UA"/>
        </w:rPr>
        <w:t>Осінні – з 2</w:t>
      </w:r>
      <w:r w:rsidR="007E4B35">
        <w:rPr>
          <w:rFonts w:ascii="Times New Roman" w:hAnsi="Times New Roman" w:cs="Times New Roman"/>
          <w:sz w:val="28"/>
          <w:szCs w:val="28"/>
          <w:lang w:val="uk-UA"/>
        </w:rPr>
        <w:t>3</w:t>
      </w:r>
      <w:r>
        <w:rPr>
          <w:rFonts w:ascii="Times New Roman" w:hAnsi="Times New Roman" w:cs="Times New Roman"/>
          <w:sz w:val="28"/>
          <w:szCs w:val="28"/>
          <w:lang w:val="uk-UA"/>
        </w:rPr>
        <w:t xml:space="preserve"> жовтня по </w:t>
      </w:r>
      <w:r w:rsidR="007E4B35">
        <w:rPr>
          <w:rFonts w:ascii="Times New Roman" w:hAnsi="Times New Roman" w:cs="Times New Roman"/>
          <w:sz w:val="28"/>
          <w:szCs w:val="28"/>
          <w:lang w:val="uk-UA"/>
        </w:rPr>
        <w:t>29</w:t>
      </w:r>
      <w:r w:rsidR="00610FE4">
        <w:rPr>
          <w:rFonts w:ascii="Times New Roman" w:hAnsi="Times New Roman" w:cs="Times New Roman"/>
          <w:sz w:val="28"/>
          <w:szCs w:val="28"/>
          <w:lang w:val="uk-UA"/>
        </w:rPr>
        <w:t xml:space="preserve"> жовтня</w:t>
      </w:r>
      <w:r>
        <w:rPr>
          <w:rFonts w:ascii="Times New Roman" w:hAnsi="Times New Roman" w:cs="Times New Roman"/>
          <w:sz w:val="28"/>
          <w:szCs w:val="28"/>
          <w:lang w:val="uk-UA"/>
        </w:rPr>
        <w:t xml:space="preserve"> 202</w:t>
      </w:r>
      <w:r w:rsidR="007E4B35">
        <w:rPr>
          <w:rFonts w:ascii="Times New Roman" w:hAnsi="Times New Roman" w:cs="Times New Roman"/>
          <w:sz w:val="28"/>
          <w:szCs w:val="28"/>
          <w:lang w:val="uk-UA"/>
        </w:rPr>
        <w:t>3</w:t>
      </w:r>
      <w:r w:rsidRPr="0033235B">
        <w:rPr>
          <w:rFonts w:ascii="Times New Roman" w:hAnsi="Times New Roman" w:cs="Times New Roman"/>
          <w:sz w:val="28"/>
          <w:szCs w:val="28"/>
          <w:lang w:val="uk-UA"/>
        </w:rPr>
        <w:t xml:space="preserve"> року;</w:t>
      </w:r>
    </w:p>
    <w:p w14:paraId="0E7A8C0B" w14:textId="4E94C7F5" w:rsidR="00E200AF" w:rsidRPr="0033235B" w:rsidRDefault="007E4B35" w:rsidP="00774616">
      <w:pPr>
        <w:tabs>
          <w:tab w:val="num" w:pos="1800"/>
        </w:tabs>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Зимові – з 23</w:t>
      </w:r>
      <w:r w:rsidR="00E200AF">
        <w:rPr>
          <w:rFonts w:ascii="Times New Roman" w:hAnsi="Times New Roman" w:cs="Times New Roman"/>
          <w:sz w:val="28"/>
          <w:szCs w:val="28"/>
          <w:lang w:val="uk-UA"/>
        </w:rPr>
        <w:t xml:space="preserve"> грудня 20</w:t>
      </w:r>
      <w:r>
        <w:rPr>
          <w:rFonts w:ascii="Times New Roman" w:hAnsi="Times New Roman" w:cs="Times New Roman"/>
          <w:sz w:val="28"/>
          <w:szCs w:val="28"/>
          <w:lang w:val="uk-UA"/>
        </w:rPr>
        <w:t>23</w:t>
      </w:r>
      <w:r w:rsidR="00E200AF">
        <w:rPr>
          <w:rFonts w:ascii="Times New Roman" w:hAnsi="Times New Roman" w:cs="Times New Roman"/>
          <w:sz w:val="28"/>
          <w:szCs w:val="28"/>
          <w:lang w:val="uk-UA"/>
        </w:rPr>
        <w:t xml:space="preserve"> року по </w:t>
      </w:r>
      <w:r>
        <w:rPr>
          <w:rFonts w:ascii="Times New Roman" w:hAnsi="Times New Roman" w:cs="Times New Roman"/>
          <w:sz w:val="28"/>
          <w:szCs w:val="28"/>
          <w:lang w:val="uk-UA"/>
        </w:rPr>
        <w:t>14</w:t>
      </w:r>
      <w:r w:rsidR="00E200AF">
        <w:rPr>
          <w:rFonts w:ascii="Times New Roman" w:hAnsi="Times New Roman" w:cs="Times New Roman"/>
          <w:sz w:val="28"/>
          <w:szCs w:val="28"/>
          <w:lang w:val="uk-UA"/>
        </w:rPr>
        <w:t xml:space="preserve"> січня 202</w:t>
      </w:r>
      <w:r>
        <w:rPr>
          <w:rFonts w:ascii="Times New Roman" w:hAnsi="Times New Roman" w:cs="Times New Roman"/>
          <w:sz w:val="28"/>
          <w:szCs w:val="28"/>
          <w:lang w:val="uk-UA"/>
        </w:rPr>
        <w:t>4</w:t>
      </w:r>
      <w:r w:rsidR="00E200AF" w:rsidRPr="0033235B">
        <w:rPr>
          <w:rFonts w:ascii="Times New Roman" w:hAnsi="Times New Roman" w:cs="Times New Roman"/>
          <w:sz w:val="28"/>
          <w:szCs w:val="28"/>
          <w:lang w:val="uk-UA"/>
        </w:rPr>
        <w:t xml:space="preserve"> року;</w:t>
      </w:r>
    </w:p>
    <w:p w14:paraId="0E5B4B6E" w14:textId="642A6612" w:rsidR="00E200AF" w:rsidRPr="0033235B" w:rsidRDefault="00E200AF" w:rsidP="00774616">
      <w:pPr>
        <w:tabs>
          <w:tab w:val="num" w:pos="1800"/>
        </w:tabs>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Весняні – з 2</w:t>
      </w:r>
      <w:r w:rsidR="0023347A">
        <w:rPr>
          <w:rFonts w:ascii="Times New Roman" w:hAnsi="Times New Roman" w:cs="Times New Roman"/>
          <w:sz w:val="28"/>
          <w:szCs w:val="28"/>
          <w:lang w:val="uk-UA"/>
        </w:rPr>
        <w:t>5</w:t>
      </w:r>
      <w:r>
        <w:rPr>
          <w:rFonts w:ascii="Times New Roman" w:hAnsi="Times New Roman" w:cs="Times New Roman"/>
          <w:sz w:val="28"/>
          <w:szCs w:val="28"/>
          <w:lang w:val="uk-UA"/>
        </w:rPr>
        <w:t xml:space="preserve"> березня по </w:t>
      </w:r>
      <w:r w:rsidR="007E4B35">
        <w:rPr>
          <w:rFonts w:ascii="Times New Roman" w:hAnsi="Times New Roman" w:cs="Times New Roman"/>
          <w:sz w:val="28"/>
          <w:szCs w:val="28"/>
          <w:lang w:val="uk-UA"/>
        </w:rPr>
        <w:t>31 березня</w:t>
      </w:r>
      <w:r>
        <w:rPr>
          <w:rFonts w:ascii="Times New Roman" w:hAnsi="Times New Roman" w:cs="Times New Roman"/>
          <w:sz w:val="28"/>
          <w:szCs w:val="28"/>
          <w:lang w:val="uk-UA"/>
        </w:rPr>
        <w:t xml:space="preserve"> 202</w:t>
      </w:r>
      <w:r w:rsidR="007E4B35">
        <w:rPr>
          <w:rFonts w:ascii="Times New Roman" w:hAnsi="Times New Roman" w:cs="Times New Roman"/>
          <w:sz w:val="28"/>
          <w:szCs w:val="28"/>
          <w:lang w:val="uk-UA"/>
        </w:rPr>
        <w:t>4</w:t>
      </w:r>
      <w:r w:rsidRPr="0033235B">
        <w:rPr>
          <w:rFonts w:ascii="Times New Roman" w:hAnsi="Times New Roman" w:cs="Times New Roman"/>
          <w:sz w:val="28"/>
          <w:szCs w:val="28"/>
          <w:lang w:val="uk-UA"/>
        </w:rPr>
        <w:t xml:space="preserve"> року.</w:t>
      </w:r>
    </w:p>
    <w:p w14:paraId="5F696EBC" w14:textId="77777777" w:rsidR="00E200AF" w:rsidRPr="0033235B" w:rsidRDefault="00E200AF" w:rsidP="00774616">
      <w:pPr>
        <w:tabs>
          <w:tab w:val="num" w:pos="1800"/>
        </w:tabs>
        <w:spacing w:after="0" w:line="240" w:lineRule="auto"/>
        <w:ind w:left="36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Навчальна практика та навчальні екскурсії </w:t>
      </w:r>
      <w:r w:rsidRPr="0033235B">
        <w:rPr>
          <w:rFonts w:ascii="Times New Roman" w:hAnsi="Times New Roman" w:cs="Times New Roman"/>
          <w:b/>
          <w:bCs/>
          <w:sz w:val="28"/>
          <w:szCs w:val="28"/>
          <w:lang w:val="uk-UA"/>
        </w:rPr>
        <w:t xml:space="preserve">у 1-4 класах – </w:t>
      </w:r>
      <w:r>
        <w:rPr>
          <w:rFonts w:ascii="Times New Roman" w:hAnsi="Times New Roman" w:cs="Times New Roman"/>
          <w:sz w:val="28"/>
          <w:szCs w:val="28"/>
          <w:lang w:val="uk-UA"/>
        </w:rPr>
        <w:t>не проводяться</w:t>
      </w:r>
    </w:p>
    <w:p w14:paraId="6ACA0FD7" w14:textId="7EB5E33A" w:rsidR="00E200AF" w:rsidRPr="0033235B" w:rsidRDefault="00E200AF" w:rsidP="00774616">
      <w:pPr>
        <w:spacing w:after="0" w:line="240" w:lineRule="auto"/>
        <w:ind w:firstLine="360"/>
        <w:jc w:val="both"/>
        <w:rPr>
          <w:rFonts w:ascii="Times New Roman" w:hAnsi="Times New Roman" w:cs="Times New Roman"/>
          <w:sz w:val="28"/>
          <w:szCs w:val="28"/>
          <w:lang w:val="uk-UA"/>
        </w:rPr>
      </w:pPr>
      <w:r w:rsidRPr="0033235B">
        <w:rPr>
          <w:rFonts w:ascii="Times New Roman" w:hAnsi="Times New Roman" w:cs="Times New Roman"/>
          <w:b/>
          <w:bCs/>
          <w:sz w:val="28"/>
          <w:szCs w:val="28"/>
          <w:lang w:val="uk-UA"/>
        </w:rPr>
        <w:t xml:space="preserve">Державна підсумкова атестація. </w:t>
      </w:r>
      <w:r w:rsidRPr="0033235B">
        <w:rPr>
          <w:rFonts w:ascii="Times New Roman" w:hAnsi="Times New Roman" w:cs="Times New Roman"/>
          <w:sz w:val="28"/>
          <w:szCs w:val="28"/>
          <w:lang w:val="uk-UA"/>
        </w:rPr>
        <w:t>Відповідно до Положення про державну підсумкову атестацію учнів у системі загальної середньої освіти, затвердженого наказом Міністерства освіти і науки України від 30 грудня 2014 року № 1547, зареєстрованого в Міністерстві юстиції України 14 лютого 2015 за № 157/26602</w:t>
      </w:r>
      <w:r w:rsidR="0023347A">
        <w:rPr>
          <w:rFonts w:ascii="Times New Roman" w:hAnsi="Times New Roman" w:cs="Times New Roman"/>
          <w:sz w:val="28"/>
          <w:szCs w:val="28"/>
          <w:lang w:val="uk-UA"/>
        </w:rPr>
        <w:t xml:space="preserve"> </w:t>
      </w:r>
      <w:r w:rsidRPr="0033235B">
        <w:rPr>
          <w:rFonts w:ascii="Times New Roman" w:hAnsi="Times New Roman" w:cs="Times New Roman"/>
          <w:sz w:val="28"/>
          <w:szCs w:val="28"/>
          <w:lang w:val="uk-UA"/>
        </w:rPr>
        <w:t xml:space="preserve"> учні 4, 9 та 11 класів складають державну підсумкову атестацію. Перелік предметів для проведення державної підсумкової атестації, форму та терміни проведення Міністерством освіти і науки України буде затверджено додатково.  </w:t>
      </w:r>
    </w:p>
    <w:p w14:paraId="64CE9A5F" w14:textId="77777777" w:rsidR="00E200AF" w:rsidRPr="0033235B" w:rsidRDefault="00E200AF" w:rsidP="00774616">
      <w:pPr>
        <w:pStyle w:val="a3"/>
        <w:shd w:val="clear" w:color="auto" w:fill="FFFFFF"/>
        <w:spacing w:before="0" w:beforeAutospacing="0" w:after="0" w:afterAutospacing="0"/>
        <w:ind w:firstLine="360"/>
        <w:jc w:val="both"/>
        <w:rPr>
          <w:rFonts w:ascii="Times New Roman" w:hAnsi="Times New Roman" w:cs="Times New Roman"/>
          <w:b/>
          <w:bCs/>
          <w:sz w:val="28"/>
          <w:szCs w:val="28"/>
          <w:lang w:val="uk-UA"/>
        </w:rPr>
      </w:pPr>
      <w:r w:rsidRPr="0033235B">
        <w:rPr>
          <w:rFonts w:ascii="Times New Roman" w:hAnsi="Times New Roman" w:cs="Times New Roman"/>
          <w:b/>
          <w:bCs/>
          <w:sz w:val="28"/>
          <w:szCs w:val="28"/>
        </w:rPr>
        <w:t xml:space="preserve">Вручення документів про освіту </w:t>
      </w:r>
      <w:r w:rsidRPr="0033235B">
        <w:rPr>
          <w:rFonts w:ascii="Times New Roman" w:hAnsi="Times New Roman" w:cs="Times New Roman"/>
          <w:b/>
          <w:bCs/>
          <w:sz w:val="28"/>
          <w:szCs w:val="28"/>
          <w:lang w:val="uk-UA"/>
        </w:rPr>
        <w:t xml:space="preserve">планується </w:t>
      </w:r>
      <w:r w:rsidRPr="0033235B">
        <w:rPr>
          <w:rFonts w:ascii="Times New Roman" w:hAnsi="Times New Roman" w:cs="Times New Roman"/>
          <w:b/>
          <w:bCs/>
          <w:sz w:val="28"/>
          <w:szCs w:val="28"/>
        </w:rPr>
        <w:t>провести</w:t>
      </w:r>
      <w:r w:rsidRPr="0033235B">
        <w:rPr>
          <w:rFonts w:ascii="Times New Roman" w:hAnsi="Times New Roman" w:cs="Times New Roman"/>
          <w:b/>
          <w:bCs/>
          <w:sz w:val="28"/>
          <w:szCs w:val="28"/>
          <w:lang w:val="uk-UA"/>
        </w:rPr>
        <w:t xml:space="preserve"> орієнтовно: </w:t>
      </w:r>
    </w:p>
    <w:p w14:paraId="650524AC" w14:textId="77777777" w:rsidR="00E200AF" w:rsidRPr="0033235B" w:rsidRDefault="00E200AF" w:rsidP="00774616">
      <w:pPr>
        <w:pStyle w:val="a3"/>
        <w:shd w:val="clear" w:color="auto" w:fill="FFFFFF"/>
        <w:spacing w:before="0" w:beforeAutospacing="0" w:after="0" w:afterAutospacing="0"/>
        <w:jc w:val="both"/>
        <w:rPr>
          <w:rFonts w:ascii="Times New Roman" w:hAnsi="Times New Roman" w:cs="Times New Roman"/>
          <w:sz w:val="28"/>
          <w:szCs w:val="28"/>
          <w:lang w:val="uk-UA"/>
        </w:rPr>
      </w:pPr>
      <w:r w:rsidRPr="0033235B">
        <w:rPr>
          <w:rFonts w:ascii="Times New Roman" w:hAnsi="Times New Roman" w:cs="Times New Roman"/>
          <w:sz w:val="28"/>
          <w:szCs w:val="28"/>
          <w:lang w:val="uk-UA"/>
        </w:rPr>
        <w:t xml:space="preserve"> </w:t>
      </w:r>
      <w:r w:rsidRPr="0033235B">
        <w:rPr>
          <w:rFonts w:ascii="Times New Roman" w:hAnsi="Times New Roman" w:cs="Times New Roman"/>
          <w:sz w:val="28"/>
          <w:szCs w:val="28"/>
        </w:rPr>
        <w:t>для випускників 9 клас</w:t>
      </w:r>
      <w:r w:rsidRPr="0033235B">
        <w:rPr>
          <w:rFonts w:ascii="Times New Roman" w:hAnsi="Times New Roman" w:cs="Times New Roman"/>
          <w:sz w:val="28"/>
          <w:szCs w:val="28"/>
          <w:lang w:val="uk-UA"/>
        </w:rPr>
        <w:t>у</w:t>
      </w:r>
      <w:r w:rsidRPr="0033235B">
        <w:rPr>
          <w:rFonts w:ascii="Times New Roman" w:hAnsi="Times New Roman" w:cs="Times New Roman"/>
          <w:sz w:val="28"/>
          <w:szCs w:val="28"/>
        </w:rPr>
        <w:t xml:space="preserve"> –  </w:t>
      </w:r>
      <w:r w:rsidRPr="0033235B">
        <w:rPr>
          <w:rFonts w:ascii="Times New Roman" w:hAnsi="Times New Roman" w:cs="Times New Roman"/>
          <w:sz w:val="28"/>
          <w:szCs w:val="28"/>
          <w:lang w:val="uk-UA"/>
        </w:rPr>
        <w:t xml:space="preserve">9 </w:t>
      </w:r>
      <w:r w:rsidRPr="0033235B">
        <w:rPr>
          <w:rFonts w:ascii="Times New Roman" w:hAnsi="Times New Roman" w:cs="Times New Roman"/>
          <w:sz w:val="28"/>
          <w:szCs w:val="28"/>
        </w:rPr>
        <w:t xml:space="preserve">червня, </w:t>
      </w:r>
    </w:p>
    <w:p w14:paraId="115CC57C" w14:textId="77777777" w:rsidR="00E200AF" w:rsidRPr="0033235B" w:rsidRDefault="00E200AF" w:rsidP="00774616">
      <w:pPr>
        <w:pStyle w:val="a3"/>
        <w:shd w:val="clear" w:color="auto" w:fill="FFFFFF"/>
        <w:spacing w:before="0" w:beforeAutospacing="0" w:after="0" w:afterAutospacing="0"/>
        <w:jc w:val="both"/>
        <w:rPr>
          <w:rFonts w:ascii="Times New Roman" w:hAnsi="Times New Roman" w:cs="Times New Roman"/>
          <w:sz w:val="28"/>
          <w:szCs w:val="28"/>
          <w:lang w:val="uk-UA"/>
        </w:rPr>
      </w:pPr>
      <w:r w:rsidRPr="0033235B">
        <w:rPr>
          <w:rFonts w:ascii="Times New Roman" w:hAnsi="Times New Roman" w:cs="Times New Roman"/>
          <w:sz w:val="28"/>
          <w:szCs w:val="28"/>
          <w:lang w:val="uk-UA"/>
        </w:rPr>
        <w:t xml:space="preserve"> </w:t>
      </w:r>
      <w:r w:rsidRPr="0033235B">
        <w:rPr>
          <w:rFonts w:ascii="Times New Roman" w:hAnsi="Times New Roman" w:cs="Times New Roman"/>
          <w:sz w:val="28"/>
          <w:szCs w:val="28"/>
        </w:rPr>
        <w:t>11</w:t>
      </w:r>
      <w:r w:rsidRPr="0033235B">
        <w:rPr>
          <w:rFonts w:ascii="Times New Roman" w:hAnsi="Times New Roman" w:cs="Times New Roman"/>
          <w:sz w:val="28"/>
          <w:szCs w:val="28"/>
          <w:lang w:val="uk-UA"/>
        </w:rPr>
        <w:t xml:space="preserve"> класу </w:t>
      </w:r>
      <w:r w:rsidRPr="0033235B">
        <w:rPr>
          <w:rFonts w:ascii="Times New Roman" w:hAnsi="Times New Roman" w:cs="Times New Roman"/>
          <w:sz w:val="28"/>
          <w:szCs w:val="28"/>
        </w:rPr>
        <w:t xml:space="preserve">– </w:t>
      </w:r>
      <w:r w:rsidRPr="0033235B">
        <w:rPr>
          <w:rFonts w:ascii="Times New Roman" w:hAnsi="Times New Roman" w:cs="Times New Roman"/>
          <w:sz w:val="28"/>
          <w:szCs w:val="28"/>
          <w:lang w:val="uk-UA"/>
        </w:rPr>
        <w:t>23 червня</w:t>
      </w:r>
      <w:r w:rsidRPr="0033235B">
        <w:rPr>
          <w:rFonts w:ascii="Times New Roman" w:hAnsi="Times New Roman" w:cs="Times New Roman"/>
          <w:sz w:val="28"/>
          <w:szCs w:val="28"/>
        </w:rPr>
        <w:t>.</w:t>
      </w:r>
    </w:p>
    <w:p w14:paraId="2F10E836" w14:textId="77777777" w:rsidR="00E200AF" w:rsidRPr="0033235B" w:rsidRDefault="00E200AF" w:rsidP="00434F69">
      <w:pPr>
        <w:tabs>
          <w:tab w:val="num" w:pos="1800"/>
        </w:tabs>
        <w:spacing w:after="0" w:line="240" w:lineRule="auto"/>
        <w:jc w:val="both"/>
        <w:rPr>
          <w:rFonts w:ascii="Times New Roman" w:hAnsi="Times New Roman" w:cs="Times New Roman"/>
          <w:b/>
          <w:bCs/>
          <w:sz w:val="28"/>
          <w:szCs w:val="28"/>
          <w:lang w:val="uk-UA"/>
        </w:rPr>
      </w:pPr>
      <w:r w:rsidRPr="0033235B">
        <w:rPr>
          <w:rFonts w:ascii="Times New Roman" w:hAnsi="Times New Roman" w:cs="Times New Roman"/>
          <w:b/>
          <w:bCs/>
          <w:sz w:val="28"/>
          <w:szCs w:val="28"/>
          <w:lang w:val="uk-UA"/>
        </w:rPr>
        <w:t>Тривалість уроків:</w:t>
      </w:r>
    </w:p>
    <w:p w14:paraId="36A92201" w14:textId="77777777" w:rsidR="00E200AF" w:rsidRPr="0033235B" w:rsidRDefault="00E200AF" w:rsidP="00774616">
      <w:pPr>
        <w:tabs>
          <w:tab w:val="num" w:pos="3060"/>
        </w:tabs>
        <w:spacing w:after="0" w:line="240" w:lineRule="auto"/>
        <w:ind w:left="1080"/>
        <w:jc w:val="both"/>
        <w:rPr>
          <w:rFonts w:ascii="Times New Roman" w:hAnsi="Times New Roman" w:cs="Times New Roman"/>
          <w:sz w:val="28"/>
          <w:szCs w:val="28"/>
          <w:lang w:val="uk-UA"/>
        </w:rPr>
      </w:pPr>
      <w:r w:rsidRPr="0033235B">
        <w:rPr>
          <w:rFonts w:ascii="Times New Roman" w:hAnsi="Times New Roman" w:cs="Times New Roman"/>
          <w:sz w:val="28"/>
          <w:szCs w:val="28"/>
          <w:lang w:val="uk-UA"/>
        </w:rPr>
        <w:t xml:space="preserve">1 клас – 35 хвилин; </w:t>
      </w:r>
    </w:p>
    <w:p w14:paraId="118A57A8" w14:textId="77777777" w:rsidR="00E200AF" w:rsidRPr="0033235B" w:rsidRDefault="00E200AF" w:rsidP="00774616">
      <w:pPr>
        <w:tabs>
          <w:tab w:val="num" w:pos="3060"/>
        </w:tabs>
        <w:spacing w:after="0" w:line="240" w:lineRule="auto"/>
        <w:ind w:left="1080"/>
        <w:jc w:val="both"/>
        <w:rPr>
          <w:rFonts w:ascii="Times New Roman" w:hAnsi="Times New Roman" w:cs="Times New Roman"/>
          <w:sz w:val="28"/>
          <w:szCs w:val="28"/>
          <w:lang w:val="uk-UA"/>
        </w:rPr>
      </w:pPr>
      <w:r w:rsidRPr="0033235B">
        <w:rPr>
          <w:rFonts w:ascii="Times New Roman" w:hAnsi="Times New Roman" w:cs="Times New Roman"/>
          <w:sz w:val="28"/>
          <w:szCs w:val="28"/>
          <w:lang w:val="uk-UA"/>
        </w:rPr>
        <w:t xml:space="preserve">2-4 класи – 40 хвилин; </w:t>
      </w:r>
    </w:p>
    <w:p w14:paraId="035192F7" w14:textId="3CDDB821" w:rsidR="00E200AF" w:rsidRDefault="00E200AF" w:rsidP="00774616">
      <w:pPr>
        <w:tabs>
          <w:tab w:val="num" w:pos="3060"/>
        </w:tabs>
        <w:spacing w:after="0" w:line="240" w:lineRule="auto"/>
        <w:ind w:left="1080"/>
        <w:jc w:val="both"/>
        <w:rPr>
          <w:rFonts w:ascii="Times New Roman" w:hAnsi="Times New Roman" w:cs="Times New Roman"/>
          <w:sz w:val="28"/>
          <w:szCs w:val="28"/>
          <w:lang w:val="uk-UA"/>
        </w:rPr>
      </w:pPr>
      <w:r w:rsidRPr="0033235B">
        <w:rPr>
          <w:rFonts w:ascii="Times New Roman" w:hAnsi="Times New Roman" w:cs="Times New Roman"/>
          <w:sz w:val="28"/>
          <w:szCs w:val="28"/>
          <w:lang w:val="uk-UA"/>
        </w:rPr>
        <w:t>5 -11 класи – 45 хвилин.</w:t>
      </w:r>
    </w:p>
    <w:p w14:paraId="20ED9225" w14:textId="550C6C35" w:rsidR="00610FE4" w:rsidRDefault="00610FE4" w:rsidP="00774616">
      <w:pPr>
        <w:tabs>
          <w:tab w:val="num" w:pos="3060"/>
        </w:tabs>
        <w:spacing w:after="0" w:line="240" w:lineRule="auto"/>
        <w:ind w:left="1080"/>
        <w:jc w:val="both"/>
        <w:rPr>
          <w:rFonts w:ascii="Times New Roman" w:hAnsi="Times New Roman" w:cs="Times New Roman"/>
          <w:sz w:val="28"/>
          <w:szCs w:val="28"/>
          <w:lang w:val="uk-UA"/>
        </w:rPr>
      </w:pPr>
    </w:p>
    <w:p w14:paraId="58A01421" w14:textId="10311EE4" w:rsidR="00610FE4" w:rsidRDefault="00610FE4" w:rsidP="00774616">
      <w:pPr>
        <w:tabs>
          <w:tab w:val="num" w:pos="3060"/>
        </w:tabs>
        <w:spacing w:after="0" w:line="240" w:lineRule="auto"/>
        <w:ind w:left="1080"/>
        <w:jc w:val="both"/>
        <w:rPr>
          <w:rFonts w:ascii="Times New Roman" w:hAnsi="Times New Roman" w:cs="Times New Roman"/>
          <w:sz w:val="28"/>
          <w:szCs w:val="28"/>
          <w:lang w:val="uk-UA"/>
        </w:rPr>
      </w:pPr>
    </w:p>
    <w:p w14:paraId="477ACFB1" w14:textId="77777777" w:rsidR="00610FE4" w:rsidRPr="0033235B" w:rsidRDefault="00610FE4" w:rsidP="00774616">
      <w:pPr>
        <w:tabs>
          <w:tab w:val="num" w:pos="3060"/>
        </w:tabs>
        <w:spacing w:after="0" w:line="240" w:lineRule="auto"/>
        <w:ind w:left="1080"/>
        <w:jc w:val="both"/>
        <w:rPr>
          <w:rFonts w:ascii="Times New Roman" w:hAnsi="Times New Roman" w:cs="Times New Roman"/>
          <w:sz w:val="28"/>
          <w:szCs w:val="28"/>
          <w:lang w:val="uk-UA"/>
        </w:rPr>
      </w:pPr>
    </w:p>
    <w:p w14:paraId="6B7FB36B" w14:textId="77777777" w:rsidR="00E200AF" w:rsidRPr="0033235B" w:rsidRDefault="00E200AF" w:rsidP="00434F69">
      <w:pPr>
        <w:tabs>
          <w:tab w:val="num" w:pos="2186"/>
        </w:tabs>
        <w:spacing w:after="0" w:line="240" w:lineRule="auto"/>
        <w:rPr>
          <w:rFonts w:ascii="Times New Roman" w:hAnsi="Times New Roman" w:cs="Times New Roman"/>
          <w:b/>
          <w:bCs/>
          <w:sz w:val="28"/>
          <w:szCs w:val="28"/>
          <w:lang w:val="uk-UA"/>
        </w:rPr>
      </w:pPr>
      <w:r w:rsidRPr="0033235B">
        <w:rPr>
          <w:rFonts w:ascii="Times New Roman" w:hAnsi="Times New Roman" w:cs="Times New Roman"/>
          <w:b/>
          <w:bCs/>
          <w:sz w:val="28"/>
          <w:szCs w:val="28"/>
          <w:lang w:val="uk-UA"/>
        </w:rPr>
        <w:t>Розклад дзвінків:</w:t>
      </w:r>
    </w:p>
    <w:tbl>
      <w:tblPr>
        <w:tblpPr w:leftFromText="180" w:rightFromText="180" w:vertAnchor="text" w:horzAnchor="margin" w:tblpY="69"/>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7087"/>
      </w:tblGrid>
      <w:tr w:rsidR="00E200AF" w:rsidRPr="0033235B" w14:paraId="7BB65BAE" w14:textId="77777777">
        <w:trPr>
          <w:cantSplit/>
        </w:trPr>
        <w:tc>
          <w:tcPr>
            <w:tcW w:w="8188" w:type="dxa"/>
            <w:gridSpan w:val="2"/>
          </w:tcPr>
          <w:p w14:paraId="1D12F7BA" w14:textId="77777777" w:rsidR="00E200AF" w:rsidRPr="0033235B" w:rsidRDefault="00E200AF" w:rsidP="0034480F">
            <w:pPr>
              <w:tabs>
                <w:tab w:val="num" w:pos="4320"/>
              </w:tabs>
              <w:spacing w:after="0"/>
              <w:jc w:val="center"/>
              <w:rPr>
                <w:rFonts w:ascii="Times New Roman" w:hAnsi="Times New Roman" w:cs="Times New Roman"/>
                <w:b/>
                <w:bCs/>
                <w:sz w:val="28"/>
                <w:szCs w:val="28"/>
              </w:rPr>
            </w:pPr>
            <w:r w:rsidRPr="0033235B">
              <w:rPr>
                <w:rFonts w:ascii="Times New Roman" w:hAnsi="Times New Roman" w:cs="Times New Roman"/>
                <w:b/>
                <w:bCs/>
                <w:sz w:val="28"/>
                <w:szCs w:val="28"/>
              </w:rPr>
              <w:t>Понеділок  –  п’ятниця</w:t>
            </w:r>
          </w:p>
        </w:tc>
      </w:tr>
      <w:tr w:rsidR="00E200AF" w:rsidRPr="0033235B" w14:paraId="69DB26BC" w14:textId="77777777">
        <w:trPr>
          <w:cantSplit/>
        </w:trPr>
        <w:tc>
          <w:tcPr>
            <w:tcW w:w="1101" w:type="dxa"/>
          </w:tcPr>
          <w:p w14:paraId="1DE81C7F" w14:textId="77777777" w:rsidR="00E200AF" w:rsidRPr="0033235B" w:rsidRDefault="00E200AF" w:rsidP="0034480F">
            <w:pPr>
              <w:tabs>
                <w:tab w:val="num" w:pos="4320"/>
              </w:tabs>
              <w:spacing w:after="0"/>
              <w:jc w:val="center"/>
              <w:rPr>
                <w:rFonts w:ascii="Times New Roman" w:hAnsi="Times New Roman" w:cs="Times New Roman"/>
                <w:sz w:val="28"/>
                <w:szCs w:val="28"/>
              </w:rPr>
            </w:pPr>
            <w:r w:rsidRPr="0033235B">
              <w:rPr>
                <w:rFonts w:ascii="Times New Roman" w:hAnsi="Times New Roman" w:cs="Times New Roman"/>
                <w:sz w:val="28"/>
                <w:szCs w:val="28"/>
              </w:rPr>
              <w:t>1 урок</w:t>
            </w:r>
          </w:p>
        </w:tc>
        <w:tc>
          <w:tcPr>
            <w:tcW w:w="7087" w:type="dxa"/>
          </w:tcPr>
          <w:p w14:paraId="6C99F865" w14:textId="77777777" w:rsidR="00E200AF" w:rsidRPr="0033235B" w:rsidRDefault="00E200AF" w:rsidP="0034480F">
            <w:pPr>
              <w:tabs>
                <w:tab w:val="num" w:pos="4320"/>
              </w:tabs>
              <w:spacing w:after="0"/>
              <w:jc w:val="center"/>
              <w:rPr>
                <w:rFonts w:ascii="Times New Roman" w:hAnsi="Times New Roman" w:cs="Times New Roman"/>
                <w:sz w:val="28"/>
                <w:szCs w:val="28"/>
                <w:u w:val="single"/>
                <w:vertAlign w:val="superscript"/>
              </w:rPr>
            </w:pPr>
            <w:r w:rsidRPr="0033235B">
              <w:rPr>
                <w:rFonts w:ascii="Times New Roman" w:hAnsi="Times New Roman" w:cs="Times New Roman"/>
                <w:sz w:val="28"/>
                <w:szCs w:val="28"/>
              </w:rPr>
              <w:t xml:space="preserve">9 </w:t>
            </w:r>
            <w:r w:rsidRPr="0033235B">
              <w:rPr>
                <w:rFonts w:ascii="Times New Roman" w:hAnsi="Times New Roman" w:cs="Times New Roman"/>
                <w:sz w:val="28"/>
                <w:szCs w:val="28"/>
                <w:u w:val="single"/>
                <w:vertAlign w:val="superscript"/>
              </w:rPr>
              <w:t>00</w:t>
            </w:r>
            <w:r w:rsidRPr="0033235B">
              <w:rPr>
                <w:rFonts w:ascii="Times New Roman" w:hAnsi="Times New Roman" w:cs="Times New Roman"/>
                <w:sz w:val="28"/>
                <w:szCs w:val="28"/>
                <w:vertAlign w:val="superscript"/>
              </w:rPr>
              <w:t xml:space="preserve"> </w:t>
            </w:r>
            <w:r w:rsidRPr="0033235B">
              <w:rPr>
                <w:rFonts w:ascii="Times New Roman" w:hAnsi="Times New Roman" w:cs="Times New Roman"/>
                <w:sz w:val="28"/>
                <w:szCs w:val="28"/>
              </w:rPr>
              <w:t xml:space="preserve">– 9 </w:t>
            </w:r>
            <w:r w:rsidRPr="0033235B">
              <w:rPr>
                <w:rFonts w:ascii="Times New Roman" w:hAnsi="Times New Roman" w:cs="Times New Roman"/>
                <w:sz w:val="28"/>
                <w:szCs w:val="28"/>
                <w:u w:val="single"/>
                <w:vertAlign w:val="superscript"/>
              </w:rPr>
              <w:t>45</w:t>
            </w:r>
          </w:p>
        </w:tc>
      </w:tr>
      <w:tr w:rsidR="00E200AF" w:rsidRPr="0033235B" w14:paraId="5993D74F" w14:textId="77777777">
        <w:trPr>
          <w:cantSplit/>
        </w:trPr>
        <w:tc>
          <w:tcPr>
            <w:tcW w:w="1101" w:type="dxa"/>
          </w:tcPr>
          <w:p w14:paraId="1769F7CE" w14:textId="77777777" w:rsidR="00E200AF" w:rsidRPr="0033235B" w:rsidRDefault="00E200AF" w:rsidP="0034480F">
            <w:pPr>
              <w:tabs>
                <w:tab w:val="num" w:pos="4320"/>
              </w:tabs>
              <w:spacing w:after="0"/>
              <w:jc w:val="center"/>
              <w:rPr>
                <w:rFonts w:ascii="Times New Roman" w:hAnsi="Times New Roman" w:cs="Times New Roman"/>
                <w:sz w:val="28"/>
                <w:szCs w:val="28"/>
              </w:rPr>
            </w:pPr>
            <w:r w:rsidRPr="0033235B">
              <w:rPr>
                <w:rFonts w:ascii="Times New Roman" w:hAnsi="Times New Roman" w:cs="Times New Roman"/>
                <w:sz w:val="28"/>
                <w:szCs w:val="28"/>
              </w:rPr>
              <w:t>2 урок</w:t>
            </w:r>
          </w:p>
        </w:tc>
        <w:tc>
          <w:tcPr>
            <w:tcW w:w="7087" w:type="dxa"/>
          </w:tcPr>
          <w:p w14:paraId="575456D4" w14:textId="77777777" w:rsidR="00E200AF" w:rsidRPr="000F33DA" w:rsidRDefault="00E200AF" w:rsidP="0034480F">
            <w:pPr>
              <w:tabs>
                <w:tab w:val="num" w:pos="4320"/>
              </w:tabs>
              <w:spacing w:after="0"/>
              <w:jc w:val="center"/>
              <w:rPr>
                <w:rFonts w:ascii="Times New Roman" w:hAnsi="Times New Roman" w:cs="Times New Roman"/>
                <w:sz w:val="28"/>
                <w:szCs w:val="28"/>
                <w:lang w:val="uk-UA"/>
              </w:rPr>
            </w:pPr>
            <w:r w:rsidRPr="0033235B">
              <w:rPr>
                <w:rFonts w:ascii="Times New Roman" w:hAnsi="Times New Roman" w:cs="Times New Roman"/>
                <w:sz w:val="28"/>
                <w:szCs w:val="28"/>
              </w:rPr>
              <w:t xml:space="preserve">9 </w:t>
            </w:r>
            <w:r w:rsidRPr="0033235B">
              <w:rPr>
                <w:rFonts w:ascii="Times New Roman" w:hAnsi="Times New Roman" w:cs="Times New Roman"/>
                <w:sz w:val="28"/>
                <w:szCs w:val="28"/>
                <w:u w:val="single"/>
                <w:vertAlign w:val="superscript"/>
              </w:rPr>
              <w:t>55</w:t>
            </w:r>
            <w:r w:rsidRPr="0033235B">
              <w:rPr>
                <w:rFonts w:ascii="Times New Roman" w:hAnsi="Times New Roman" w:cs="Times New Roman"/>
                <w:sz w:val="28"/>
                <w:szCs w:val="28"/>
              </w:rPr>
              <w:t xml:space="preserve"> – 10 </w:t>
            </w:r>
            <w:r w:rsidRPr="0033235B">
              <w:rPr>
                <w:rFonts w:ascii="Times New Roman" w:hAnsi="Times New Roman" w:cs="Times New Roman"/>
                <w:sz w:val="28"/>
                <w:szCs w:val="28"/>
                <w:u w:val="single"/>
                <w:vertAlign w:val="superscript"/>
              </w:rPr>
              <w:t>40</w:t>
            </w:r>
          </w:p>
        </w:tc>
      </w:tr>
      <w:tr w:rsidR="00E200AF" w:rsidRPr="0033235B" w14:paraId="730D74DF" w14:textId="77777777">
        <w:trPr>
          <w:cantSplit/>
        </w:trPr>
        <w:tc>
          <w:tcPr>
            <w:tcW w:w="1101" w:type="dxa"/>
          </w:tcPr>
          <w:p w14:paraId="17B7D8CE" w14:textId="77777777" w:rsidR="00E200AF" w:rsidRPr="0033235B" w:rsidRDefault="00E200AF" w:rsidP="0034480F">
            <w:pPr>
              <w:tabs>
                <w:tab w:val="num" w:pos="4320"/>
              </w:tabs>
              <w:spacing w:after="0"/>
              <w:jc w:val="center"/>
              <w:rPr>
                <w:rFonts w:ascii="Times New Roman" w:hAnsi="Times New Roman" w:cs="Times New Roman"/>
                <w:sz w:val="28"/>
                <w:szCs w:val="28"/>
              </w:rPr>
            </w:pPr>
            <w:r w:rsidRPr="0033235B">
              <w:rPr>
                <w:rFonts w:ascii="Times New Roman" w:hAnsi="Times New Roman" w:cs="Times New Roman"/>
                <w:sz w:val="28"/>
                <w:szCs w:val="28"/>
              </w:rPr>
              <w:t>3 урок</w:t>
            </w:r>
          </w:p>
        </w:tc>
        <w:tc>
          <w:tcPr>
            <w:tcW w:w="7087" w:type="dxa"/>
          </w:tcPr>
          <w:p w14:paraId="030507EB" w14:textId="77777777" w:rsidR="00E200AF" w:rsidRPr="0033235B" w:rsidRDefault="00E200AF" w:rsidP="0034480F">
            <w:pPr>
              <w:tabs>
                <w:tab w:val="num" w:pos="4320"/>
              </w:tabs>
              <w:spacing w:after="0"/>
              <w:jc w:val="center"/>
              <w:rPr>
                <w:rFonts w:ascii="Times New Roman" w:hAnsi="Times New Roman" w:cs="Times New Roman"/>
                <w:sz w:val="28"/>
                <w:szCs w:val="28"/>
              </w:rPr>
            </w:pPr>
            <w:r w:rsidRPr="0033235B">
              <w:rPr>
                <w:rFonts w:ascii="Times New Roman" w:hAnsi="Times New Roman" w:cs="Times New Roman"/>
                <w:sz w:val="28"/>
                <w:szCs w:val="28"/>
              </w:rPr>
              <w:t>11</w:t>
            </w:r>
            <w:r w:rsidRPr="0033235B">
              <w:rPr>
                <w:rFonts w:ascii="Times New Roman" w:hAnsi="Times New Roman" w:cs="Times New Roman"/>
                <w:sz w:val="28"/>
                <w:szCs w:val="28"/>
                <w:u w:val="single"/>
                <w:vertAlign w:val="superscript"/>
              </w:rPr>
              <w:t>00</w:t>
            </w:r>
            <w:r w:rsidRPr="0033235B">
              <w:rPr>
                <w:rFonts w:ascii="Times New Roman" w:hAnsi="Times New Roman" w:cs="Times New Roman"/>
                <w:sz w:val="28"/>
                <w:szCs w:val="28"/>
              </w:rPr>
              <w:t xml:space="preserve"> - 11</w:t>
            </w:r>
            <w:r w:rsidRPr="0033235B">
              <w:rPr>
                <w:rFonts w:ascii="Times New Roman" w:hAnsi="Times New Roman" w:cs="Times New Roman"/>
                <w:sz w:val="28"/>
                <w:szCs w:val="28"/>
                <w:u w:val="single"/>
                <w:vertAlign w:val="superscript"/>
              </w:rPr>
              <w:t>45</w:t>
            </w:r>
          </w:p>
        </w:tc>
      </w:tr>
      <w:tr w:rsidR="00E200AF" w:rsidRPr="0033235B" w14:paraId="3FEF7680" w14:textId="77777777">
        <w:trPr>
          <w:cantSplit/>
        </w:trPr>
        <w:tc>
          <w:tcPr>
            <w:tcW w:w="1101" w:type="dxa"/>
          </w:tcPr>
          <w:p w14:paraId="6649792F" w14:textId="77777777" w:rsidR="00E200AF" w:rsidRPr="0033235B" w:rsidRDefault="00E200AF" w:rsidP="0034480F">
            <w:pPr>
              <w:tabs>
                <w:tab w:val="num" w:pos="4320"/>
              </w:tabs>
              <w:spacing w:after="0"/>
              <w:jc w:val="center"/>
              <w:rPr>
                <w:rFonts w:ascii="Times New Roman" w:hAnsi="Times New Roman" w:cs="Times New Roman"/>
                <w:sz w:val="28"/>
                <w:szCs w:val="28"/>
              </w:rPr>
            </w:pPr>
            <w:r w:rsidRPr="0033235B">
              <w:rPr>
                <w:rFonts w:ascii="Times New Roman" w:hAnsi="Times New Roman" w:cs="Times New Roman"/>
                <w:sz w:val="28"/>
                <w:szCs w:val="28"/>
              </w:rPr>
              <w:t>4 урок</w:t>
            </w:r>
          </w:p>
        </w:tc>
        <w:tc>
          <w:tcPr>
            <w:tcW w:w="7087" w:type="dxa"/>
          </w:tcPr>
          <w:p w14:paraId="2BBAFFAE" w14:textId="77777777" w:rsidR="00E200AF" w:rsidRPr="0033235B" w:rsidRDefault="00E200AF" w:rsidP="0034480F">
            <w:pPr>
              <w:tabs>
                <w:tab w:val="num" w:pos="4320"/>
              </w:tabs>
              <w:spacing w:after="0"/>
              <w:jc w:val="center"/>
              <w:rPr>
                <w:rFonts w:ascii="Times New Roman" w:hAnsi="Times New Roman" w:cs="Times New Roman"/>
                <w:sz w:val="28"/>
                <w:szCs w:val="28"/>
                <w:u w:val="single"/>
                <w:vertAlign w:val="superscript"/>
              </w:rPr>
            </w:pPr>
            <w:r w:rsidRPr="0033235B">
              <w:rPr>
                <w:rFonts w:ascii="Times New Roman" w:hAnsi="Times New Roman" w:cs="Times New Roman"/>
                <w:sz w:val="28"/>
                <w:szCs w:val="28"/>
              </w:rPr>
              <w:t>12</w:t>
            </w:r>
            <w:r w:rsidRPr="0033235B">
              <w:rPr>
                <w:rFonts w:ascii="Times New Roman" w:hAnsi="Times New Roman" w:cs="Times New Roman"/>
                <w:sz w:val="28"/>
                <w:szCs w:val="28"/>
                <w:u w:val="single"/>
                <w:vertAlign w:val="superscript"/>
              </w:rPr>
              <w:t>05</w:t>
            </w:r>
            <w:r w:rsidRPr="0033235B">
              <w:rPr>
                <w:rFonts w:ascii="Times New Roman" w:hAnsi="Times New Roman" w:cs="Times New Roman"/>
                <w:sz w:val="28"/>
                <w:szCs w:val="28"/>
              </w:rPr>
              <w:t xml:space="preserve"> – 12 </w:t>
            </w:r>
            <w:r w:rsidRPr="0033235B">
              <w:rPr>
                <w:rFonts w:ascii="Times New Roman" w:hAnsi="Times New Roman" w:cs="Times New Roman"/>
                <w:sz w:val="28"/>
                <w:szCs w:val="28"/>
                <w:u w:val="single"/>
                <w:vertAlign w:val="superscript"/>
              </w:rPr>
              <w:t>50</w:t>
            </w:r>
          </w:p>
        </w:tc>
      </w:tr>
      <w:tr w:rsidR="00E200AF" w:rsidRPr="0033235B" w14:paraId="30755EB6" w14:textId="77777777">
        <w:trPr>
          <w:cantSplit/>
        </w:trPr>
        <w:tc>
          <w:tcPr>
            <w:tcW w:w="1101" w:type="dxa"/>
          </w:tcPr>
          <w:p w14:paraId="60A1E07E" w14:textId="77777777" w:rsidR="00E200AF" w:rsidRPr="0033235B" w:rsidRDefault="00E200AF" w:rsidP="0034480F">
            <w:pPr>
              <w:tabs>
                <w:tab w:val="num" w:pos="4320"/>
              </w:tabs>
              <w:spacing w:after="0"/>
              <w:jc w:val="center"/>
              <w:rPr>
                <w:rFonts w:ascii="Times New Roman" w:hAnsi="Times New Roman" w:cs="Times New Roman"/>
                <w:sz w:val="28"/>
                <w:szCs w:val="28"/>
              </w:rPr>
            </w:pPr>
            <w:r w:rsidRPr="0033235B">
              <w:rPr>
                <w:rFonts w:ascii="Times New Roman" w:hAnsi="Times New Roman" w:cs="Times New Roman"/>
                <w:sz w:val="28"/>
                <w:szCs w:val="28"/>
              </w:rPr>
              <w:t>5 урок</w:t>
            </w:r>
          </w:p>
        </w:tc>
        <w:tc>
          <w:tcPr>
            <w:tcW w:w="7087" w:type="dxa"/>
          </w:tcPr>
          <w:p w14:paraId="3D2E335D" w14:textId="77777777" w:rsidR="00E200AF" w:rsidRPr="0033235B" w:rsidRDefault="00E200AF" w:rsidP="0034480F">
            <w:pPr>
              <w:tabs>
                <w:tab w:val="num" w:pos="4320"/>
              </w:tabs>
              <w:spacing w:after="0"/>
              <w:jc w:val="center"/>
              <w:rPr>
                <w:rFonts w:ascii="Times New Roman" w:hAnsi="Times New Roman" w:cs="Times New Roman"/>
                <w:sz w:val="28"/>
                <w:szCs w:val="28"/>
                <w:u w:val="single"/>
                <w:vertAlign w:val="superscript"/>
              </w:rPr>
            </w:pPr>
            <w:r w:rsidRPr="0033235B">
              <w:rPr>
                <w:rFonts w:ascii="Times New Roman" w:hAnsi="Times New Roman" w:cs="Times New Roman"/>
                <w:sz w:val="28"/>
                <w:szCs w:val="28"/>
              </w:rPr>
              <w:t>13</w:t>
            </w:r>
            <w:r w:rsidRPr="0033235B">
              <w:rPr>
                <w:rFonts w:ascii="Times New Roman" w:hAnsi="Times New Roman" w:cs="Times New Roman"/>
                <w:sz w:val="28"/>
                <w:szCs w:val="28"/>
                <w:u w:val="single"/>
                <w:vertAlign w:val="superscript"/>
              </w:rPr>
              <w:t>00</w:t>
            </w:r>
            <w:r w:rsidRPr="0033235B">
              <w:rPr>
                <w:rFonts w:ascii="Times New Roman" w:hAnsi="Times New Roman" w:cs="Times New Roman"/>
                <w:sz w:val="28"/>
                <w:szCs w:val="28"/>
              </w:rPr>
              <w:t xml:space="preserve"> – 13 </w:t>
            </w:r>
            <w:r w:rsidRPr="0033235B">
              <w:rPr>
                <w:rFonts w:ascii="Times New Roman" w:hAnsi="Times New Roman" w:cs="Times New Roman"/>
                <w:sz w:val="28"/>
                <w:szCs w:val="28"/>
                <w:u w:val="single"/>
                <w:vertAlign w:val="superscript"/>
              </w:rPr>
              <w:t>45</w:t>
            </w:r>
          </w:p>
        </w:tc>
      </w:tr>
      <w:tr w:rsidR="00E200AF" w:rsidRPr="0033235B" w14:paraId="4F5FB4D8" w14:textId="77777777">
        <w:trPr>
          <w:cantSplit/>
        </w:trPr>
        <w:tc>
          <w:tcPr>
            <w:tcW w:w="1101" w:type="dxa"/>
          </w:tcPr>
          <w:p w14:paraId="21BF437C" w14:textId="77777777" w:rsidR="00E200AF" w:rsidRPr="0033235B" w:rsidRDefault="00E200AF" w:rsidP="0034480F">
            <w:pPr>
              <w:tabs>
                <w:tab w:val="num" w:pos="4320"/>
              </w:tabs>
              <w:spacing w:after="0"/>
              <w:jc w:val="center"/>
              <w:rPr>
                <w:rFonts w:ascii="Times New Roman" w:hAnsi="Times New Roman" w:cs="Times New Roman"/>
                <w:sz w:val="28"/>
                <w:szCs w:val="28"/>
              </w:rPr>
            </w:pPr>
            <w:r w:rsidRPr="0033235B">
              <w:rPr>
                <w:rFonts w:ascii="Times New Roman" w:hAnsi="Times New Roman" w:cs="Times New Roman"/>
                <w:sz w:val="28"/>
                <w:szCs w:val="28"/>
              </w:rPr>
              <w:t>6 урок</w:t>
            </w:r>
          </w:p>
        </w:tc>
        <w:tc>
          <w:tcPr>
            <w:tcW w:w="7087" w:type="dxa"/>
          </w:tcPr>
          <w:p w14:paraId="418CBDF2" w14:textId="77777777" w:rsidR="00E200AF" w:rsidRPr="0033235B" w:rsidRDefault="00E200AF" w:rsidP="0034480F">
            <w:pPr>
              <w:tabs>
                <w:tab w:val="num" w:pos="4320"/>
              </w:tabs>
              <w:spacing w:after="0"/>
              <w:jc w:val="center"/>
              <w:rPr>
                <w:rFonts w:ascii="Times New Roman" w:hAnsi="Times New Roman" w:cs="Times New Roman"/>
                <w:sz w:val="28"/>
                <w:szCs w:val="28"/>
                <w:u w:val="single"/>
                <w:vertAlign w:val="superscript"/>
              </w:rPr>
            </w:pPr>
            <w:r w:rsidRPr="0033235B">
              <w:rPr>
                <w:rFonts w:ascii="Times New Roman" w:hAnsi="Times New Roman" w:cs="Times New Roman"/>
                <w:sz w:val="28"/>
                <w:szCs w:val="28"/>
              </w:rPr>
              <w:t xml:space="preserve">13 </w:t>
            </w:r>
            <w:r w:rsidRPr="0033235B">
              <w:rPr>
                <w:rFonts w:ascii="Times New Roman" w:hAnsi="Times New Roman" w:cs="Times New Roman"/>
                <w:sz w:val="28"/>
                <w:szCs w:val="28"/>
                <w:u w:val="single"/>
                <w:vertAlign w:val="superscript"/>
              </w:rPr>
              <w:t>55</w:t>
            </w:r>
            <w:r w:rsidRPr="0033235B">
              <w:rPr>
                <w:rFonts w:ascii="Times New Roman" w:hAnsi="Times New Roman" w:cs="Times New Roman"/>
                <w:sz w:val="28"/>
                <w:szCs w:val="28"/>
              </w:rPr>
              <w:t xml:space="preserve"> – 14 </w:t>
            </w:r>
            <w:r w:rsidRPr="0033235B">
              <w:rPr>
                <w:rFonts w:ascii="Times New Roman" w:hAnsi="Times New Roman" w:cs="Times New Roman"/>
                <w:sz w:val="28"/>
                <w:szCs w:val="28"/>
                <w:u w:val="single"/>
                <w:vertAlign w:val="superscript"/>
              </w:rPr>
              <w:t>40</w:t>
            </w:r>
          </w:p>
        </w:tc>
      </w:tr>
      <w:tr w:rsidR="00E200AF" w:rsidRPr="0033235B" w14:paraId="7F2704E8" w14:textId="77777777">
        <w:trPr>
          <w:cantSplit/>
        </w:trPr>
        <w:tc>
          <w:tcPr>
            <w:tcW w:w="1101" w:type="dxa"/>
          </w:tcPr>
          <w:p w14:paraId="25A9AAB2" w14:textId="77777777" w:rsidR="00E200AF" w:rsidRPr="0033235B" w:rsidRDefault="00E200AF" w:rsidP="0034480F">
            <w:pPr>
              <w:tabs>
                <w:tab w:val="num" w:pos="4320"/>
              </w:tabs>
              <w:spacing w:after="0"/>
              <w:jc w:val="center"/>
              <w:rPr>
                <w:rFonts w:ascii="Times New Roman" w:hAnsi="Times New Roman" w:cs="Times New Roman"/>
                <w:sz w:val="28"/>
                <w:szCs w:val="28"/>
              </w:rPr>
            </w:pPr>
            <w:r w:rsidRPr="0033235B">
              <w:rPr>
                <w:rFonts w:ascii="Times New Roman" w:hAnsi="Times New Roman" w:cs="Times New Roman"/>
                <w:sz w:val="28"/>
                <w:szCs w:val="28"/>
              </w:rPr>
              <w:t>7 урок</w:t>
            </w:r>
          </w:p>
        </w:tc>
        <w:tc>
          <w:tcPr>
            <w:tcW w:w="7087" w:type="dxa"/>
          </w:tcPr>
          <w:p w14:paraId="79063B8A" w14:textId="77777777" w:rsidR="00E200AF" w:rsidRPr="0033235B" w:rsidRDefault="00E200AF" w:rsidP="0034480F">
            <w:pPr>
              <w:tabs>
                <w:tab w:val="num" w:pos="4320"/>
              </w:tabs>
              <w:spacing w:after="0"/>
              <w:jc w:val="center"/>
              <w:rPr>
                <w:rFonts w:ascii="Times New Roman" w:hAnsi="Times New Roman" w:cs="Times New Roman"/>
                <w:sz w:val="28"/>
                <w:szCs w:val="28"/>
              </w:rPr>
            </w:pPr>
            <w:r w:rsidRPr="0033235B">
              <w:rPr>
                <w:rFonts w:ascii="Times New Roman" w:hAnsi="Times New Roman" w:cs="Times New Roman"/>
                <w:sz w:val="28"/>
                <w:szCs w:val="28"/>
              </w:rPr>
              <w:t xml:space="preserve">14 </w:t>
            </w:r>
            <w:r w:rsidRPr="0033235B">
              <w:rPr>
                <w:rFonts w:ascii="Times New Roman" w:hAnsi="Times New Roman" w:cs="Times New Roman"/>
                <w:sz w:val="28"/>
                <w:szCs w:val="28"/>
                <w:u w:val="single"/>
                <w:vertAlign w:val="superscript"/>
              </w:rPr>
              <w:t>50</w:t>
            </w:r>
            <w:r w:rsidRPr="0033235B">
              <w:rPr>
                <w:rFonts w:ascii="Times New Roman" w:hAnsi="Times New Roman" w:cs="Times New Roman"/>
                <w:sz w:val="28"/>
                <w:szCs w:val="28"/>
              </w:rPr>
              <w:t xml:space="preserve"> – 15 </w:t>
            </w:r>
            <w:r w:rsidRPr="0033235B">
              <w:rPr>
                <w:rFonts w:ascii="Times New Roman" w:hAnsi="Times New Roman" w:cs="Times New Roman"/>
                <w:sz w:val="28"/>
                <w:szCs w:val="28"/>
                <w:u w:val="single"/>
                <w:vertAlign w:val="superscript"/>
              </w:rPr>
              <w:t>35</w:t>
            </w:r>
          </w:p>
        </w:tc>
      </w:tr>
    </w:tbl>
    <w:p w14:paraId="16F42827" w14:textId="77777777" w:rsidR="00E200AF" w:rsidRPr="0033235B" w:rsidRDefault="00E200AF" w:rsidP="0034480F">
      <w:pPr>
        <w:spacing w:after="0" w:line="240" w:lineRule="auto"/>
        <w:jc w:val="center"/>
        <w:rPr>
          <w:rFonts w:ascii="Times New Roman" w:hAnsi="Times New Roman" w:cs="Times New Roman"/>
          <w:b/>
          <w:bCs/>
          <w:sz w:val="28"/>
          <w:szCs w:val="28"/>
          <w:lang w:val="uk-UA"/>
        </w:rPr>
      </w:pPr>
    </w:p>
    <w:p w14:paraId="2FB51AFD" w14:textId="77777777" w:rsidR="00E200AF" w:rsidRPr="0033235B" w:rsidRDefault="00E200AF" w:rsidP="0034480F">
      <w:pPr>
        <w:spacing w:after="0" w:line="240" w:lineRule="auto"/>
        <w:jc w:val="center"/>
        <w:rPr>
          <w:rFonts w:ascii="Times New Roman" w:hAnsi="Times New Roman" w:cs="Times New Roman"/>
          <w:b/>
          <w:bCs/>
          <w:sz w:val="28"/>
          <w:szCs w:val="28"/>
          <w:lang w:val="uk-UA"/>
        </w:rPr>
      </w:pPr>
    </w:p>
    <w:p w14:paraId="51D925F0" w14:textId="77777777" w:rsidR="00E200AF" w:rsidRPr="0033235B" w:rsidRDefault="00E200AF" w:rsidP="0034480F">
      <w:pPr>
        <w:spacing w:after="0" w:line="240" w:lineRule="auto"/>
        <w:jc w:val="center"/>
        <w:rPr>
          <w:rFonts w:ascii="Times New Roman" w:hAnsi="Times New Roman" w:cs="Times New Roman"/>
          <w:b/>
          <w:bCs/>
          <w:sz w:val="28"/>
          <w:szCs w:val="28"/>
          <w:lang w:val="uk-UA"/>
        </w:rPr>
      </w:pPr>
    </w:p>
    <w:p w14:paraId="129153B6" w14:textId="77777777" w:rsidR="00E200AF" w:rsidRPr="0033235B" w:rsidRDefault="00E200AF" w:rsidP="0034480F">
      <w:pPr>
        <w:spacing w:after="0" w:line="240" w:lineRule="auto"/>
        <w:jc w:val="center"/>
        <w:rPr>
          <w:rFonts w:ascii="Times New Roman" w:hAnsi="Times New Roman" w:cs="Times New Roman"/>
          <w:b/>
          <w:bCs/>
          <w:sz w:val="28"/>
          <w:szCs w:val="28"/>
          <w:lang w:val="uk-UA"/>
        </w:rPr>
      </w:pPr>
    </w:p>
    <w:p w14:paraId="6C4539B1" w14:textId="77777777" w:rsidR="00E200AF" w:rsidRPr="0033235B" w:rsidRDefault="00E200AF" w:rsidP="0034480F">
      <w:pPr>
        <w:spacing w:after="0" w:line="240" w:lineRule="auto"/>
        <w:jc w:val="center"/>
        <w:rPr>
          <w:rFonts w:ascii="Times New Roman" w:hAnsi="Times New Roman" w:cs="Times New Roman"/>
          <w:b/>
          <w:bCs/>
          <w:sz w:val="28"/>
          <w:szCs w:val="28"/>
          <w:lang w:val="uk-UA"/>
        </w:rPr>
      </w:pPr>
    </w:p>
    <w:p w14:paraId="36C32D91" w14:textId="77777777" w:rsidR="00E200AF" w:rsidRPr="0033235B" w:rsidRDefault="00E200AF" w:rsidP="0034480F">
      <w:pPr>
        <w:spacing w:after="0" w:line="240" w:lineRule="auto"/>
        <w:jc w:val="center"/>
        <w:rPr>
          <w:rFonts w:ascii="Times New Roman" w:hAnsi="Times New Roman" w:cs="Times New Roman"/>
          <w:b/>
          <w:bCs/>
          <w:sz w:val="28"/>
          <w:szCs w:val="28"/>
          <w:lang w:val="uk-UA"/>
        </w:rPr>
      </w:pPr>
    </w:p>
    <w:p w14:paraId="78B7EDA9" w14:textId="77777777" w:rsidR="00E200AF" w:rsidRPr="0033235B" w:rsidRDefault="00E200AF" w:rsidP="0034480F">
      <w:pPr>
        <w:spacing w:after="0" w:line="240" w:lineRule="auto"/>
        <w:jc w:val="center"/>
        <w:rPr>
          <w:rFonts w:ascii="Times New Roman" w:hAnsi="Times New Roman" w:cs="Times New Roman"/>
          <w:b/>
          <w:bCs/>
          <w:sz w:val="28"/>
          <w:szCs w:val="28"/>
          <w:lang w:val="uk-UA"/>
        </w:rPr>
      </w:pPr>
    </w:p>
    <w:p w14:paraId="4325725E" w14:textId="77777777" w:rsidR="00E200AF" w:rsidRPr="0033235B" w:rsidRDefault="00E200AF" w:rsidP="0034480F">
      <w:pPr>
        <w:spacing w:after="0" w:line="240" w:lineRule="auto"/>
        <w:jc w:val="center"/>
        <w:rPr>
          <w:rFonts w:ascii="Times New Roman" w:hAnsi="Times New Roman" w:cs="Times New Roman"/>
          <w:b/>
          <w:bCs/>
          <w:sz w:val="28"/>
          <w:szCs w:val="28"/>
          <w:lang w:val="uk-UA"/>
        </w:rPr>
      </w:pPr>
    </w:p>
    <w:p w14:paraId="0EA1514D" w14:textId="77777777" w:rsidR="00E200AF" w:rsidRDefault="00E200AF" w:rsidP="0034480F">
      <w:pPr>
        <w:spacing w:after="0" w:line="240" w:lineRule="auto"/>
        <w:jc w:val="center"/>
        <w:rPr>
          <w:rFonts w:ascii="Times New Roman" w:hAnsi="Times New Roman" w:cs="Times New Roman"/>
          <w:b/>
          <w:bCs/>
          <w:sz w:val="28"/>
          <w:szCs w:val="28"/>
          <w:lang w:val="uk-UA"/>
        </w:rPr>
      </w:pPr>
    </w:p>
    <w:p w14:paraId="5DB89F95" w14:textId="77777777" w:rsidR="00E200AF" w:rsidRDefault="00E200AF" w:rsidP="005B0353">
      <w:pPr>
        <w:spacing w:after="0" w:line="240" w:lineRule="auto"/>
        <w:jc w:val="both"/>
        <w:rPr>
          <w:rFonts w:ascii="Times New Roman" w:hAnsi="Times New Roman" w:cs="Times New Roman"/>
          <w:b/>
          <w:bCs/>
          <w:sz w:val="28"/>
          <w:szCs w:val="28"/>
          <w:lang w:val="uk-UA"/>
        </w:rPr>
      </w:pPr>
    </w:p>
    <w:p w14:paraId="15E77F5D" w14:textId="4E6BE49D" w:rsidR="005E6C84" w:rsidRPr="005E6C84" w:rsidRDefault="005E6C84" w:rsidP="005B0353">
      <w:pPr>
        <w:spacing w:after="0" w:line="240" w:lineRule="auto"/>
        <w:jc w:val="both"/>
        <w:rPr>
          <w:rFonts w:ascii="Times New Roman" w:hAnsi="Times New Roman" w:cs="Times New Roman"/>
          <w:bCs/>
          <w:sz w:val="28"/>
          <w:szCs w:val="28"/>
          <w:lang w:val="uk-UA"/>
        </w:rPr>
      </w:pPr>
      <w:r>
        <w:rPr>
          <w:rFonts w:ascii="Times New Roman" w:hAnsi="Times New Roman" w:cs="Times New Roman"/>
          <w:b/>
          <w:bCs/>
          <w:sz w:val="28"/>
          <w:szCs w:val="28"/>
          <w:lang w:val="uk-UA"/>
        </w:rPr>
        <w:t xml:space="preserve"> </w:t>
      </w:r>
      <w:r>
        <w:rPr>
          <w:rFonts w:ascii="Times New Roman" w:hAnsi="Times New Roman" w:cs="Times New Roman"/>
          <w:bCs/>
          <w:sz w:val="28"/>
          <w:szCs w:val="28"/>
          <w:lang w:val="uk-UA"/>
        </w:rPr>
        <w:t>Організовано групу продовженого дня для учнів початкової школи 1 група (30 осіб) – з 10.30 до 15.30,     для учнів 5-6 класів 1 група (15 осіб) – з 14.00 до 15.30.</w:t>
      </w:r>
    </w:p>
    <w:p w14:paraId="383F3526" w14:textId="5E3CC781" w:rsidR="00607125" w:rsidRPr="0033235B" w:rsidRDefault="00E200AF" w:rsidP="00607125">
      <w:pPr>
        <w:pStyle w:val="af5"/>
        <w:jc w:val="left"/>
        <w:rPr>
          <w:rFonts w:ascii="Times New Roman" w:hAnsi="Times New Roman" w:cs="Times New Roman"/>
          <w:b w:val="0"/>
          <w:bCs w:val="0"/>
          <w:sz w:val="28"/>
          <w:szCs w:val="28"/>
        </w:rPr>
      </w:pPr>
      <w:r>
        <w:rPr>
          <w:rFonts w:ascii="Times New Roman" w:hAnsi="Times New Roman" w:cs="Times New Roman"/>
          <w:sz w:val="28"/>
          <w:szCs w:val="28"/>
        </w:rPr>
        <w:t xml:space="preserve">     Навчальний </w:t>
      </w:r>
      <w:r w:rsidR="007E4B35">
        <w:rPr>
          <w:rFonts w:ascii="Times New Roman" w:hAnsi="Times New Roman" w:cs="Times New Roman"/>
          <w:sz w:val="28"/>
          <w:szCs w:val="28"/>
        </w:rPr>
        <w:t>план О</w:t>
      </w:r>
      <w:r w:rsidR="00607125">
        <w:rPr>
          <w:rFonts w:ascii="Times New Roman" w:hAnsi="Times New Roman" w:cs="Times New Roman"/>
          <w:sz w:val="28"/>
          <w:szCs w:val="28"/>
        </w:rPr>
        <w:t>порного закладу загальної</w:t>
      </w:r>
      <w:r w:rsidR="007E4B35">
        <w:rPr>
          <w:rFonts w:ascii="Times New Roman" w:hAnsi="Times New Roman" w:cs="Times New Roman"/>
          <w:sz w:val="28"/>
          <w:szCs w:val="28"/>
        </w:rPr>
        <w:t xml:space="preserve"> середньої освіти «Рижанівський ліцей»</w:t>
      </w:r>
      <w:r w:rsidR="00607125">
        <w:rPr>
          <w:rFonts w:ascii="Times New Roman" w:hAnsi="Times New Roman" w:cs="Times New Roman"/>
          <w:sz w:val="28"/>
          <w:szCs w:val="28"/>
        </w:rPr>
        <w:t xml:space="preserve"> </w:t>
      </w:r>
      <w:r w:rsidR="007E4B35">
        <w:rPr>
          <w:rFonts w:ascii="Times New Roman" w:hAnsi="Times New Roman" w:cs="Times New Roman"/>
          <w:sz w:val="28"/>
          <w:szCs w:val="28"/>
        </w:rPr>
        <w:t xml:space="preserve"> Водяницької сільської ради </w:t>
      </w:r>
      <w:r w:rsidR="00607125">
        <w:rPr>
          <w:rFonts w:ascii="Times New Roman" w:hAnsi="Times New Roman" w:cs="Times New Roman"/>
          <w:sz w:val="28"/>
          <w:szCs w:val="28"/>
        </w:rPr>
        <w:t xml:space="preserve">Звенигородського району </w:t>
      </w:r>
      <w:r w:rsidR="00607125" w:rsidRPr="0033235B">
        <w:rPr>
          <w:rFonts w:ascii="Times New Roman" w:hAnsi="Times New Roman" w:cs="Times New Roman"/>
          <w:sz w:val="28"/>
          <w:szCs w:val="28"/>
        </w:rPr>
        <w:t xml:space="preserve"> Черкаської області</w:t>
      </w:r>
      <w:r w:rsidR="0023347A">
        <w:rPr>
          <w:rFonts w:ascii="Times New Roman" w:hAnsi="Times New Roman" w:cs="Times New Roman"/>
          <w:sz w:val="28"/>
          <w:szCs w:val="28"/>
        </w:rPr>
        <w:t xml:space="preserve"> розроблений</w:t>
      </w:r>
      <w:r w:rsidR="00607125" w:rsidRPr="0033235B">
        <w:rPr>
          <w:rFonts w:ascii="Times New Roman" w:hAnsi="Times New Roman" w:cs="Times New Roman"/>
          <w:sz w:val="28"/>
          <w:szCs w:val="28"/>
        </w:rPr>
        <w:t>:</w:t>
      </w:r>
    </w:p>
    <w:p w14:paraId="0ECF0234" w14:textId="6BE6B929" w:rsidR="00E200AF" w:rsidRPr="0033235B" w:rsidRDefault="00E200AF" w:rsidP="0034480F">
      <w:pPr>
        <w:spacing w:after="0" w:line="240" w:lineRule="auto"/>
        <w:rPr>
          <w:rFonts w:ascii="Times New Roman" w:hAnsi="Times New Roman" w:cs="Times New Roman"/>
          <w:b/>
          <w:bCs/>
          <w:sz w:val="28"/>
          <w:szCs w:val="28"/>
          <w:lang w:val="uk-UA"/>
        </w:rPr>
      </w:pPr>
      <w:r w:rsidRPr="0033235B">
        <w:rPr>
          <w:rFonts w:ascii="Times New Roman" w:hAnsi="Times New Roman" w:cs="Times New Roman"/>
          <w:b/>
          <w:bCs/>
          <w:sz w:val="28"/>
          <w:szCs w:val="28"/>
          <w:lang w:val="uk-UA"/>
        </w:rPr>
        <w:t xml:space="preserve"> </w:t>
      </w:r>
    </w:p>
    <w:p w14:paraId="164B67C0" w14:textId="77777777" w:rsidR="007E4B35" w:rsidRPr="007E4B35" w:rsidRDefault="007E4B35" w:rsidP="007E4B35">
      <w:pPr>
        <w:numPr>
          <w:ilvl w:val="0"/>
          <w:numId w:val="2"/>
        </w:numPr>
        <w:spacing w:after="0" w:line="240" w:lineRule="auto"/>
        <w:jc w:val="both"/>
        <w:rPr>
          <w:rFonts w:ascii="Times New Roman" w:hAnsi="Times New Roman" w:cs="Times New Roman"/>
          <w:sz w:val="28"/>
          <w:szCs w:val="28"/>
          <w:lang w:val="uk-UA"/>
        </w:rPr>
      </w:pPr>
      <w:r w:rsidRPr="007E4B35">
        <w:rPr>
          <w:rFonts w:ascii="Times New Roman" w:hAnsi="Times New Roman" w:cs="Times New Roman"/>
          <w:sz w:val="28"/>
          <w:szCs w:val="28"/>
          <w:lang w:val="uk-UA"/>
        </w:rPr>
        <w:t>для 1 класу відповідно  Типової освітньої програми розробленою під   керівництвом  Савченко О.Я.  (наказ  Міністерства освіти і науки України  від 12.08.2022 р. № 743);</w:t>
      </w:r>
    </w:p>
    <w:p w14:paraId="36944E06" w14:textId="65D7FC33" w:rsidR="00E200AF" w:rsidRPr="0033235B" w:rsidRDefault="007E4B35" w:rsidP="007E4B35">
      <w:pPr>
        <w:numPr>
          <w:ilvl w:val="0"/>
          <w:numId w:val="2"/>
        </w:numPr>
        <w:spacing w:after="0" w:line="240" w:lineRule="auto"/>
        <w:jc w:val="both"/>
        <w:rPr>
          <w:rFonts w:ascii="Times New Roman" w:hAnsi="Times New Roman" w:cs="Times New Roman"/>
          <w:sz w:val="28"/>
          <w:szCs w:val="28"/>
          <w:lang w:val="uk-UA"/>
        </w:rPr>
      </w:pPr>
      <w:r w:rsidRPr="007E4B35">
        <w:rPr>
          <w:rFonts w:ascii="Times New Roman" w:hAnsi="Times New Roman" w:cs="Times New Roman"/>
          <w:sz w:val="28"/>
          <w:szCs w:val="28"/>
          <w:lang w:val="uk-UA"/>
        </w:rPr>
        <w:t xml:space="preserve">   для 2 класу відповідно  Типової освітньої програми розробленою під   керівництвом Шияна Р.Б.  (наказ  Міністерства освіти і науки України  від 12.08.2022 р. № 743);</w:t>
      </w:r>
    </w:p>
    <w:p w14:paraId="4FE5061E" w14:textId="3520D575" w:rsidR="00610FE4" w:rsidRDefault="00E200AF" w:rsidP="00610FE4">
      <w:pPr>
        <w:numPr>
          <w:ilvl w:val="0"/>
          <w:numId w:val="1"/>
        </w:numPr>
        <w:spacing w:after="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для 3</w:t>
      </w:r>
      <w:r w:rsidR="00610FE4">
        <w:rPr>
          <w:rFonts w:ascii="Times New Roman" w:hAnsi="Times New Roman" w:cs="Times New Roman"/>
          <w:sz w:val="28"/>
          <w:szCs w:val="28"/>
          <w:lang w:val="uk-UA"/>
        </w:rPr>
        <w:t>-4</w:t>
      </w:r>
      <w:r>
        <w:rPr>
          <w:rFonts w:ascii="Times New Roman" w:hAnsi="Times New Roman" w:cs="Times New Roman"/>
          <w:sz w:val="28"/>
          <w:szCs w:val="28"/>
          <w:lang w:val="uk-UA"/>
        </w:rPr>
        <w:t xml:space="preserve"> клас</w:t>
      </w:r>
      <w:r w:rsidR="00610FE4">
        <w:rPr>
          <w:rFonts w:ascii="Times New Roman" w:hAnsi="Times New Roman" w:cs="Times New Roman"/>
          <w:sz w:val="28"/>
          <w:szCs w:val="28"/>
          <w:lang w:val="uk-UA"/>
        </w:rPr>
        <w:t>ів</w:t>
      </w:r>
      <w:r w:rsidR="0023347A">
        <w:rPr>
          <w:rFonts w:ascii="Times New Roman" w:hAnsi="Times New Roman" w:cs="Times New Roman"/>
          <w:sz w:val="28"/>
          <w:szCs w:val="28"/>
          <w:lang w:val="uk-UA"/>
        </w:rPr>
        <w:t xml:space="preserve"> – за Типовою освітньою </w:t>
      </w:r>
      <w:r w:rsidRPr="0033235B">
        <w:rPr>
          <w:rFonts w:ascii="Times New Roman" w:hAnsi="Times New Roman" w:cs="Times New Roman"/>
          <w:sz w:val="28"/>
          <w:szCs w:val="28"/>
          <w:lang w:val="uk-UA"/>
        </w:rPr>
        <w:t xml:space="preserve"> прог</w:t>
      </w:r>
      <w:r>
        <w:rPr>
          <w:rFonts w:ascii="Times New Roman" w:hAnsi="Times New Roman" w:cs="Times New Roman"/>
          <w:sz w:val="28"/>
          <w:szCs w:val="28"/>
          <w:lang w:val="uk-UA"/>
        </w:rPr>
        <w:t>р</w:t>
      </w:r>
      <w:r w:rsidRPr="0033235B">
        <w:rPr>
          <w:rFonts w:ascii="Times New Roman" w:hAnsi="Times New Roman" w:cs="Times New Roman"/>
          <w:sz w:val="28"/>
          <w:szCs w:val="28"/>
          <w:lang w:val="uk-UA"/>
        </w:rPr>
        <w:t>амою (наказ  Міністерства освіти</w:t>
      </w:r>
      <w:r w:rsidR="0023347A">
        <w:rPr>
          <w:rFonts w:ascii="Times New Roman" w:hAnsi="Times New Roman" w:cs="Times New Roman"/>
          <w:sz w:val="28"/>
          <w:szCs w:val="28"/>
          <w:lang w:val="uk-UA"/>
        </w:rPr>
        <w:t xml:space="preserve"> і науки України  від 12.08.2022</w:t>
      </w:r>
      <w:r w:rsidRPr="0033235B">
        <w:rPr>
          <w:rFonts w:ascii="Times New Roman" w:hAnsi="Times New Roman" w:cs="Times New Roman"/>
          <w:sz w:val="28"/>
          <w:szCs w:val="28"/>
          <w:lang w:val="uk-UA"/>
        </w:rPr>
        <w:t xml:space="preserve"> р. №</w:t>
      </w:r>
      <w:r w:rsidR="0023347A">
        <w:rPr>
          <w:rFonts w:ascii="Times New Roman" w:hAnsi="Times New Roman" w:cs="Times New Roman"/>
          <w:sz w:val="28"/>
          <w:szCs w:val="28"/>
          <w:lang w:val="uk-UA"/>
        </w:rPr>
        <w:t xml:space="preserve"> 743</w:t>
      </w:r>
      <w:r w:rsidRPr="0033235B">
        <w:rPr>
          <w:rFonts w:ascii="Times New Roman" w:hAnsi="Times New Roman" w:cs="Times New Roman"/>
          <w:sz w:val="28"/>
          <w:szCs w:val="28"/>
          <w:lang w:val="uk-UA"/>
        </w:rPr>
        <w:t>);</w:t>
      </w:r>
    </w:p>
    <w:p w14:paraId="731DE56A" w14:textId="6EB9CA3E" w:rsidR="0023347A" w:rsidRPr="0023347A" w:rsidRDefault="0023347A" w:rsidP="0023347A">
      <w:pPr>
        <w:numPr>
          <w:ilvl w:val="0"/>
          <w:numId w:val="1"/>
        </w:numPr>
        <w:spacing w:after="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для 5 класу</w:t>
      </w:r>
      <w:r w:rsidRPr="0023347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за  Типовою освітньою програмою</w:t>
      </w:r>
      <w:r w:rsidRPr="0023347A">
        <w:rPr>
          <w:rFonts w:ascii="Times New Roman" w:hAnsi="Times New Roman" w:cs="Times New Roman"/>
          <w:sz w:val="28"/>
          <w:szCs w:val="28"/>
          <w:lang w:val="uk-UA"/>
        </w:rPr>
        <w:t xml:space="preserve"> для 5 – 9 класів закладів</w:t>
      </w:r>
    </w:p>
    <w:p w14:paraId="6E528308" w14:textId="49FB0C83" w:rsidR="0023347A" w:rsidRPr="00610FE4" w:rsidRDefault="0023347A" w:rsidP="0023347A">
      <w:pPr>
        <w:spacing w:after="0" w:line="240" w:lineRule="auto"/>
        <w:jc w:val="both"/>
        <w:rPr>
          <w:rFonts w:ascii="Times New Roman" w:hAnsi="Times New Roman" w:cs="Times New Roman"/>
          <w:sz w:val="28"/>
          <w:szCs w:val="28"/>
          <w:lang w:val="uk-UA"/>
        </w:rPr>
      </w:pPr>
      <w:r w:rsidRPr="0023347A">
        <w:rPr>
          <w:rFonts w:ascii="Times New Roman" w:hAnsi="Times New Roman" w:cs="Times New Roman"/>
          <w:sz w:val="28"/>
          <w:szCs w:val="28"/>
          <w:lang w:val="uk-UA"/>
        </w:rPr>
        <w:t>загальної середньої освіти (затвердженої наказ</w:t>
      </w:r>
      <w:r>
        <w:rPr>
          <w:rFonts w:ascii="Times New Roman" w:hAnsi="Times New Roman" w:cs="Times New Roman"/>
          <w:sz w:val="28"/>
          <w:szCs w:val="28"/>
          <w:lang w:val="uk-UA"/>
        </w:rPr>
        <w:t>ом Міністерства освіти і науки України від 19.02. 2021 No 235);</w:t>
      </w:r>
    </w:p>
    <w:p w14:paraId="49BC502F" w14:textId="25FBCE39" w:rsidR="00E200AF" w:rsidRPr="0033235B" w:rsidRDefault="0023347A" w:rsidP="0034480F">
      <w:pPr>
        <w:numPr>
          <w:ilvl w:val="0"/>
          <w:numId w:val="1"/>
        </w:numPr>
        <w:shd w:val="clear" w:color="auto" w:fill="FFFFFF"/>
        <w:spacing w:after="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для 6</w:t>
      </w:r>
      <w:r w:rsidR="00E200AF" w:rsidRPr="0033235B">
        <w:rPr>
          <w:rFonts w:ascii="Times New Roman" w:hAnsi="Times New Roman" w:cs="Times New Roman"/>
          <w:sz w:val="28"/>
          <w:szCs w:val="28"/>
          <w:lang w:val="uk-UA"/>
        </w:rPr>
        <w:t>-9</w:t>
      </w:r>
      <w:r>
        <w:rPr>
          <w:rFonts w:ascii="Times New Roman" w:hAnsi="Times New Roman" w:cs="Times New Roman"/>
          <w:sz w:val="28"/>
          <w:szCs w:val="28"/>
          <w:lang w:val="uk-UA"/>
        </w:rPr>
        <w:t>-х класів – за Типовою освітньою</w:t>
      </w:r>
      <w:r w:rsidR="00E200AF" w:rsidRPr="0033235B">
        <w:rPr>
          <w:rFonts w:ascii="Times New Roman" w:hAnsi="Times New Roman" w:cs="Times New Roman"/>
          <w:sz w:val="28"/>
          <w:szCs w:val="28"/>
          <w:lang w:val="uk-UA"/>
        </w:rPr>
        <w:t xml:space="preserve"> прог</w:t>
      </w:r>
      <w:r w:rsidR="00E200AF">
        <w:rPr>
          <w:rFonts w:ascii="Times New Roman" w:hAnsi="Times New Roman" w:cs="Times New Roman"/>
          <w:sz w:val="28"/>
          <w:szCs w:val="28"/>
          <w:lang w:val="uk-UA"/>
        </w:rPr>
        <w:t>р</w:t>
      </w:r>
      <w:r w:rsidR="00E200AF" w:rsidRPr="0033235B">
        <w:rPr>
          <w:rFonts w:ascii="Times New Roman" w:hAnsi="Times New Roman" w:cs="Times New Roman"/>
          <w:sz w:val="28"/>
          <w:szCs w:val="28"/>
          <w:lang w:val="uk-UA"/>
        </w:rPr>
        <w:t xml:space="preserve">амою (наказ  Міністерства освіти і науки України  </w:t>
      </w:r>
      <w:r w:rsidR="00E200AF" w:rsidRPr="0033235B">
        <w:rPr>
          <w:rFonts w:ascii="Times New Roman" w:hAnsi="Times New Roman" w:cs="Times New Roman"/>
          <w:sz w:val="28"/>
          <w:szCs w:val="28"/>
        </w:rPr>
        <w:t xml:space="preserve">від </w:t>
      </w:r>
      <w:r w:rsidR="00E200AF" w:rsidRPr="0033235B">
        <w:rPr>
          <w:rFonts w:ascii="Times New Roman" w:hAnsi="Times New Roman" w:cs="Times New Roman"/>
          <w:sz w:val="28"/>
          <w:szCs w:val="28"/>
          <w:lang w:val="uk-UA"/>
        </w:rPr>
        <w:t>20</w:t>
      </w:r>
      <w:r w:rsidR="00E200AF" w:rsidRPr="0033235B">
        <w:rPr>
          <w:rFonts w:ascii="Times New Roman" w:hAnsi="Times New Roman" w:cs="Times New Roman"/>
          <w:sz w:val="28"/>
          <w:szCs w:val="28"/>
        </w:rPr>
        <w:t>.04.201</w:t>
      </w:r>
      <w:r w:rsidR="00E200AF" w:rsidRPr="0033235B">
        <w:rPr>
          <w:rFonts w:ascii="Times New Roman" w:hAnsi="Times New Roman" w:cs="Times New Roman"/>
          <w:sz w:val="28"/>
          <w:szCs w:val="28"/>
          <w:lang w:val="uk-UA"/>
        </w:rPr>
        <w:t>8</w:t>
      </w:r>
      <w:r w:rsidR="00E200AF" w:rsidRPr="0033235B">
        <w:rPr>
          <w:rFonts w:ascii="Times New Roman" w:hAnsi="Times New Roman" w:cs="Times New Roman"/>
          <w:sz w:val="28"/>
          <w:szCs w:val="28"/>
        </w:rPr>
        <w:t xml:space="preserve"> р. № 40</w:t>
      </w:r>
      <w:r w:rsidR="00E200AF" w:rsidRPr="0033235B">
        <w:rPr>
          <w:rFonts w:ascii="Times New Roman" w:hAnsi="Times New Roman" w:cs="Times New Roman"/>
          <w:sz w:val="28"/>
          <w:szCs w:val="28"/>
          <w:lang w:val="uk-UA"/>
        </w:rPr>
        <w:t>5, таблиця 1</w:t>
      </w:r>
      <w:r w:rsidR="00E200AF">
        <w:rPr>
          <w:rFonts w:ascii="Times New Roman" w:hAnsi="Times New Roman" w:cs="Times New Roman"/>
          <w:sz w:val="28"/>
          <w:szCs w:val="28"/>
          <w:lang w:val="uk-UA"/>
        </w:rPr>
        <w:t>0</w:t>
      </w:r>
      <w:r w:rsidR="00E200AF" w:rsidRPr="0033235B">
        <w:rPr>
          <w:rFonts w:ascii="Times New Roman" w:hAnsi="Times New Roman" w:cs="Times New Roman"/>
          <w:sz w:val="28"/>
          <w:szCs w:val="28"/>
          <w:lang w:val="uk-UA"/>
        </w:rPr>
        <w:t>);</w:t>
      </w:r>
    </w:p>
    <w:p w14:paraId="585D06E5" w14:textId="77777777" w:rsidR="00E200AF" w:rsidRPr="0033235B" w:rsidRDefault="00E200AF" w:rsidP="0034480F">
      <w:pPr>
        <w:numPr>
          <w:ilvl w:val="0"/>
          <w:numId w:val="1"/>
        </w:numPr>
        <w:shd w:val="clear" w:color="auto" w:fill="FFFFFF"/>
        <w:spacing w:after="0" w:line="240" w:lineRule="auto"/>
        <w:ind w:left="709"/>
        <w:jc w:val="both"/>
        <w:rPr>
          <w:rFonts w:ascii="Times New Roman" w:hAnsi="Times New Roman" w:cs="Times New Roman"/>
          <w:sz w:val="28"/>
          <w:szCs w:val="28"/>
          <w:lang w:val="uk-UA"/>
        </w:rPr>
      </w:pPr>
      <w:r w:rsidRPr="0033235B">
        <w:rPr>
          <w:rFonts w:ascii="Times New Roman" w:hAnsi="Times New Roman" w:cs="Times New Roman"/>
          <w:sz w:val="28"/>
          <w:szCs w:val="28"/>
          <w:lang w:val="uk-UA"/>
        </w:rPr>
        <w:t>для 10</w:t>
      </w:r>
      <w:r>
        <w:rPr>
          <w:rFonts w:ascii="Times New Roman" w:hAnsi="Times New Roman" w:cs="Times New Roman"/>
          <w:sz w:val="28"/>
          <w:szCs w:val="28"/>
          <w:lang w:val="uk-UA"/>
        </w:rPr>
        <w:t>-11 класів</w:t>
      </w:r>
      <w:r w:rsidRPr="0033235B">
        <w:rPr>
          <w:rFonts w:ascii="Times New Roman" w:hAnsi="Times New Roman" w:cs="Times New Roman"/>
          <w:sz w:val="28"/>
          <w:szCs w:val="28"/>
          <w:lang w:val="uk-UA"/>
        </w:rPr>
        <w:t xml:space="preserve"> – за Типовою освітньої програмою (наказ  Міністерства освіти і науки України  </w:t>
      </w:r>
      <w:r w:rsidRPr="003D06AE">
        <w:rPr>
          <w:rFonts w:ascii="Times New Roman" w:hAnsi="Times New Roman" w:cs="Times New Roman"/>
          <w:sz w:val="28"/>
          <w:szCs w:val="28"/>
          <w:lang w:val="uk-UA"/>
        </w:rPr>
        <w:t xml:space="preserve">від </w:t>
      </w:r>
      <w:r w:rsidRPr="0033235B">
        <w:rPr>
          <w:rFonts w:ascii="Times New Roman" w:hAnsi="Times New Roman" w:cs="Times New Roman"/>
          <w:sz w:val="28"/>
          <w:szCs w:val="28"/>
          <w:lang w:val="uk-UA"/>
        </w:rPr>
        <w:t>20</w:t>
      </w:r>
      <w:r w:rsidRPr="003D06AE">
        <w:rPr>
          <w:rFonts w:ascii="Times New Roman" w:hAnsi="Times New Roman" w:cs="Times New Roman"/>
          <w:sz w:val="28"/>
          <w:szCs w:val="28"/>
          <w:lang w:val="uk-UA"/>
        </w:rPr>
        <w:t>.04.201</w:t>
      </w:r>
      <w:r w:rsidRPr="0033235B">
        <w:rPr>
          <w:rFonts w:ascii="Times New Roman" w:hAnsi="Times New Roman" w:cs="Times New Roman"/>
          <w:sz w:val="28"/>
          <w:szCs w:val="28"/>
          <w:lang w:val="uk-UA"/>
        </w:rPr>
        <w:t>8</w:t>
      </w:r>
      <w:r w:rsidRPr="003D06AE">
        <w:rPr>
          <w:rFonts w:ascii="Times New Roman" w:hAnsi="Times New Roman" w:cs="Times New Roman"/>
          <w:sz w:val="28"/>
          <w:szCs w:val="28"/>
          <w:lang w:val="uk-UA"/>
        </w:rPr>
        <w:t xml:space="preserve"> р. № 40</w:t>
      </w:r>
      <w:r>
        <w:rPr>
          <w:rFonts w:ascii="Times New Roman" w:hAnsi="Times New Roman" w:cs="Times New Roman"/>
          <w:sz w:val="28"/>
          <w:szCs w:val="28"/>
          <w:lang w:val="uk-UA"/>
        </w:rPr>
        <w:t>8 (у редакції наказу МОН від 28.11.2019 №1493 зі змінами, внесеними наказом МОН від 31.03.2020 №464,)</w:t>
      </w:r>
      <w:r w:rsidRPr="0033235B">
        <w:rPr>
          <w:rFonts w:ascii="Times New Roman" w:hAnsi="Times New Roman" w:cs="Times New Roman"/>
          <w:sz w:val="28"/>
          <w:szCs w:val="28"/>
          <w:lang w:val="uk-UA"/>
        </w:rPr>
        <w:t xml:space="preserve"> таблиця 2</w:t>
      </w:r>
      <w:r>
        <w:rPr>
          <w:rFonts w:ascii="Times New Roman" w:hAnsi="Times New Roman" w:cs="Times New Roman"/>
          <w:sz w:val="28"/>
          <w:szCs w:val="28"/>
          <w:lang w:val="uk-UA"/>
        </w:rPr>
        <w:t>, 3</w:t>
      </w:r>
      <w:r w:rsidRPr="0033235B">
        <w:rPr>
          <w:rFonts w:ascii="Times New Roman" w:hAnsi="Times New Roman" w:cs="Times New Roman"/>
          <w:sz w:val="28"/>
          <w:szCs w:val="28"/>
          <w:lang w:val="uk-UA"/>
        </w:rPr>
        <w:t>);</w:t>
      </w:r>
    </w:p>
    <w:p w14:paraId="3509ABC2" w14:textId="77777777" w:rsidR="00610FE4" w:rsidRDefault="00E200AF" w:rsidP="00610FE4">
      <w:pPr>
        <w:shd w:val="clear" w:color="auto" w:fill="FFFFFF"/>
        <w:spacing w:after="0" w:line="240" w:lineRule="auto"/>
        <w:jc w:val="both"/>
        <w:rPr>
          <w:rFonts w:ascii="Times New Roman" w:hAnsi="Times New Roman" w:cs="Times New Roman"/>
          <w:sz w:val="28"/>
          <w:szCs w:val="28"/>
          <w:lang w:val="uk-UA"/>
        </w:rPr>
      </w:pPr>
      <w:r w:rsidRPr="0033235B">
        <w:rPr>
          <w:rFonts w:ascii="Times New Roman" w:hAnsi="Times New Roman" w:cs="Times New Roman"/>
          <w:sz w:val="28"/>
          <w:szCs w:val="28"/>
          <w:lang w:val="uk-UA"/>
        </w:rPr>
        <w:tab/>
        <w:t>Навчальний план для здобувачів загальної середньої освіти І ступеня   розроблений на основі  Постанови Кабінету Міністрів України №87 від 21.02.2018 «Про затвердження Державного стандарту початкової освіти» для 1-х класів, наказу МОН України №268 від 21.03.2018</w:t>
      </w:r>
      <w:r w:rsidRPr="0033235B">
        <w:rPr>
          <w:rFonts w:ascii="Times New Roman" w:hAnsi="Times New Roman" w:cs="Times New Roman"/>
          <w:sz w:val="28"/>
          <w:szCs w:val="28"/>
        </w:rPr>
        <w:t> </w:t>
      </w:r>
      <w:r w:rsidRPr="0033235B">
        <w:rPr>
          <w:rFonts w:ascii="Times New Roman" w:hAnsi="Times New Roman" w:cs="Times New Roman"/>
          <w:sz w:val="28"/>
          <w:szCs w:val="28"/>
          <w:lang w:val="uk-UA"/>
        </w:rPr>
        <w:t xml:space="preserve"> «Про затвердження типових освітніх та навчальних програм для 1-2-х класів закладів загальної середньої освіти», листа МОН України№1/9-344 від 25.05.2018</w:t>
      </w:r>
      <w:r w:rsidRPr="0033235B">
        <w:rPr>
          <w:rStyle w:val="apple-converted-space"/>
          <w:rFonts w:ascii="Times New Roman" w:hAnsi="Times New Roman"/>
          <w:sz w:val="28"/>
          <w:szCs w:val="28"/>
        </w:rPr>
        <w:t> </w:t>
      </w:r>
      <w:r w:rsidRPr="0033235B">
        <w:rPr>
          <w:rFonts w:ascii="Times New Roman" w:hAnsi="Times New Roman" w:cs="Times New Roman"/>
          <w:sz w:val="28"/>
          <w:szCs w:val="28"/>
          <w:lang w:val="uk-UA"/>
        </w:rPr>
        <w:t xml:space="preserve">"Про завершення експертизи освітніх програм", лист Департаменту загальної середньої та дошкільної освіти МОН </w:t>
      </w:r>
      <w:r w:rsidRPr="0033235B">
        <w:rPr>
          <w:rFonts w:ascii="Times New Roman" w:hAnsi="Times New Roman" w:cs="Times New Roman"/>
          <w:sz w:val="28"/>
          <w:szCs w:val="28"/>
          <w:lang w:val="uk-UA"/>
        </w:rPr>
        <w:lastRenderedPageBreak/>
        <w:t>України №2.2-1250, 2.2-1255 від 21.05.2018</w:t>
      </w:r>
      <w:r w:rsidRPr="0033235B">
        <w:rPr>
          <w:rStyle w:val="apple-converted-space"/>
          <w:rFonts w:ascii="Times New Roman" w:hAnsi="Times New Roman"/>
          <w:sz w:val="28"/>
          <w:szCs w:val="28"/>
        </w:rPr>
        <w:t> </w:t>
      </w:r>
      <w:r w:rsidRPr="0033235B">
        <w:rPr>
          <w:rFonts w:ascii="Times New Roman" w:hAnsi="Times New Roman" w:cs="Times New Roman"/>
          <w:sz w:val="28"/>
          <w:szCs w:val="28"/>
          <w:lang w:val="uk-UA"/>
        </w:rPr>
        <w:t>«Формувальне оцінювання учнів 1 класу».</w:t>
      </w:r>
    </w:p>
    <w:p w14:paraId="1BBE04D6" w14:textId="664AF237" w:rsidR="00E200AF" w:rsidRPr="00610FE4" w:rsidRDefault="00610FE4" w:rsidP="00610FE4">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200AF" w:rsidRPr="00610FE4">
        <w:rPr>
          <w:rFonts w:ascii="Times New Roman" w:hAnsi="Times New Roman" w:cs="Times New Roman"/>
          <w:sz w:val="28"/>
          <w:szCs w:val="28"/>
          <w:lang w:val="uk-U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r w:rsidR="00E200AF" w:rsidRPr="0033235B">
        <w:rPr>
          <w:rFonts w:ascii="Times New Roman" w:hAnsi="Times New Roman" w:cs="Times New Roman"/>
          <w:sz w:val="28"/>
          <w:szCs w:val="28"/>
        </w:rPr>
        <w:t>Навчальні плани початкової школи передбачають реалізацію освітніх галузей Базового навчального плану Державного стандарту через окремі предмети.</w:t>
      </w:r>
    </w:p>
    <w:p w14:paraId="63CC504B" w14:textId="77777777" w:rsidR="00E200AF" w:rsidRPr="0033235B" w:rsidRDefault="00E200AF" w:rsidP="009817B7">
      <w:pPr>
        <w:pStyle w:val="a3"/>
        <w:shd w:val="clear" w:color="auto" w:fill="FFFFFF"/>
        <w:spacing w:before="0" w:beforeAutospacing="0" w:after="0" w:afterAutospacing="0"/>
        <w:ind w:firstLine="708"/>
        <w:jc w:val="both"/>
        <w:rPr>
          <w:rFonts w:ascii="Times New Roman" w:hAnsi="Times New Roman" w:cs="Times New Roman"/>
          <w:sz w:val="28"/>
          <w:szCs w:val="28"/>
          <w:lang w:val="uk-UA"/>
        </w:rPr>
      </w:pPr>
      <w:r w:rsidRPr="0033235B">
        <w:rPr>
          <w:rFonts w:ascii="Times New Roman" w:hAnsi="Times New Roman" w:cs="Times New Roman"/>
          <w:sz w:val="28"/>
          <w:szCs w:val="28"/>
          <w:lang w:val="uk-UA"/>
        </w:rPr>
        <w:t xml:space="preserve">Школа </w:t>
      </w:r>
      <w:r w:rsidRPr="0033235B">
        <w:rPr>
          <w:rFonts w:ascii="Times New Roman" w:hAnsi="Times New Roman" w:cs="Times New Roman"/>
          <w:sz w:val="28"/>
          <w:szCs w:val="28"/>
        </w:rPr>
        <w:t>I</w:t>
      </w:r>
      <w:r w:rsidRPr="0033235B">
        <w:rPr>
          <w:rFonts w:ascii="Times New Roman" w:hAnsi="Times New Roman" w:cs="Times New Roman"/>
          <w:sz w:val="28"/>
          <w:szCs w:val="28"/>
          <w:lang w:val="uk-UA"/>
        </w:rPr>
        <w:t xml:space="preserve"> ступеня, зберігаючи наступність із дошкільним періодом дитинства, забезпечує подальше становлення особистості дитини, її інтелектуальний, соціальний, фізичний розвиток.</w:t>
      </w:r>
    </w:p>
    <w:p w14:paraId="3031432F" w14:textId="77777777" w:rsidR="00E200AF" w:rsidRPr="0033235B" w:rsidRDefault="00E200AF" w:rsidP="009817B7">
      <w:pPr>
        <w:pStyle w:val="a3"/>
        <w:shd w:val="clear" w:color="auto" w:fill="FFFFFF"/>
        <w:spacing w:before="0" w:beforeAutospacing="0" w:after="0" w:afterAutospacing="0"/>
        <w:ind w:firstLine="708"/>
        <w:jc w:val="both"/>
        <w:rPr>
          <w:rFonts w:ascii="Times New Roman" w:hAnsi="Times New Roman" w:cs="Times New Roman"/>
          <w:sz w:val="28"/>
          <w:szCs w:val="28"/>
        </w:rPr>
      </w:pPr>
      <w:r w:rsidRPr="0033235B">
        <w:rPr>
          <w:rFonts w:ascii="Times New Roman" w:hAnsi="Times New Roman" w:cs="Times New Roman"/>
          <w:sz w:val="28"/>
          <w:szCs w:val="28"/>
        </w:rPr>
        <w:t>Пріоритетами в початкових класах є виховні, загальнонавчальні і розвивальні функції.</w:t>
      </w:r>
    </w:p>
    <w:p w14:paraId="6CEB382A" w14:textId="77777777" w:rsidR="00E200AF" w:rsidRPr="0033235B" w:rsidRDefault="00E200AF" w:rsidP="009817B7">
      <w:pPr>
        <w:pStyle w:val="a3"/>
        <w:shd w:val="clear" w:color="auto" w:fill="FFFFFF"/>
        <w:spacing w:before="0" w:beforeAutospacing="0" w:after="0" w:afterAutospacing="0"/>
        <w:ind w:firstLine="708"/>
        <w:jc w:val="both"/>
        <w:rPr>
          <w:rFonts w:ascii="Times New Roman" w:hAnsi="Times New Roman" w:cs="Times New Roman"/>
          <w:sz w:val="28"/>
          <w:szCs w:val="28"/>
        </w:rPr>
      </w:pPr>
      <w:r w:rsidRPr="0033235B">
        <w:rPr>
          <w:rFonts w:ascii="Times New Roman" w:hAnsi="Times New Roman" w:cs="Times New Roman"/>
          <w:sz w:val="28"/>
          <w:szCs w:val="28"/>
        </w:rPr>
        <w:t>У молодших школярів формується розгорнута навчальна діяльність (уміння вчитися) шляхом оволодіння організаційними, логікомовленнєвими, пізнавальними і контрольно-оцінювальними уміннями і навичками, набуття особистого досвіду культури поведінки в соціальному і природному оточенні, співпраці в різних видах діяльності.</w:t>
      </w:r>
    </w:p>
    <w:p w14:paraId="16D69826" w14:textId="77777777" w:rsidR="00E200AF" w:rsidRPr="0033235B" w:rsidRDefault="00E200AF" w:rsidP="009817B7">
      <w:pPr>
        <w:pStyle w:val="a3"/>
        <w:shd w:val="clear" w:color="auto" w:fill="FFFFFF"/>
        <w:spacing w:before="0" w:beforeAutospacing="0" w:after="0" w:afterAutospacing="0"/>
        <w:ind w:firstLine="708"/>
        <w:jc w:val="both"/>
        <w:rPr>
          <w:rFonts w:ascii="Times New Roman" w:hAnsi="Times New Roman" w:cs="Times New Roman"/>
          <w:sz w:val="28"/>
          <w:szCs w:val="28"/>
        </w:rPr>
      </w:pPr>
      <w:r w:rsidRPr="0033235B">
        <w:rPr>
          <w:rFonts w:ascii="Times New Roman" w:hAnsi="Times New Roman" w:cs="Times New Roman"/>
          <w:sz w:val="28"/>
          <w:szCs w:val="28"/>
        </w:rPr>
        <w:t>Освітніми результатами цього ступеня навчального закладу є повноцінні мовленнєві, читацькі, обчислювальні уміння й навички, узагальнені знання про рідний край, реальний світ у його зв’язках і залежностях, національна самосвідомість та екологічна культура. У молодших школярів достатньо розвинені мислення, уява, пам’ять, сенсорні уміння, здатність до творчого самовираження, особистісно цілісного ставлення до праці, мистецтва, здоров’я, уміння виконувати нескладні творчі завдання.</w:t>
      </w:r>
    </w:p>
    <w:p w14:paraId="4197AB11" w14:textId="711FED6C" w:rsidR="00E200AF" w:rsidRPr="0033235B" w:rsidRDefault="00E200AF" w:rsidP="00BC534B">
      <w:pPr>
        <w:spacing w:after="0" w:line="240" w:lineRule="auto"/>
        <w:ind w:firstLine="709"/>
        <w:jc w:val="both"/>
        <w:rPr>
          <w:rFonts w:ascii="Times New Roman" w:hAnsi="Times New Roman" w:cs="Times New Roman"/>
          <w:sz w:val="28"/>
          <w:szCs w:val="28"/>
          <w:lang w:val="uk-UA"/>
        </w:rPr>
      </w:pPr>
      <w:r w:rsidRPr="0033235B">
        <w:rPr>
          <w:rFonts w:ascii="Times New Roman" w:hAnsi="Times New Roman" w:cs="Times New Roman"/>
          <w:sz w:val="28"/>
          <w:szCs w:val="28"/>
        </w:rPr>
        <w:t xml:space="preserve">Детальний розподіл навчального навантаження на тиждень окреслено у навчальних планах  І ступеня в </w:t>
      </w:r>
      <w:r w:rsidRPr="0033235B">
        <w:rPr>
          <w:rFonts w:ascii="Times New Roman" w:hAnsi="Times New Roman" w:cs="Times New Roman"/>
          <w:b/>
          <w:bCs/>
          <w:i/>
          <w:iCs/>
          <w:sz w:val="28"/>
          <w:szCs w:val="28"/>
        </w:rPr>
        <w:t xml:space="preserve">додатках №1- </w:t>
      </w:r>
      <w:r w:rsidR="007E4B35">
        <w:rPr>
          <w:rFonts w:ascii="Times New Roman" w:hAnsi="Times New Roman" w:cs="Times New Roman"/>
          <w:b/>
          <w:bCs/>
          <w:i/>
          <w:iCs/>
          <w:sz w:val="28"/>
          <w:szCs w:val="28"/>
          <w:lang w:val="uk-UA"/>
        </w:rPr>
        <w:t>3</w:t>
      </w:r>
      <w:r w:rsidRPr="0033235B">
        <w:rPr>
          <w:rFonts w:ascii="Times New Roman" w:hAnsi="Times New Roman" w:cs="Times New Roman"/>
          <w:b/>
          <w:bCs/>
          <w:i/>
          <w:iCs/>
          <w:sz w:val="28"/>
          <w:szCs w:val="28"/>
        </w:rPr>
        <w:t xml:space="preserve">. </w:t>
      </w:r>
    </w:p>
    <w:p w14:paraId="728A8D08" w14:textId="23164C82" w:rsidR="00E200AF" w:rsidRPr="0033235B" w:rsidRDefault="00E200AF" w:rsidP="009817B7">
      <w:pPr>
        <w:spacing w:after="0" w:line="240" w:lineRule="auto"/>
        <w:ind w:firstLine="709"/>
        <w:jc w:val="both"/>
        <w:rPr>
          <w:rFonts w:ascii="Times New Roman" w:hAnsi="Times New Roman" w:cs="Times New Roman"/>
          <w:sz w:val="28"/>
          <w:szCs w:val="28"/>
          <w:lang w:val="uk-UA"/>
        </w:rPr>
      </w:pPr>
      <w:r w:rsidRPr="0033235B">
        <w:rPr>
          <w:rFonts w:ascii="Times New Roman" w:hAnsi="Times New Roman" w:cs="Times New Roman"/>
          <w:sz w:val="28"/>
          <w:szCs w:val="28"/>
          <w:lang w:val="uk-UA"/>
        </w:rPr>
        <w:t>Навчальні плани для здобувачів загальної середньої освіти ІІ ступеня (б</w:t>
      </w:r>
      <w:r w:rsidR="00397147">
        <w:rPr>
          <w:rFonts w:ascii="Times New Roman" w:hAnsi="Times New Roman" w:cs="Times New Roman"/>
          <w:sz w:val="28"/>
          <w:szCs w:val="28"/>
          <w:lang w:val="uk-UA"/>
        </w:rPr>
        <w:t>азова середня освіта) розроблені</w:t>
      </w:r>
      <w:r w:rsidRPr="0033235B">
        <w:rPr>
          <w:rFonts w:ascii="Times New Roman" w:hAnsi="Times New Roman" w:cs="Times New Roman"/>
          <w:sz w:val="28"/>
          <w:szCs w:val="28"/>
          <w:lang w:val="uk-UA"/>
        </w:rPr>
        <w:t xml:space="preserve"> на виконання Закону України «Про освіту» та постанови К</w:t>
      </w:r>
      <w:r w:rsidR="00B9367A">
        <w:rPr>
          <w:rFonts w:ascii="Times New Roman" w:hAnsi="Times New Roman" w:cs="Times New Roman"/>
          <w:sz w:val="28"/>
          <w:szCs w:val="28"/>
          <w:lang w:val="uk-UA"/>
        </w:rPr>
        <w:t>абінету Міністрів України від 30 вересня 2020 року № 898 «Про деякі питання державних стандартів повної загальної середньої освіти</w:t>
      </w:r>
      <w:r w:rsidRPr="0033235B">
        <w:rPr>
          <w:rFonts w:ascii="Times New Roman" w:hAnsi="Times New Roman" w:cs="Times New Roman"/>
          <w:sz w:val="28"/>
          <w:szCs w:val="28"/>
          <w:lang w:val="uk-UA"/>
        </w:rPr>
        <w:t xml:space="preserve">». </w:t>
      </w:r>
    </w:p>
    <w:p w14:paraId="3A93464E" w14:textId="5538B37E" w:rsidR="00E200AF" w:rsidRPr="00397147" w:rsidRDefault="00E200AF" w:rsidP="009817B7">
      <w:pPr>
        <w:pStyle w:val="a3"/>
        <w:shd w:val="clear" w:color="auto" w:fill="FFFFFF"/>
        <w:spacing w:before="0" w:beforeAutospacing="0" w:after="0" w:afterAutospacing="0"/>
        <w:ind w:firstLine="708"/>
        <w:jc w:val="both"/>
        <w:rPr>
          <w:rFonts w:ascii="Times New Roman" w:hAnsi="Times New Roman" w:cs="Times New Roman"/>
          <w:sz w:val="28"/>
          <w:szCs w:val="28"/>
          <w:lang w:val="uk-UA"/>
        </w:rPr>
      </w:pPr>
      <w:r w:rsidRPr="00397147">
        <w:rPr>
          <w:rFonts w:ascii="Times New Roman" w:hAnsi="Times New Roman" w:cs="Times New Roman"/>
          <w:sz w:val="28"/>
          <w:szCs w:val="28"/>
          <w:lang w:val="uk-UA"/>
        </w:rPr>
        <w:t>Школа ІІ ступеня (5-9 класи)</w:t>
      </w:r>
      <w:r w:rsidR="00397147">
        <w:rPr>
          <w:rFonts w:ascii="Times New Roman" w:hAnsi="Times New Roman" w:cs="Times New Roman"/>
          <w:sz w:val="28"/>
          <w:szCs w:val="28"/>
          <w:lang w:val="uk-UA"/>
        </w:rPr>
        <w:t xml:space="preserve"> </w:t>
      </w:r>
      <w:r w:rsidRPr="00397147">
        <w:rPr>
          <w:rFonts w:ascii="Times New Roman" w:hAnsi="Times New Roman" w:cs="Times New Roman"/>
          <w:sz w:val="28"/>
          <w:szCs w:val="28"/>
          <w:lang w:val="uk-UA"/>
        </w:rPr>
        <w:t>дає базову загальну середню освіту, що є фундаментом загальноосвітньої підготовки всіх школярів, формує у них готовність до вибору і реалізації форми подальшого одержання освіти і профілю навчання. На цьому етапі завершується формування цілісної культури світу, оволодіння способами пізнавальної і комунікативної діяльності, вміння одержувати з різних джерел інформацію, переробляти і застосовувати знання.</w:t>
      </w:r>
    </w:p>
    <w:p w14:paraId="3EFCE8AA" w14:textId="77777777" w:rsidR="00E200AF" w:rsidRPr="0033235B" w:rsidRDefault="00E200AF" w:rsidP="009817B7">
      <w:pPr>
        <w:pStyle w:val="a3"/>
        <w:shd w:val="clear" w:color="auto" w:fill="FFFFFF"/>
        <w:spacing w:before="0" w:beforeAutospacing="0" w:after="0" w:afterAutospacing="0"/>
        <w:ind w:firstLine="708"/>
        <w:jc w:val="both"/>
        <w:rPr>
          <w:rFonts w:ascii="Times New Roman" w:hAnsi="Times New Roman" w:cs="Times New Roman"/>
          <w:sz w:val="28"/>
          <w:szCs w:val="28"/>
          <w:lang w:val="uk-UA"/>
        </w:rPr>
      </w:pPr>
      <w:r w:rsidRPr="0033235B">
        <w:rPr>
          <w:rFonts w:ascii="Times New Roman" w:hAnsi="Times New Roman" w:cs="Times New Roman"/>
          <w:sz w:val="28"/>
          <w:szCs w:val="28"/>
        </w:rPr>
        <w:t>Завершуючи школу II ступеню, учні мають добре володіти українською мовою, на практичному рівні однією іноземною</w:t>
      </w:r>
      <w:r w:rsidRPr="0033235B">
        <w:rPr>
          <w:rFonts w:ascii="Times New Roman" w:hAnsi="Times New Roman" w:cs="Times New Roman"/>
          <w:sz w:val="28"/>
          <w:szCs w:val="28"/>
          <w:lang w:val="uk-UA"/>
        </w:rPr>
        <w:t xml:space="preserve"> (англійською) мовою. Учні мають сформовані загальнонавчальні уміння і навички, володіють навчальним матеріалом на рівні, достатньому для подальшого навчання.</w:t>
      </w:r>
    </w:p>
    <w:p w14:paraId="0776A2CB" w14:textId="0F1449AF" w:rsidR="00E200AF" w:rsidRPr="0033235B" w:rsidRDefault="00E200AF" w:rsidP="009817B7">
      <w:pPr>
        <w:spacing w:after="0" w:line="240" w:lineRule="auto"/>
        <w:ind w:firstLine="709"/>
        <w:jc w:val="both"/>
        <w:rPr>
          <w:rFonts w:ascii="Times New Roman" w:hAnsi="Times New Roman" w:cs="Times New Roman"/>
          <w:sz w:val="28"/>
          <w:szCs w:val="28"/>
          <w:lang w:val="uk-UA"/>
        </w:rPr>
      </w:pPr>
      <w:r w:rsidRPr="0033235B">
        <w:rPr>
          <w:rFonts w:ascii="Times New Roman" w:hAnsi="Times New Roman" w:cs="Times New Roman"/>
          <w:sz w:val="28"/>
          <w:szCs w:val="28"/>
        </w:rPr>
        <w:t>Детальний розподіл навчального навантаження на тиждень окреслено у навчальн</w:t>
      </w:r>
      <w:r w:rsidRPr="0033235B">
        <w:rPr>
          <w:rFonts w:ascii="Times New Roman" w:hAnsi="Times New Roman" w:cs="Times New Roman"/>
          <w:sz w:val="28"/>
          <w:szCs w:val="28"/>
          <w:lang w:val="uk-UA"/>
        </w:rPr>
        <w:t>ому</w:t>
      </w:r>
      <w:r w:rsidRPr="0033235B">
        <w:rPr>
          <w:rFonts w:ascii="Times New Roman" w:hAnsi="Times New Roman" w:cs="Times New Roman"/>
          <w:sz w:val="28"/>
          <w:szCs w:val="28"/>
        </w:rPr>
        <w:t xml:space="preserve"> план</w:t>
      </w:r>
      <w:r w:rsidRPr="0033235B">
        <w:rPr>
          <w:rFonts w:ascii="Times New Roman" w:hAnsi="Times New Roman" w:cs="Times New Roman"/>
          <w:sz w:val="28"/>
          <w:szCs w:val="28"/>
          <w:lang w:val="uk-UA"/>
        </w:rPr>
        <w:t>і</w:t>
      </w:r>
      <w:r w:rsidRPr="0033235B">
        <w:rPr>
          <w:rFonts w:ascii="Times New Roman" w:hAnsi="Times New Roman" w:cs="Times New Roman"/>
          <w:sz w:val="28"/>
          <w:szCs w:val="28"/>
        </w:rPr>
        <w:t xml:space="preserve"> – </w:t>
      </w:r>
      <w:r w:rsidRPr="0033235B">
        <w:rPr>
          <w:rFonts w:ascii="Times New Roman" w:hAnsi="Times New Roman" w:cs="Times New Roman"/>
          <w:b/>
          <w:bCs/>
          <w:i/>
          <w:iCs/>
          <w:sz w:val="28"/>
          <w:szCs w:val="28"/>
        </w:rPr>
        <w:t>додаток №</w:t>
      </w:r>
      <w:r w:rsidR="00375EE1">
        <w:rPr>
          <w:rFonts w:ascii="Times New Roman" w:hAnsi="Times New Roman" w:cs="Times New Roman"/>
          <w:b/>
          <w:bCs/>
          <w:i/>
          <w:iCs/>
          <w:sz w:val="28"/>
          <w:szCs w:val="28"/>
          <w:lang w:val="uk-UA"/>
        </w:rPr>
        <w:t>4-5</w:t>
      </w:r>
      <w:r>
        <w:rPr>
          <w:rFonts w:ascii="Times New Roman" w:hAnsi="Times New Roman" w:cs="Times New Roman"/>
          <w:b/>
          <w:bCs/>
          <w:i/>
          <w:iCs/>
          <w:sz w:val="28"/>
          <w:szCs w:val="28"/>
          <w:lang w:val="uk-UA"/>
        </w:rPr>
        <w:t>.</w:t>
      </w:r>
    </w:p>
    <w:p w14:paraId="6D5001D6" w14:textId="77777777" w:rsidR="00E200AF" w:rsidRPr="0033235B" w:rsidRDefault="00E200AF" w:rsidP="009817B7">
      <w:pPr>
        <w:spacing w:after="0" w:line="240" w:lineRule="auto"/>
        <w:ind w:firstLine="709"/>
        <w:jc w:val="both"/>
        <w:rPr>
          <w:rFonts w:ascii="Times New Roman" w:hAnsi="Times New Roman" w:cs="Times New Roman"/>
          <w:sz w:val="28"/>
          <w:szCs w:val="28"/>
          <w:lang w:val="uk-UA"/>
        </w:rPr>
      </w:pPr>
      <w:r w:rsidRPr="0033235B">
        <w:rPr>
          <w:rFonts w:ascii="Times New Roman" w:hAnsi="Times New Roman" w:cs="Times New Roman"/>
          <w:sz w:val="28"/>
          <w:szCs w:val="28"/>
          <w:lang w:val="uk-UA"/>
        </w:rPr>
        <w:t xml:space="preserve">Навчальний план здобувачів  закладів загальної середньої освіти ІІІ ступеня (профільна середня освіта) розроблена на виконання Закону України «Про освіту» </w:t>
      </w:r>
      <w:r w:rsidRPr="0033235B">
        <w:rPr>
          <w:rFonts w:ascii="Times New Roman" w:hAnsi="Times New Roman" w:cs="Times New Roman"/>
          <w:sz w:val="28"/>
          <w:szCs w:val="28"/>
          <w:lang w:val="uk-UA"/>
        </w:rPr>
        <w:lastRenderedPageBreak/>
        <w:t>та постанови Кабінету Міністрів України від 23 листопада 2011 року №</w:t>
      </w:r>
      <w:r w:rsidRPr="0033235B">
        <w:rPr>
          <w:rFonts w:ascii="Times New Roman" w:hAnsi="Times New Roman" w:cs="Times New Roman"/>
          <w:sz w:val="28"/>
          <w:szCs w:val="28"/>
        </w:rPr>
        <w:t> </w:t>
      </w:r>
      <w:r w:rsidRPr="0033235B">
        <w:rPr>
          <w:rFonts w:ascii="Times New Roman" w:hAnsi="Times New Roman" w:cs="Times New Roman"/>
          <w:sz w:val="28"/>
          <w:szCs w:val="28"/>
          <w:lang w:val="uk-UA"/>
        </w:rPr>
        <w:t>1392 «Про затвердження Державного стандарту базової та повної загальної середньої освіти».</w:t>
      </w:r>
    </w:p>
    <w:p w14:paraId="4CC6E121" w14:textId="77777777" w:rsidR="00E200AF" w:rsidRPr="0033235B" w:rsidRDefault="00E200AF" w:rsidP="009817B7">
      <w:pPr>
        <w:pStyle w:val="23"/>
        <w:shd w:val="clear" w:color="auto" w:fill="auto"/>
        <w:spacing w:after="0" w:line="240" w:lineRule="auto"/>
        <w:ind w:right="20" w:firstLine="709"/>
        <w:jc w:val="both"/>
        <w:rPr>
          <w:rFonts w:ascii="Times New Roman" w:hAnsi="Times New Roman" w:cs="Times New Roman"/>
          <w:sz w:val="28"/>
          <w:szCs w:val="28"/>
          <w:lang w:val="uk-UA"/>
        </w:rPr>
      </w:pPr>
      <w:r w:rsidRPr="0033235B">
        <w:rPr>
          <w:rFonts w:ascii="Times New Roman" w:hAnsi="Times New Roman" w:cs="Times New Roman"/>
          <w:sz w:val="28"/>
          <w:szCs w:val="28"/>
          <w:lang w:val="uk-UA"/>
        </w:rPr>
        <w:t xml:space="preserve">Старша школа функціонує як профільна, з поглибленим </w:t>
      </w:r>
      <w:r>
        <w:rPr>
          <w:rFonts w:ascii="Times New Roman" w:hAnsi="Times New Roman" w:cs="Times New Roman"/>
          <w:sz w:val="28"/>
          <w:szCs w:val="28"/>
          <w:lang w:val="uk-UA"/>
        </w:rPr>
        <w:t>вивченням предметів  філологічного профілю</w:t>
      </w:r>
      <w:r w:rsidRPr="0033235B">
        <w:rPr>
          <w:rFonts w:ascii="Times New Roman" w:hAnsi="Times New Roman" w:cs="Times New Roman"/>
          <w:sz w:val="28"/>
          <w:szCs w:val="28"/>
          <w:lang w:val="uk-UA"/>
        </w:rPr>
        <w:t xml:space="preserve"> та передбачає обов’язкове засвоєння рівня загальної середньої освіти, стійке зацікавлення обраним профілем навчання, ерудицію та кругозір відповідно до вікових особливостей. Профільність навчання визначається з урахуванням освітніх потреб учнів, кадрових можливостей і матеріальної бази школи, перспектив здобуття подальшої освіти випускниками школи.</w:t>
      </w:r>
    </w:p>
    <w:p w14:paraId="04B788E8" w14:textId="07053078" w:rsidR="00E200AF" w:rsidRDefault="00E200AF" w:rsidP="009817B7">
      <w:pPr>
        <w:spacing w:after="0" w:line="240" w:lineRule="auto"/>
        <w:ind w:firstLine="709"/>
        <w:jc w:val="both"/>
        <w:rPr>
          <w:rFonts w:ascii="Times New Roman" w:hAnsi="Times New Roman" w:cs="Times New Roman"/>
          <w:b/>
          <w:bCs/>
          <w:i/>
          <w:iCs/>
          <w:sz w:val="28"/>
          <w:szCs w:val="28"/>
          <w:lang w:val="uk-UA"/>
        </w:rPr>
      </w:pPr>
      <w:r w:rsidRPr="0033235B">
        <w:rPr>
          <w:rFonts w:ascii="Times New Roman" w:hAnsi="Times New Roman" w:cs="Times New Roman"/>
          <w:sz w:val="28"/>
          <w:szCs w:val="28"/>
        </w:rPr>
        <w:t>Детальний розподіл навчального навантаження на тиждень окреслено у навчальн</w:t>
      </w:r>
      <w:r w:rsidRPr="0033235B">
        <w:rPr>
          <w:rFonts w:ascii="Times New Roman" w:hAnsi="Times New Roman" w:cs="Times New Roman"/>
          <w:sz w:val="28"/>
          <w:szCs w:val="28"/>
          <w:lang w:val="uk-UA"/>
        </w:rPr>
        <w:t>их</w:t>
      </w:r>
      <w:r w:rsidRPr="0033235B">
        <w:rPr>
          <w:rFonts w:ascii="Times New Roman" w:hAnsi="Times New Roman" w:cs="Times New Roman"/>
          <w:sz w:val="28"/>
          <w:szCs w:val="28"/>
        </w:rPr>
        <w:t xml:space="preserve"> план</w:t>
      </w:r>
      <w:r w:rsidRPr="0033235B">
        <w:rPr>
          <w:rFonts w:ascii="Times New Roman" w:hAnsi="Times New Roman" w:cs="Times New Roman"/>
          <w:sz w:val="28"/>
          <w:szCs w:val="28"/>
          <w:lang w:val="uk-UA"/>
        </w:rPr>
        <w:t>ах</w:t>
      </w:r>
      <w:r w:rsidRPr="0033235B">
        <w:rPr>
          <w:rFonts w:ascii="Times New Roman" w:hAnsi="Times New Roman" w:cs="Times New Roman"/>
          <w:sz w:val="28"/>
          <w:szCs w:val="28"/>
        </w:rPr>
        <w:t xml:space="preserve"> ІІІ ступеня</w:t>
      </w:r>
      <w:r w:rsidRPr="0033235B">
        <w:rPr>
          <w:rFonts w:ascii="Times New Roman" w:hAnsi="Times New Roman" w:cs="Times New Roman"/>
          <w:sz w:val="28"/>
          <w:szCs w:val="28"/>
          <w:lang w:val="uk-UA"/>
        </w:rPr>
        <w:t xml:space="preserve"> </w:t>
      </w:r>
      <w:r>
        <w:rPr>
          <w:rFonts w:ascii="Times New Roman" w:hAnsi="Times New Roman" w:cs="Times New Roman"/>
          <w:sz w:val="28"/>
          <w:szCs w:val="28"/>
        </w:rPr>
        <w:t>–</w:t>
      </w:r>
      <w:r w:rsidRPr="0033235B">
        <w:rPr>
          <w:rFonts w:ascii="Times New Roman" w:hAnsi="Times New Roman" w:cs="Times New Roman"/>
          <w:sz w:val="28"/>
          <w:szCs w:val="28"/>
        </w:rPr>
        <w:t xml:space="preserve"> </w:t>
      </w:r>
      <w:r w:rsidRPr="0033235B">
        <w:rPr>
          <w:rFonts w:ascii="Times New Roman" w:hAnsi="Times New Roman" w:cs="Times New Roman"/>
          <w:b/>
          <w:bCs/>
          <w:i/>
          <w:iCs/>
          <w:sz w:val="28"/>
          <w:szCs w:val="28"/>
        </w:rPr>
        <w:t>додат</w:t>
      </w:r>
      <w:r>
        <w:rPr>
          <w:rFonts w:ascii="Times New Roman" w:hAnsi="Times New Roman" w:cs="Times New Roman"/>
          <w:b/>
          <w:bCs/>
          <w:i/>
          <w:iCs/>
          <w:sz w:val="28"/>
          <w:szCs w:val="28"/>
          <w:lang w:val="uk-UA"/>
        </w:rPr>
        <w:t xml:space="preserve">ок </w:t>
      </w:r>
      <w:r w:rsidRPr="0033235B">
        <w:rPr>
          <w:rFonts w:ascii="Times New Roman" w:hAnsi="Times New Roman" w:cs="Times New Roman"/>
          <w:b/>
          <w:bCs/>
          <w:i/>
          <w:iCs/>
          <w:sz w:val="28"/>
          <w:szCs w:val="28"/>
        </w:rPr>
        <w:t xml:space="preserve"> №</w:t>
      </w:r>
      <w:r w:rsidR="00375EE1">
        <w:rPr>
          <w:rFonts w:ascii="Times New Roman" w:hAnsi="Times New Roman" w:cs="Times New Roman"/>
          <w:b/>
          <w:bCs/>
          <w:i/>
          <w:iCs/>
          <w:sz w:val="28"/>
          <w:szCs w:val="28"/>
          <w:lang w:val="uk-UA"/>
        </w:rPr>
        <w:t>6</w:t>
      </w:r>
      <w:r>
        <w:rPr>
          <w:rFonts w:ascii="Times New Roman" w:hAnsi="Times New Roman" w:cs="Times New Roman"/>
          <w:b/>
          <w:bCs/>
          <w:i/>
          <w:iCs/>
          <w:sz w:val="28"/>
          <w:szCs w:val="28"/>
          <w:lang w:val="uk-UA"/>
        </w:rPr>
        <w:t>.</w:t>
      </w:r>
    </w:p>
    <w:p w14:paraId="479F8FD7" w14:textId="77777777" w:rsidR="005E6C84" w:rsidRDefault="005E6C84" w:rsidP="005E6C84">
      <w:pPr>
        <w:spacing w:after="240" w:line="240" w:lineRule="auto"/>
        <w:jc w:val="both"/>
        <w:rPr>
          <w:rFonts w:ascii="Times New Roman" w:hAnsi="Times New Roman" w:cs="Times New Roman"/>
          <w:color w:val="000000"/>
          <w:sz w:val="28"/>
          <w:szCs w:val="28"/>
          <w:lang w:val="uk-UA"/>
        </w:rPr>
      </w:pPr>
      <w:r w:rsidRPr="005E6C84">
        <w:rPr>
          <w:rFonts w:ascii="Times New Roman" w:hAnsi="Times New Roman" w:cs="Times New Roman"/>
          <w:color w:val="000000"/>
          <w:sz w:val="28"/>
          <w:szCs w:val="28"/>
          <w:lang w:val="uk-UA"/>
        </w:rPr>
        <w:t>Гранично допустиме навчальне навантаження учнів встановлено відповідно до вимог Типових освітніх програм закладів загальної середньої освіти.</w:t>
      </w:r>
      <w:r>
        <w:rPr>
          <w:rFonts w:ascii="Times New Roman" w:hAnsi="Times New Roman" w:cs="Times New Roman"/>
          <w:color w:val="000000"/>
          <w:sz w:val="28"/>
          <w:szCs w:val="28"/>
          <w:lang w:val="uk-UA"/>
        </w:rPr>
        <w:t xml:space="preserve">    </w:t>
      </w:r>
    </w:p>
    <w:p w14:paraId="22C68C8A" w14:textId="4F5E1295" w:rsidR="005E6C84" w:rsidRPr="005E6C84" w:rsidRDefault="005E6C84" w:rsidP="005E6C84">
      <w:pPr>
        <w:spacing w:after="240" w:line="240" w:lineRule="auto"/>
        <w:jc w:val="both"/>
        <w:rPr>
          <w:rFonts w:ascii="Times New Roman" w:hAnsi="Times New Roman" w:cs="Times New Roman"/>
          <w:color w:val="000000"/>
          <w:sz w:val="28"/>
          <w:szCs w:val="28"/>
          <w:lang w:val="uk-UA"/>
        </w:rPr>
      </w:pPr>
      <w:r w:rsidRPr="005E6C84">
        <w:rPr>
          <w:rFonts w:ascii="Times New Roman" w:hAnsi="Times New Roman" w:cs="Times New Roman"/>
          <w:color w:val="000000"/>
          <w:sz w:val="28"/>
          <w:szCs w:val="28"/>
          <w:lang w:val="uk-UA"/>
        </w:rPr>
        <w:t>Години фізичної культури не враховуються при визначенні гранично допустимого навантаження учнів відповідно до постанови Кабінету Міністрів України «Про затвердження Державного стандарту базової і повної загальної середньої освіти».</w:t>
      </w:r>
    </w:p>
    <w:p w14:paraId="360A5D74" w14:textId="3A80BFFD" w:rsidR="005E6C84" w:rsidRPr="005E6C84" w:rsidRDefault="005E6C84" w:rsidP="005E6C84">
      <w:pPr>
        <w:spacing w:after="240" w:line="240" w:lineRule="auto"/>
        <w:jc w:val="both"/>
        <w:rPr>
          <w:rFonts w:ascii="Times New Roman" w:hAnsi="Times New Roman" w:cs="Times New Roman"/>
          <w:color w:val="000000"/>
          <w:sz w:val="28"/>
          <w:szCs w:val="28"/>
          <w:lang w:val="uk-UA"/>
        </w:rPr>
      </w:pPr>
      <w:r w:rsidRPr="005E6C84">
        <w:rPr>
          <w:rFonts w:ascii="Times New Roman" w:hAnsi="Times New Roman" w:cs="Times New Roman"/>
          <w:color w:val="000000"/>
          <w:sz w:val="28"/>
          <w:szCs w:val="28"/>
          <w:lang w:val="uk-UA"/>
        </w:rPr>
        <w:t xml:space="preserve">У 10-11-х класах профільними предметами є </w:t>
      </w:r>
      <w:r>
        <w:rPr>
          <w:rFonts w:ascii="Times New Roman" w:hAnsi="Times New Roman" w:cs="Times New Roman"/>
          <w:color w:val="000000"/>
          <w:sz w:val="28"/>
          <w:szCs w:val="28"/>
          <w:lang w:val="uk-UA"/>
        </w:rPr>
        <w:t>українська мова і література.</w:t>
      </w:r>
    </w:p>
    <w:p w14:paraId="6D2113D4" w14:textId="5D37E889" w:rsidR="00375EE1" w:rsidRDefault="005E6C84" w:rsidP="00375EE1">
      <w:pPr>
        <w:spacing w:after="0" w:line="360" w:lineRule="auto"/>
        <w:jc w:val="both"/>
        <w:rPr>
          <w:rFonts w:ascii="Times New Roman" w:hAnsi="Times New Roman" w:cs="Times New Roman"/>
          <w:color w:val="000000"/>
          <w:sz w:val="28"/>
          <w:szCs w:val="28"/>
          <w:lang w:val="uk-UA"/>
        </w:rPr>
      </w:pPr>
      <w:r w:rsidRPr="005E6C84">
        <w:rPr>
          <w:rFonts w:ascii="Times New Roman" w:hAnsi="Times New Roman" w:cs="Times New Roman"/>
          <w:color w:val="000000"/>
          <w:sz w:val="28"/>
          <w:szCs w:val="28"/>
          <w:lang w:val="uk-UA"/>
        </w:rPr>
        <w:t>Відповідно до варіативної складової робочого навчального плану та з метою розвитку пізнавальних інтересів школярів введено години:</w:t>
      </w:r>
    </w:p>
    <w:p w14:paraId="44E0B90B" w14:textId="2F5D13DA" w:rsidR="00375EE1" w:rsidRDefault="00375EE1" w:rsidP="00375EE1">
      <w:pPr>
        <w:spacing w:after="0" w:line="240" w:lineRule="auto"/>
        <w:jc w:val="both"/>
        <w:rPr>
          <w:rFonts w:ascii="Times New Roman" w:hAnsi="Times New Roman" w:cs="Times New Roman"/>
          <w:color w:val="000000"/>
          <w:sz w:val="28"/>
          <w:szCs w:val="28"/>
          <w:lang w:val="uk-UA"/>
        </w:rPr>
      </w:pPr>
      <w:r w:rsidRPr="00375EE1">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факультатив «Життя рослин»(6 клас)</w:t>
      </w:r>
    </w:p>
    <w:p w14:paraId="20CF5F86" w14:textId="66087191" w:rsidR="00375EE1" w:rsidRDefault="00375EE1" w:rsidP="00375EE1">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Факультатив «Цікава хімія» (7 клас)</w:t>
      </w:r>
    </w:p>
    <w:p w14:paraId="6CF9C421" w14:textId="4A3F95C5" w:rsidR="00375EE1" w:rsidRPr="005E6C84" w:rsidRDefault="00375EE1" w:rsidP="00375EE1">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Курси за вибором «Фінансова грамотність»(5-8 класи)</w:t>
      </w:r>
    </w:p>
    <w:p w14:paraId="69A4E3E3" w14:textId="5DB85946" w:rsidR="005E6C84" w:rsidRPr="005E6C84" w:rsidRDefault="005E6C84" w:rsidP="005E6C84">
      <w:pPr>
        <w:numPr>
          <w:ilvl w:val="0"/>
          <w:numId w:val="32"/>
        </w:numPr>
        <w:tabs>
          <w:tab w:val="left" w:pos="567"/>
        </w:tabs>
        <w:spacing w:after="0" w:line="240" w:lineRule="auto"/>
        <w:ind w:left="0"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факультатив </w:t>
      </w:r>
      <w:r w:rsidRPr="005E6C8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Людина і світ професій» (9 клас</w:t>
      </w:r>
      <w:r w:rsidRPr="005E6C84">
        <w:rPr>
          <w:rFonts w:ascii="Times New Roman" w:hAnsi="Times New Roman" w:cs="Times New Roman"/>
          <w:color w:val="000000"/>
          <w:sz w:val="28"/>
          <w:szCs w:val="28"/>
          <w:lang w:val="uk-UA"/>
        </w:rPr>
        <w:t>);</w:t>
      </w:r>
    </w:p>
    <w:p w14:paraId="75C775D2" w14:textId="594D3146" w:rsidR="005E6C84" w:rsidRPr="005E6C84" w:rsidRDefault="005E6C84" w:rsidP="005E6C84">
      <w:pPr>
        <w:numPr>
          <w:ilvl w:val="0"/>
          <w:numId w:val="32"/>
        </w:numPr>
        <w:tabs>
          <w:tab w:val="left" w:pos="567"/>
        </w:tabs>
        <w:spacing w:after="0" w:line="240" w:lineRule="auto"/>
        <w:ind w:left="0"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курс за вибором «Захисти себе від ВІЛ</w:t>
      </w:r>
      <w:r w:rsidRPr="005E6C84">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(10</w:t>
      </w:r>
      <w:r w:rsidRPr="005E6C84">
        <w:rPr>
          <w:rFonts w:ascii="Times New Roman" w:hAnsi="Times New Roman" w:cs="Times New Roman"/>
          <w:color w:val="000000"/>
          <w:sz w:val="28"/>
          <w:szCs w:val="28"/>
          <w:lang w:val="uk-UA"/>
        </w:rPr>
        <w:t xml:space="preserve"> клас);</w:t>
      </w:r>
    </w:p>
    <w:p w14:paraId="023372E5" w14:textId="2649117D" w:rsidR="005E6C84" w:rsidRDefault="005E6C84" w:rsidP="005E6C84">
      <w:pPr>
        <w:numPr>
          <w:ilvl w:val="0"/>
          <w:numId w:val="32"/>
        </w:numPr>
        <w:tabs>
          <w:tab w:val="left" w:pos="567"/>
        </w:tabs>
        <w:spacing w:after="0" w:line="240" w:lineRule="auto"/>
        <w:ind w:left="0"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факультатив «Розв’язування задач з хімії»(10 клас);</w:t>
      </w:r>
    </w:p>
    <w:p w14:paraId="0F9D72C8" w14:textId="14F59177" w:rsidR="005E6C84" w:rsidRDefault="005E6C84" w:rsidP="005E6C84">
      <w:pPr>
        <w:numPr>
          <w:ilvl w:val="0"/>
          <w:numId w:val="32"/>
        </w:numPr>
        <w:tabs>
          <w:tab w:val="left" w:pos="567"/>
        </w:tabs>
        <w:spacing w:after="0" w:line="240" w:lineRule="auto"/>
        <w:ind w:left="0"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факультатив «Нанотехнології з біології» (11 клас);</w:t>
      </w:r>
    </w:p>
    <w:p w14:paraId="6CBC7586" w14:textId="09F31261" w:rsidR="005E6C84" w:rsidRDefault="005E6C84" w:rsidP="005E6C84">
      <w:pPr>
        <w:numPr>
          <w:ilvl w:val="0"/>
          <w:numId w:val="32"/>
        </w:numPr>
        <w:tabs>
          <w:tab w:val="left" w:pos="567"/>
        </w:tabs>
        <w:spacing w:after="0" w:line="240" w:lineRule="auto"/>
        <w:ind w:left="0"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факультатив «історія Голокосту» (11 клас);</w:t>
      </w:r>
    </w:p>
    <w:p w14:paraId="5978CA3B" w14:textId="0F930F9F" w:rsidR="005E6C84" w:rsidRPr="005E6C84" w:rsidRDefault="005E6C84" w:rsidP="005E6C84">
      <w:pPr>
        <w:numPr>
          <w:ilvl w:val="0"/>
          <w:numId w:val="32"/>
        </w:numPr>
        <w:tabs>
          <w:tab w:val="left" w:pos="567"/>
        </w:tabs>
        <w:spacing w:after="0" w:line="240" w:lineRule="auto"/>
        <w:ind w:left="0"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факультатив «Англійська мова для ділового спілкування» (11 клас).</w:t>
      </w:r>
    </w:p>
    <w:p w14:paraId="70D19DD3" w14:textId="0ABC3F84" w:rsidR="005E6C84" w:rsidRPr="005E6C84" w:rsidRDefault="005E6C84" w:rsidP="005E6C84">
      <w:pPr>
        <w:spacing w:after="0" w:line="240" w:lineRule="auto"/>
        <w:jc w:val="both"/>
        <w:rPr>
          <w:rFonts w:ascii="Times New Roman" w:hAnsi="Times New Roman" w:cs="Times New Roman"/>
          <w:color w:val="000000"/>
          <w:sz w:val="28"/>
          <w:szCs w:val="28"/>
          <w:lang w:val="uk-UA"/>
        </w:rPr>
      </w:pPr>
      <w:r w:rsidRPr="005E6C84">
        <w:rPr>
          <w:rFonts w:ascii="Times New Roman" w:hAnsi="Times New Roman" w:cs="Times New Roman"/>
          <w:color w:val="000000"/>
          <w:sz w:val="28"/>
          <w:szCs w:val="28"/>
          <w:lang w:val="uk-UA"/>
        </w:rPr>
        <w:t>Також при закладі діють гуртки художньої самодіяльності та війс</w:t>
      </w:r>
      <w:r>
        <w:rPr>
          <w:rFonts w:ascii="Times New Roman" w:hAnsi="Times New Roman" w:cs="Times New Roman"/>
          <w:color w:val="000000"/>
          <w:sz w:val="28"/>
          <w:szCs w:val="28"/>
          <w:lang w:val="uk-UA"/>
        </w:rPr>
        <w:t>ьково-патріотичного виховання.</w:t>
      </w:r>
    </w:p>
    <w:p w14:paraId="100BDE90" w14:textId="77777777" w:rsidR="00E200AF" w:rsidRDefault="00E200AF" w:rsidP="0013278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Профільне навчання  у 10 та 11 класах здійснюється таким чином:</w:t>
      </w:r>
    </w:p>
    <w:p w14:paraId="3265E938" w14:textId="77777777" w:rsidR="00E200AF" w:rsidRDefault="00E200AF" w:rsidP="0013278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- 10 клас – профіль української філології;</w:t>
      </w:r>
    </w:p>
    <w:p w14:paraId="0AB0D7F2" w14:textId="77777777" w:rsidR="00E200AF" w:rsidRDefault="00E200AF" w:rsidP="0013278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- 11 клас –  профіль української філології.</w:t>
      </w:r>
    </w:p>
    <w:p w14:paraId="3D592725" w14:textId="77777777" w:rsidR="00E200AF" w:rsidRDefault="00E200AF" w:rsidP="0013278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Години варіативної складової розподілені для підсилення інваріантної складової.</w:t>
      </w:r>
    </w:p>
    <w:p w14:paraId="408056FB" w14:textId="77777777" w:rsidR="00DC6B5E" w:rsidRDefault="00E200AF" w:rsidP="0013278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Предмети інваріантної складової, що не мають цілої кількості годин, будуть викладатися протягом навчального року за розкладом.</w:t>
      </w:r>
    </w:p>
    <w:p w14:paraId="067FADAD" w14:textId="5A43110D" w:rsidR="00DC6B5E" w:rsidRPr="00DC6B5E" w:rsidRDefault="00DC6B5E" w:rsidP="00DC6B5E">
      <w:pPr>
        <w:shd w:val="clear" w:color="auto" w:fill="FFFFFF"/>
        <w:spacing w:after="160"/>
        <w:ind w:left="10" w:right="141"/>
        <w:jc w:val="both"/>
        <w:rPr>
          <w:rFonts w:ascii="Times New Roman" w:eastAsia="Calibri" w:hAnsi="Times New Roman" w:cs="Times New Roman"/>
          <w:sz w:val="28"/>
          <w:szCs w:val="28"/>
          <w:lang w:val="uk-UA" w:eastAsia="en-US"/>
        </w:rPr>
      </w:pPr>
      <w:r w:rsidRPr="00DC6B5E">
        <w:rPr>
          <w:rFonts w:ascii="Times New Roman" w:eastAsia="Calibri" w:hAnsi="Times New Roman" w:cs="Times New Roman"/>
          <w:spacing w:val="-1"/>
          <w:sz w:val="28"/>
          <w:szCs w:val="28"/>
          <w:lang w:val="uk-UA" w:eastAsia="en-US"/>
        </w:rPr>
        <w:t xml:space="preserve">      Вивчення іноземної (англійської) мови розпочинається з 1 </w:t>
      </w:r>
      <w:r w:rsidRPr="00DC6B5E">
        <w:rPr>
          <w:rFonts w:ascii="Times New Roman" w:eastAsia="Calibri" w:hAnsi="Times New Roman" w:cs="Times New Roman"/>
          <w:sz w:val="28"/>
          <w:szCs w:val="28"/>
          <w:lang w:val="uk-UA" w:eastAsia="en-US"/>
        </w:rPr>
        <w:t>класу</w:t>
      </w:r>
      <w:r>
        <w:rPr>
          <w:rFonts w:ascii="Times New Roman" w:eastAsia="Calibri" w:hAnsi="Times New Roman" w:cs="Times New Roman"/>
          <w:sz w:val="28"/>
          <w:szCs w:val="28"/>
          <w:lang w:val="uk-UA" w:eastAsia="en-US"/>
        </w:rPr>
        <w:t>, а німецької мови – з 5 класу.</w:t>
      </w:r>
      <w:r w:rsidRPr="00DC6B5E">
        <w:rPr>
          <w:rFonts w:ascii="Times New Roman" w:eastAsia="Calibri" w:hAnsi="Times New Roman" w:cs="Times New Roman"/>
          <w:sz w:val="28"/>
          <w:szCs w:val="28"/>
          <w:lang w:val="uk-UA" w:eastAsia="en-US"/>
        </w:rPr>
        <w:t>.</w:t>
      </w:r>
    </w:p>
    <w:p w14:paraId="257A0413" w14:textId="77777777" w:rsidR="00DC6B5E" w:rsidRPr="005C5E48" w:rsidRDefault="00DC6B5E" w:rsidP="00DC6B5E">
      <w:pPr>
        <w:spacing w:after="160" w:line="259" w:lineRule="auto"/>
        <w:jc w:val="both"/>
        <w:rPr>
          <w:rFonts w:ascii="Times New Roman" w:eastAsia="Calibri" w:hAnsi="Times New Roman" w:cs="Times New Roman"/>
          <w:sz w:val="28"/>
          <w:szCs w:val="28"/>
          <w:lang w:eastAsia="en-US"/>
        </w:rPr>
      </w:pPr>
      <w:r w:rsidRPr="009E2325">
        <w:rPr>
          <w:rFonts w:ascii="Times New Roman" w:eastAsia="Calibri" w:hAnsi="Times New Roman" w:cs="Times New Roman"/>
          <w:color w:val="C00000"/>
          <w:sz w:val="28"/>
          <w:szCs w:val="28"/>
          <w:lang w:val="uk-UA" w:eastAsia="en-US"/>
        </w:rPr>
        <w:t xml:space="preserve">     </w:t>
      </w:r>
      <w:r w:rsidRPr="005C5E48">
        <w:rPr>
          <w:rFonts w:ascii="Times New Roman" w:eastAsia="Calibri" w:hAnsi="Times New Roman" w:cs="Times New Roman"/>
          <w:sz w:val="28"/>
          <w:szCs w:val="28"/>
          <w:lang w:eastAsia="en-US"/>
        </w:rPr>
        <w:t>Предмети інваріативної складової робочого навчального плану, що не мають цілої кількості годин, будуть викладатися протягом навчального року за розкладом:</w:t>
      </w:r>
    </w:p>
    <w:p w14:paraId="3EABBF7E" w14:textId="046176D2" w:rsidR="00DC6B5E" w:rsidRPr="005C5E48" w:rsidRDefault="00DC6B5E" w:rsidP="00DC6B5E">
      <w:pPr>
        <w:spacing w:after="160" w:line="259" w:lineRule="auto"/>
        <w:jc w:val="both"/>
        <w:rPr>
          <w:rFonts w:ascii="Times New Roman" w:eastAsia="Calibri" w:hAnsi="Times New Roman" w:cs="Times New Roman"/>
          <w:sz w:val="28"/>
          <w:szCs w:val="28"/>
          <w:lang w:val="uk-UA" w:eastAsia="en-US"/>
        </w:rPr>
      </w:pPr>
      <w:r w:rsidRPr="005C5E48">
        <w:rPr>
          <w:rFonts w:ascii="Times New Roman" w:eastAsia="Calibri" w:hAnsi="Times New Roman" w:cs="Times New Roman"/>
          <w:sz w:val="28"/>
          <w:szCs w:val="28"/>
          <w:lang w:eastAsia="en-US"/>
        </w:rPr>
        <w:t xml:space="preserve">- українська мова  </w:t>
      </w:r>
      <w:r w:rsidRPr="005C5E48">
        <w:rPr>
          <w:rFonts w:ascii="Times New Roman" w:eastAsia="Calibri" w:hAnsi="Times New Roman" w:cs="Times New Roman"/>
          <w:sz w:val="28"/>
          <w:szCs w:val="28"/>
          <w:lang w:val="uk-UA" w:eastAsia="en-US"/>
        </w:rPr>
        <w:t xml:space="preserve"> -</w:t>
      </w:r>
      <w:r w:rsidR="00375EE1">
        <w:rPr>
          <w:rFonts w:ascii="Times New Roman" w:eastAsia="Calibri" w:hAnsi="Times New Roman" w:cs="Times New Roman"/>
          <w:sz w:val="28"/>
          <w:szCs w:val="28"/>
          <w:lang w:val="uk-UA" w:eastAsia="en-US"/>
        </w:rPr>
        <w:t>5-</w:t>
      </w:r>
      <w:r w:rsidRPr="005C5E48">
        <w:rPr>
          <w:rFonts w:ascii="Times New Roman" w:eastAsia="Calibri" w:hAnsi="Times New Roman" w:cs="Times New Roman"/>
          <w:sz w:val="28"/>
          <w:szCs w:val="28"/>
          <w:lang w:val="uk-UA" w:eastAsia="en-US"/>
        </w:rPr>
        <w:t xml:space="preserve">  </w:t>
      </w:r>
      <w:r w:rsidRPr="005C5E48">
        <w:rPr>
          <w:rFonts w:ascii="Times New Roman" w:eastAsia="Calibri" w:hAnsi="Times New Roman" w:cs="Times New Roman"/>
          <w:sz w:val="28"/>
          <w:szCs w:val="28"/>
          <w:lang w:eastAsia="en-US"/>
        </w:rPr>
        <w:t>6 клас</w:t>
      </w:r>
      <w:r w:rsidRPr="005C5E48">
        <w:rPr>
          <w:rFonts w:ascii="Times New Roman" w:eastAsia="Calibri" w:hAnsi="Times New Roman" w:cs="Times New Roman"/>
          <w:sz w:val="28"/>
          <w:szCs w:val="28"/>
          <w:lang w:val="uk-UA" w:eastAsia="en-US"/>
        </w:rPr>
        <w:t xml:space="preserve"> - 3,5 год: І семестр – 3 </w:t>
      </w:r>
      <w:proofErr w:type="gramStart"/>
      <w:r w:rsidRPr="005C5E48">
        <w:rPr>
          <w:rFonts w:ascii="Times New Roman" w:eastAsia="Calibri" w:hAnsi="Times New Roman" w:cs="Times New Roman"/>
          <w:sz w:val="28"/>
          <w:szCs w:val="28"/>
          <w:lang w:val="uk-UA" w:eastAsia="en-US"/>
        </w:rPr>
        <w:t>год.,</w:t>
      </w:r>
      <w:proofErr w:type="gramEnd"/>
      <w:r w:rsidRPr="005C5E48">
        <w:rPr>
          <w:rFonts w:ascii="Times New Roman" w:eastAsia="Calibri" w:hAnsi="Times New Roman" w:cs="Times New Roman"/>
          <w:sz w:val="28"/>
          <w:szCs w:val="28"/>
          <w:lang w:val="uk-UA" w:eastAsia="en-US"/>
        </w:rPr>
        <w:t xml:space="preserve"> ІІ семестр – 4 год.</w:t>
      </w:r>
    </w:p>
    <w:p w14:paraId="19DF6355" w14:textId="2B5C9ED1" w:rsidR="00DC6B5E" w:rsidRPr="005C5E48" w:rsidRDefault="00DC6B5E" w:rsidP="00DC6B5E">
      <w:pPr>
        <w:spacing w:after="160" w:line="259" w:lineRule="auto"/>
        <w:jc w:val="both"/>
        <w:rPr>
          <w:rFonts w:ascii="Times New Roman" w:eastAsia="Calibri" w:hAnsi="Times New Roman" w:cs="Times New Roman"/>
          <w:sz w:val="28"/>
          <w:szCs w:val="28"/>
          <w:lang w:val="uk-UA" w:eastAsia="en-US"/>
        </w:rPr>
      </w:pPr>
      <w:r w:rsidRPr="005C5E48">
        <w:rPr>
          <w:rFonts w:ascii="Times New Roman" w:eastAsia="Calibri" w:hAnsi="Times New Roman" w:cs="Times New Roman"/>
          <w:sz w:val="28"/>
          <w:szCs w:val="28"/>
          <w:lang w:val="uk-UA" w:eastAsia="en-US"/>
        </w:rPr>
        <w:lastRenderedPageBreak/>
        <w:t xml:space="preserve">  - 7 клас -  2,5 год;  І семестр – 2 год., ІІ семестр – 3 год.</w:t>
      </w:r>
    </w:p>
    <w:p w14:paraId="5DDE26DA" w14:textId="77777777" w:rsidR="00DC6B5E" w:rsidRPr="005C5E48" w:rsidRDefault="00DC6B5E" w:rsidP="00DC6B5E">
      <w:pPr>
        <w:spacing w:after="0" w:line="240" w:lineRule="auto"/>
        <w:ind w:left="2115"/>
        <w:contextualSpacing/>
        <w:jc w:val="both"/>
        <w:rPr>
          <w:rFonts w:ascii="Times New Roman" w:eastAsia="Calibri" w:hAnsi="Times New Roman" w:cs="Times New Roman"/>
          <w:sz w:val="28"/>
          <w:szCs w:val="28"/>
          <w:lang w:val="uk-UA" w:eastAsia="en-US"/>
        </w:rPr>
      </w:pPr>
    </w:p>
    <w:p w14:paraId="2E85707C" w14:textId="77777777" w:rsidR="00DC6B5E" w:rsidRPr="005C5E48" w:rsidRDefault="00DC6B5E" w:rsidP="00DC6B5E">
      <w:pPr>
        <w:spacing w:after="160" w:line="259" w:lineRule="auto"/>
        <w:contextualSpacing/>
        <w:jc w:val="both"/>
        <w:rPr>
          <w:rFonts w:ascii="Times New Roman" w:eastAsia="Calibri" w:hAnsi="Times New Roman" w:cs="Times New Roman"/>
          <w:sz w:val="28"/>
          <w:szCs w:val="28"/>
          <w:lang w:val="uk-UA" w:eastAsia="en-US"/>
        </w:rPr>
      </w:pPr>
      <w:r w:rsidRPr="005C5E48">
        <w:rPr>
          <w:rFonts w:ascii="Times New Roman" w:eastAsia="Calibri" w:hAnsi="Times New Roman" w:cs="Times New Roman"/>
          <w:sz w:val="28"/>
          <w:szCs w:val="28"/>
          <w:lang w:val="uk-UA" w:eastAsia="en-US"/>
        </w:rPr>
        <w:t>-</w:t>
      </w:r>
      <w:r w:rsidRPr="005C5E48">
        <w:rPr>
          <w:rFonts w:ascii="Times New Roman" w:eastAsia="Calibri" w:hAnsi="Times New Roman" w:cs="Times New Roman"/>
          <w:sz w:val="28"/>
          <w:szCs w:val="28"/>
          <w:lang w:eastAsia="en-US"/>
        </w:rPr>
        <w:t xml:space="preserve">історія України </w:t>
      </w:r>
      <w:r w:rsidRPr="005C5E48">
        <w:rPr>
          <w:rFonts w:ascii="Times New Roman" w:eastAsia="Calibri" w:hAnsi="Times New Roman" w:cs="Times New Roman"/>
          <w:sz w:val="28"/>
          <w:szCs w:val="28"/>
          <w:lang w:val="uk-UA" w:eastAsia="en-US"/>
        </w:rPr>
        <w:t xml:space="preserve">   </w:t>
      </w:r>
      <w:r w:rsidRPr="005C5E48">
        <w:rPr>
          <w:rFonts w:ascii="Times New Roman" w:eastAsia="Calibri" w:hAnsi="Times New Roman" w:cs="Times New Roman"/>
          <w:sz w:val="28"/>
          <w:szCs w:val="28"/>
          <w:lang w:eastAsia="en-US"/>
        </w:rPr>
        <w:t xml:space="preserve"> -  8  клас - 1,5 год</w:t>
      </w:r>
      <w:r w:rsidRPr="005C5E48">
        <w:rPr>
          <w:rFonts w:ascii="Times New Roman" w:eastAsia="Calibri" w:hAnsi="Times New Roman" w:cs="Times New Roman"/>
          <w:sz w:val="28"/>
          <w:szCs w:val="28"/>
          <w:lang w:val="uk-UA" w:eastAsia="en-US"/>
        </w:rPr>
        <w:t>: І семестр – 2год., ІІ семестр – 1 год.</w:t>
      </w:r>
    </w:p>
    <w:p w14:paraId="5038FF1E" w14:textId="1A0FD77C" w:rsidR="00DC6B5E" w:rsidRPr="005C5E48" w:rsidRDefault="00DC6B5E" w:rsidP="00DC6B5E">
      <w:pPr>
        <w:spacing w:after="160" w:line="259" w:lineRule="auto"/>
        <w:jc w:val="both"/>
        <w:rPr>
          <w:rFonts w:ascii="Times New Roman" w:eastAsia="Calibri" w:hAnsi="Times New Roman" w:cs="Times New Roman"/>
          <w:sz w:val="28"/>
          <w:szCs w:val="28"/>
          <w:lang w:val="uk-UA" w:eastAsia="en-US"/>
        </w:rPr>
      </w:pPr>
      <w:r w:rsidRPr="005C5E48">
        <w:rPr>
          <w:rFonts w:ascii="Times New Roman" w:eastAsia="Calibri" w:hAnsi="Times New Roman" w:cs="Times New Roman"/>
          <w:sz w:val="28"/>
          <w:szCs w:val="28"/>
          <w:lang w:eastAsia="en-US"/>
        </w:rPr>
        <w:t xml:space="preserve">                                 -  9 </w:t>
      </w:r>
      <w:proofErr w:type="gramStart"/>
      <w:r w:rsidRPr="005C5E48">
        <w:rPr>
          <w:rFonts w:ascii="Times New Roman" w:eastAsia="Calibri" w:hAnsi="Times New Roman" w:cs="Times New Roman"/>
          <w:sz w:val="28"/>
          <w:szCs w:val="28"/>
          <w:lang w:eastAsia="en-US"/>
        </w:rPr>
        <w:t>клас  -</w:t>
      </w:r>
      <w:proofErr w:type="gramEnd"/>
      <w:r w:rsidRPr="005C5E48">
        <w:rPr>
          <w:rFonts w:ascii="Times New Roman" w:eastAsia="Calibri" w:hAnsi="Times New Roman" w:cs="Times New Roman"/>
          <w:sz w:val="28"/>
          <w:szCs w:val="28"/>
          <w:lang w:eastAsia="en-US"/>
        </w:rPr>
        <w:t xml:space="preserve"> 1,5 год;</w:t>
      </w:r>
      <w:r w:rsidRPr="005C5E48">
        <w:rPr>
          <w:rFonts w:ascii="Times New Roman" w:eastAsia="Calibri" w:hAnsi="Times New Roman" w:cs="Times New Roman"/>
          <w:sz w:val="28"/>
          <w:szCs w:val="28"/>
          <w:lang w:val="uk-UA" w:eastAsia="en-US"/>
        </w:rPr>
        <w:t xml:space="preserve"> І семестр –  год., ІІ семестр – 2 год.</w:t>
      </w:r>
    </w:p>
    <w:p w14:paraId="359FF2F9" w14:textId="77777777" w:rsidR="00DC6B5E" w:rsidRPr="005C5E48" w:rsidRDefault="00DC6B5E" w:rsidP="00DC6B5E">
      <w:pPr>
        <w:spacing w:after="160" w:line="259" w:lineRule="auto"/>
        <w:jc w:val="both"/>
        <w:rPr>
          <w:rFonts w:ascii="Times New Roman" w:eastAsia="Calibri" w:hAnsi="Times New Roman" w:cs="Times New Roman"/>
          <w:sz w:val="28"/>
          <w:szCs w:val="28"/>
          <w:lang w:val="uk-UA" w:eastAsia="en-US"/>
        </w:rPr>
      </w:pPr>
      <w:r w:rsidRPr="005C5E48">
        <w:rPr>
          <w:rFonts w:ascii="Times New Roman" w:eastAsia="Calibri" w:hAnsi="Times New Roman" w:cs="Times New Roman"/>
          <w:sz w:val="28"/>
          <w:szCs w:val="28"/>
          <w:lang w:eastAsia="en-US"/>
        </w:rPr>
        <w:t xml:space="preserve">                                 - 10 клас - 1,5</w:t>
      </w:r>
      <w:proofErr w:type="gramStart"/>
      <w:r w:rsidRPr="005C5E48">
        <w:rPr>
          <w:rFonts w:ascii="Times New Roman" w:eastAsia="Calibri" w:hAnsi="Times New Roman" w:cs="Times New Roman"/>
          <w:sz w:val="28"/>
          <w:szCs w:val="28"/>
          <w:lang w:eastAsia="en-US"/>
        </w:rPr>
        <w:t>год.:</w:t>
      </w:r>
      <w:proofErr w:type="gramEnd"/>
      <w:r w:rsidRPr="005C5E48">
        <w:rPr>
          <w:rFonts w:ascii="Times New Roman" w:eastAsia="Calibri" w:hAnsi="Times New Roman" w:cs="Times New Roman"/>
          <w:sz w:val="28"/>
          <w:szCs w:val="28"/>
          <w:lang w:eastAsia="en-US"/>
        </w:rPr>
        <w:t xml:space="preserve"> І семестр – 1 </w:t>
      </w:r>
      <w:r w:rsidRPr="005C5E48">
        <w:rPr>
          <w:rFonts w:ascii="Times New Roman" w:eastAsia="Calibri" w:hAnsi="Times New Roman" w:cs="Times New Roman"/>
          <w:sz w:val="28"/>
          <w:szCs w:val="28"/>
          <w:lang w:val="uk-UA" w:eastAsia="en-US"/>
        </w:rPr>
        <w:t>год., ІІ семестр – 2 год.</w:t>
      </w:r>
    </w:p>
    <w:p w14:paraId="54390276" w14:textId="77777777" w:rsidR="00DC6B5E" w:rsidRPr="005C5E48" w:rsidRDefault="00DC6B5E" w:rsidP="00DC6B5E">
      <w:pPr>
        <w:spacing w:after="160" w:line="259" w:lineRule="auto"/>
        <w:jc w:val="both"/>
        <w:rPr>
          <w:rFonts w:ascii="Times New Roman" w:eastAsia="Calibri" w:hAnsi="Times New Roman" w:cs="Times New Roman"/>
          <w:sz w:val="28"/>
          <w:szCs w:val="28"/>
          <w:lang w:eastAsia="en-US"/>
        </w:rPr>
      </w:pPr>
      <w:r w:rsidRPr="005C5E48">
        <w:rPr>
          <w:rFonts w:ascii="Times New Roman" w:eastAsia="Calibri" w:hAnsi="Times New Roman" w:cs="Times New Roman"/>
          <w:sz w:val="28"/>
          <w:szCs w:val="28"/>
          <w:lang w:eastAsia="en-US"/>
        </w:rPr>
        <w:t xml:space="preserve">                                 - 11 клас – 1,5 </w:t>
      </w:r>
      <w:proofErr w:type="gramStart"/>
      <w:r w:rsidRPr="005C5E48">
        <w:rPr>
          <w:rFonts w:ascii="Times New Roman" w:eastAsia="Calibri" w:hAnsi="Times New Roman" w:cs="Times New Roman"/>
          <w:sz w:val="28"/>
          <w:szCs w:val="28"/>
          <w:lang w:eastAsia="en-US"/>
        </w:rPr>
        <w:t>год.</w:t>
      </w:r>
      <w:r w:rsidRPr="005C5E48">
        <w:rPr>
          <w:rFonts w:ascii="Times New Roman" w:eastAsia="Calibri" w:hAnsi="Times New Roman" w:cs="Times New Roman"/>
          <w:sz w:val="28"/>
          <w:szCs w:val="28"/>
          <w:lang w:val="uk-UA" w:eastAsia="en-US"/>
        </w:rPr>
        <w:t>:</w:t>
      </w:r>
      <w:proofErr w:type="gramEnd"/>
      <w:r w:rsidRPr="005C5E48">
        <w:rPr>
          <w:rFonts w:ascii="Times New Roman" w:eastAsia="Calibri" w:hAnsi="Times New Roman" w:cs="Times New Roman"/>
          <w:sz w:val="28"/>
          <w:szCs w:val="28"/>
          <w:lang w:eastAsia="en-US"/>
        </w:rPr>
        <w:t xml:space="preserve"> І семестр – 2 </w:t>
      </w:r>
      <w:r w:rsidRPr="005C5E48">
        <w:rPr>
          <w:rFonts w:ascii="Times New Roman" w:eastAsia="Calibri" w:hAnsi="Times New Roman" w:cs="Times New Roman"/>
          <w:sz w:val="28"/>
          <w:szCs w:val="28"/>
          <w:lang w:val="uk-UA" w:eastAsia="en-US"/>
        </w:rPr>
        <w:t>год., ІІ семестр – 1 год.</w:t>
      </w:r>
    </w:p>
    <w:p w14:paraId="2A205810" w14:textId="4C745A84" w:rsidR="00DC6B5E" w:rsidRPr="005C5E48" w:rsidRDefault="00DC6B5E" w:rsidP="00DC6B5E">
      <w:pPr>
        <w:spacing w:after="160" w:line="259" w:lineRule="auto"/>
        <w:jc w:val="both"/>
        <w:rPr>
          <w:rFonts w:ascii="Times New Roman" w:eastAsia="Calibri" w:hAnsi="Times New Roman" w:cs="Times New Roman"/>
          <w:sz w:val="28"/>
          <w:szCs w:val="28"/>
          <w:lang w:val="uk-UA" w:eastAsia="en-US"/>
        </w:rPr>
      </w:pPr>
      <w:r w:rsidRPr="005C5E48">
        <w:rPr>
          <w:rFonts w:ascii="Times New Roman" w:eastAsia="Calibri" w:hAnsi="Times New Roman" w:cs="Times New Roman"/>
          <w:sz w:val="28"/>
          <w:szCs w:val="28"/>
          <w:lang w:eastAsia="en-US"/>
        </w:rPr>
        <w:t>- хімія                      - 7 клас – 1,5 год;</w:t>
      </w:r>
      <w:r w:rsidRPr="005C5E48">
        <w:rPr>
          <w:rFonts w:ascii="Times New Roman" w:eastAsia="Calibri" w:hAnsi="Times New Roman" w:cs="Times New Roman"/>
          <w:sz w:val="28"/>
          <w:szCs w:val="28"/>
          <w:lang w:val="uk-UA" w:eastAsia="en-US"/>
        </w:rPr>
        <w:t xml:space="preserve"> І семестр – 2 </w:t>
      </w:r>
      <w:proofErr w:type="gramStart"/>
      <w:r w:rsidRPr="005C5E48">
        <w:rPr>
          <w:rFonts w:ascii="Times New Roman" w:eastAsia="Calibri" w:hAnsi="Times New Roman" w:cs="Times New Roman"/>
          <w:sz w:val="28"/>
          <w:szCs w:val="28"/>
          <w:lang w:val="uk-UA" w:eastAsia="en-US"/>
        </w:rPr>
        <w:t>год.,</w:t>
      </w:r>
      <w:proofErr w:type="gramEnd"/>
      <w:r w:rsidRPr="005C5E48">
        <w:rPr>
          <w:rFonts w:ascii="Times New Roman" w:eastAsia="Calibri" w:hAnsi="Times New Roman" w:cs="Times New Roman"/>
          <w:sz w:val="28"/>
          <w:szCs w:val="28"/>
          <w:lang w:val="uk-UA" w:eastAsia="en-US"/>
        </w:rPr>
        <w:t xml:space="preserve"> ІІ семестр – 1 год.</w:t>
      </w:r>
    </w:p>
    <w:p w14:paraId="35DF2692" w14:textId="2D350CE9" w:rsidR="00DC6B5E" w:rsidRPr="005C5E48" w:rsidRDefault="00DC6B5E" w:rsidP="00DC6B5E">
      <w:pPr>
        <w:spacing w:after="160" w:line="259" w:lineRule="auto"/>
        <w:jc w:val="both"/>
        <w:rPr>
          <w:rFonts w:ascii="Times New Roman" w:eastAsia="Calibri" w:hAnsi="Times New Roman" w:cs="Times New Roman"/>
          <w:sz w:val="28"/>
          <w:szCs w:val="28"/>
          <w:lang w:val="uk-UA" w:eastAsia="en-US"/>
        </w:rPr>
      </w:pPr>
      <w:r w:rsidRPr="005C5E48">
        <w:rPr>
          <w:rFonts w:ascii="Times New Roman" w:eastAsia="Calibri" w:hAnsi="Times New Roman" w:cs="Times New Roman"/>
          <w:sz w:val="28"/>
          <w:szCs w:val="28"/>
          <w:lang w:eastAsia="en-US"/>
        </w:rPr>
        <w:t xml:space="preserve">                                 - 10 клас – 1,5 </w:t>
      </w:r>
      <w:proofErr w:type="gramStart"/>
      <w:r w:rsidRPr="005C5E48">
        <w:rPr>
          <w:rFonts w:ascii="Times New Roman" w:eastAsia="Calibri" w:hAnsi="Times New Roman" w:cs="Times New Roman"/>
          <w:sz w:val="28"/>
          <w:szCs w:val="28"/>
          <w:lang w:eastAsia="en-US"/>
        </w:rPr>
        <w:t>год.;</w:t>
      </w:r>
      <w:proofErr w:type="gramEnd"/>
      <w:r w:rsidRPr="005C5E48">
        <w:rPr>
          <w:rFonts w:ascii="Times New Roman" w:eastAsia="Calibri" w:hAnsi="Times New Roman" w:cs="Times New Roman"/>
          <w:sz w:val="28"/>
          <w:szCs w:val="28"/>
          <w:lang w:val="uk-UA" w:eastAsia="en-US"/>
        </w:rPr>
        <w:t xml:space="preserve"> І семестр – 2 год., ІІ семестр – 1 год.</w:t>
      </w:r>
    </w:p>
    <w:p w14:paraId="4CD770D3" w14:textId="63E030F7" w:rsidR="00DC6B5E" w:rsidRPr="005C5E48" w:rsidRDefault="00DC6B5E" w:rsidP="00DC6B5E">
      <w:pPr>
        <w:spacing w:after="160" w:line="259" w:lineRule="auto"/>
        <w:jc w:val="both"/>
        <w:rPr>
          <w:rFonts w:ascii="Times New Roman" w:eastAsia="Calibri" w:hAnsi="Times New Roman" w:cs="Times New Roman"/>
          <w:sz w:val="28"/>
          <w:szCs w:val="28"/>
          <w:lang w:val="uk-UA" w:eastAsia="en-US"/>
        </w:rPr>
      </w:pPr>
      <w:r w:rsidRPr="005C5E48">
        <w:rPr>
          <w:rFonts w:ascii="Times New Roman" w:eastAsia="Calibri" w:hAnsi="Times New Roman" w:cs="Times New Roman"/>
          <w:sz w:val="28"/>
          <w:szCs w:val="28"/>
          <w:lang w:eastAsia="en-US"/>
        </w:rPr>
        <w:t xml:space="preserve">- географія              -  9 </w:t>
      </w:r>
      <w:proofErr w:type="gramStart"/>
      <w:r w:rsidRPr="005C5E48">
        <w:rPr>
          <w:rFonts w:ascii="Times New Roman" w:eastAsia="Calibri" w:hAnsi="Times New Roman" w:cs="Times New Roman"/>
          <w:sz w:val="28"/>
          <w:szCs w:val="28"/>
          <w:lang w:eastAsia="en-US"/>
        </w:rPr>
        <w:t>клас  -</w:t>
      </w:r>
      <w:proofErr w:type="gramEnd"/>
      <w:r w:rsidRPr="005C5E48">
        <w:rPr>
          <w:rFonts w:ascii="Times New Roman" w:eastAsia="Calibri" w:hAnsi="Times New Roman" w:cs="Times New Roman"/>
          <w:sz w:val="28"/>
          <w:szCs w:val="28"/>
          <w:lang w:eastAsia="en-US"/>
        </w:rPr>
        <w:t xml:space="preserve"> 1,5 год;</w:t>
      </w:r>
      <w:r w:rsidRPr="005C5E48">
        <w:rPr>
          <w:rFonts w:ascii="Times New Roman" w:eastAsia="Calibri" w:hAnsi="Times New Roman" w:cs="Times New Roman"/>
          <w:sz w:val="28"/>
          <w:szCs w:val="28"/>
          <w:lang w:val="uk-UA" w:eastAsia="en-US"/>
        </w:rPr>
        <w:t xml:space="preserve"> І семестр – 2 год., ІІ семестр – 1 год.</w:t>
      </w:r>
    </w:p>
    <w:p w14:paraId="4697C34E" w14:textId="7181891C" w:rsidR="00DC6B5E" w:rsidRPr="005C5E48" w:rsidRDefault="00DC6B5E" w:rsidP="00DC6B5E">
      <w:pPr>
        <w:spacing w:after="160" w:line="259" w:lineRule="auto"/>
        <w:jc w:val="both"/>
        <w:rPr>
          <w:rFonts w:ascii="Times New Roman" w:eastAsia="Calibri" w:hAnsi="Times New Roman" w:cs="Times New Roman"/>
          <w:sz w:val="28"/>
          <w:szCs w:val="28"/>
          <w:lang w:val="uk-UA" w:eastAsia="en-US"/>
        </w:rPr>
      </w:pPr>
      <w:r w:rsidRPr="005C5E48">
        <w:rPr>
          <w:rFonts w:ascii="Times New Roman" w:eastAsia="Calibri" w:hAnsi="Times New Roman" w:cs="Times New Roman"/>
          <w:sz w:val="28"/>
          <w:szCs w:val="28"/>
          <w:lang w:eastAsia="en-US"/>
        </w:rPr>
        <w:t xml:space="preserve">                                 - 10 клас – 1,5 </w:t>
      </w:r>
      <w:proofErr w:type="gramStart"/>
      <w:r w:rsidRPr="005C5E48">
        <w:rPr>
          <w:rFonts w:ascii="Times New Roman" w:eastAsia="Calibri" w:hAnsi="Times New Roman" w:cs="Times New Roman"/>
          <w:sz w:val="28"/>
          <w:szCs w:val="28"/>
          <w:lang w:eastAsia="en-US"/>
        </w:rPr>
        <w:t>год.;</w:t>
      </w:r>
      <w:proofErr w:type="gramEnd"/>
      <w:r w:rsidRPr="005C5E48">
        <w:rPr>
          <w:rFonts w:ascii="Times New Roman" w:eastAsia="Calibri" w:hAnsi="Times New Roman" w:cs="Times New Roman"/>
          <w:sz w:val="28"/>
          <w:szCs w:val="28"/>
          <w:lang w:val="uk-UA" w:eastAsia="en-US"/>
        </w:rPr>
        <w:t xml:space="preserve"> І семестр – 1 год., ІІ семестр – 2 год.</w:t>
      </w:r>
    </w:p>
    <w:p w14:paraId="09B15BA2" w14:textId="1116CFBF" w:rsidR="00DC6B5E" w:rsidRPr="005C5E48" w:rsidRDefault="00DC6B5E" w:rsidP="00DC6B5E">
      <w:pPr>
        <w:tabs>
          <w:tab w:val="left" w:pos="1830"/>
        </w:tabs>
        <w:spacing w:after="160" w:line="259" w:lineRule="auto"/>
        <w:jc w:val="both"/>
        <w:rPr>
          <w:rFonts w:ascii="Times New Roman" w:eastAsia="Calibri" w:hAnsi="Times New Roman" w:cs="Times New Roman"/>
          <w:sz w:val="28"/>
          <w:szCs w:val="28"/>
          <w:lang w:eastAsia="en-US"/>
        </w:rPr>
      </w:pPr>
      <w:r w:rsidRPr="005C5E48">
        <w:rPr>
          <w:rFonts w:ascii="Times New Roman" w:eastAsia="Calibri" w:hAnsi="Times New Roman" w:cs="Times New Roman"/>
          <w:sz w:val="28"/>
          <w:szCs w:val="28"/>
          <w:lang w:eastAsia="en-US"/>
        </w:rPr>
        <w:t xml:space="preserve">- інформатика         - 10 клас – 1,5 </w:t>
      </w:r>
      <w:proofErr w:type="gramStart"/>
      <w:r w:rsidRPr="005C5E48">
        <w:rPr>
          <w:rFonts w:ascii="Times New Roman" w:eastAsia="Calibri" w:hAnsi="Times New Roman" w:cs="Times New Roman"/>
          <w:sz w:val="28"/>
          <w:szCs w:val="28"/>
          <w:lang w:eastAsia="en-US"/>
        </w:rPr>
        <w:t>год.</w:t>
      </w:r>
      <w:r w:rsidRPr="005C5E48">
        <w:rPr>
          <w:rFonts w:ascii="Times New Roman" w:eastAsia="Calibri" w:hAnsi="Times New Roman" w:cs="Times New Roman"/>
          <w:sz w:val="28"/>
          <w:szCs w:val="28"/>
          <w:lang w:val="uk-UA" w:eastAsia="en-US"/>
        </w:rPr>
        <w:t>:</w:t>
      </w:r>
      <w:proofErr w:type="gramEnd"/>
      <w:r w:rsidRPr="005C5E48">
        <w:rPr>
          <w:rFonts w:ascii="Times New Roman" w:eastAsia="Calibri" w:hAnsi="Times New Roman" w:cs="Times New Roman"/>
          <w:sz w:val="28"/>
          <w:szCs w:val="28"/>
          <w:lang w:eastAsia="en-US"/>
        </w:rPr>
        <w:t xml:space="preserve"> І семестр – </w:t>
      </w:r>
      <w:r w:rsidRPr="005C5E48">
        <w:rPr>
          <w:rFonts w:ascii="Times New Roman" w:eastAsia="Calibri" w:hAnsi="Times New Roman" w:cs="Times New Roman"/>
          <w:sz w:val="28"/>
          <w:szCs w:val="28"/>
          <w:lang w:val="uk-UA" w:eastAsia="en-US"/>
        </w:rPr>
        <w:t>1</w:t>
      </w:r>
      <w:r w:rsidRPr="005C5E48">
        <w:rPr>
          <w:rFonts w:ascii="Times New Roman" w:eastAsia="Calibri" w:hAnsi="Times New Roman" w:cs="Times New Roman"/>
          <w:sz w:val="28"/>
          <w:szCs w:val="28"/>
          <w:lang w:eastAsia="en-US"/>
        </w:rPr>
        <w:t xml:space="preserve"> </w:t>
      </w:r>
      <w:r w:rsidRPr="005C5E48">
        <w:rPr>
          <w:rFonts w:ascii="Times New Roman" w:eastAsia="Calibri" w:hAnsi="Times New Roman" w:cs="Times New Roman"/>
          <w:sz w:val="28"/>
          <w:szCs w:val="28"/>
          <w:lang w:val="uk-UA" w:eastAsia="en-US"/>
        </w:rPr>
        <w:t>год., ІІ семестр – 2 год.</w:t>
      </w:r>
    </w:p>
    <w:p w14:paraId="74151EE8" w14:textId="7114430D" w:rsidR="00DC6B5E" w:rsidRPr="005C5E48" w:rsidRDefault="00DC6B5E" w:rsidP="00DC6B5E">
      <w:pPr>
        <w:tabs>
          <w:tab w:val="left" w:pos="1830"/>
        </w:tabs>
        <w:spacing w:after="160" w:line="259" w:lineRule="auto"/>
        <w:jc w:val="both"/>
        <w:rPr>
          <w:rFonts w:ascii="Times New Roman" w:eastAsia="Calibri" w:hAnsi="Times New Roman" w:cs="Times New Roman"/>
          <w:sz w:val="28"/>
          <w:szCs w:val="28"/>
          <w:lang w:eastAsia="en-US"/>
        </w:rPr>
      </w:pPr>
      <w:r w:rsidRPr="005C5E48">
        <w:rPr>
          <w:rFonts w:ascii="Times New Roman" w:eastAsia="Calibri" w:hAnsi="Times New Roman" w:cs="Times New Roman"/>
          <w:sz w:val="28"/>
          <w:szCs w:val="28"/>
          <w:lang w:eastAsia="en-US"/>
        </w:rPr>
        <w:t xml:space="preserve">                                 - 11 клас – 1,5 </w:t>
      </w:r>
      <w:proofErr w:type="gramStart"/>
      <w:r w:rsidRPr="005C5E48">
        <w:rPr>
          <w:rFonts w:ascii="Times New Roman" w:eastAsia="Calibri" w:hAnsi="Times New Roman" w:cs="Times New Roman"/>
          <w:sz w:val="28"/>
          <w:szCs w:val="28"/>
          <w:lang w:eastAsia="en-US"/>
        </w:rPr>
        <w:t>год.</w:t>
      </w:r>
      <w:r w:rsidRPr="005C5E48">
        <w:rPr>
          <w:rFonts w:ascii="Times New Roman" w:eastAsia="Calibri" w:hAnsi="Times New Roman" w:cs="Times New Roman"/>
          <w:sz w:val="28"/>
          <w:szCs w:val="28"/>
          <w:lang w:val="uk-UA" w:eastAsia="en-US"/>
        </w:rPr>
        <w:t>:</w:t>
      </w:r>
      <w:proofErr w:type="gramEnd"/>
      <w:r w:rsidRPr="005C5E48">
        <w:rPr>
          <w:rFonts w:ascii="Times New Roman" w:eastAsia="Calibri" w:hAnsi="Times New Roman" w:cs="Times New Roman"/>
          <w:sz w:val="28"/>
          <w:szCs w:val="28"/>
          <w:lang w:eastAsia="en-US"/>
        </w:rPr>
        <w:t xml:space="preserve"> І семестр – </w:t>
      </w:r>
      <w:r w:rsidRPr="005C5E48">
        <w:rPr>
          <w:rFonts w:ascii="Times New Roman" w:eastAsia="Calibri" w:hAnsi="Times New Roman" w:cs="Times New Roman"/>
          <w:sz w:val="28"/>
          <w:szCs w:val="28"/>
          <w:lang w:val="uk-UA" w:eastAsia="en-US"/>
        </w:rPr>
        <w:t>2</w:t>
      </w:r>
      <w:r w:rsidRPr="005C5E48">
        <w:rPr>
          <w:rFonts w:ascii="Times New Roman" w:eastAsia="Calibri" w:hAnsi="Times New Roman" w:cs="Times New Roman"/>
          <w:sz w:val="28"/>
          <w:szCs w:val="28"/>
          <w:lang w:eastAsia="en-US"/>
        </w:rPr>
        <w:t xml:space="preserve"> </w:t>
      </w:r>
      <w:r w:rsidRPr="005C5E48">
        <w:rPr>
          <w:rFonts w:ascii="Times New Roman" w:eastAsia="Calibri" w:hAnsi="Times New Roman" w:cs="Times New Roman"/>
          <w:sz w:val="28"/>
          <w:szCs w:val="28"/>
          <w:lang w:val="uk-UA" w:eastAsia="en-US"/>
        </w:rPr>
        <w:t>год., ІІ семестр – 1 год.</w:t>
      </w:r>
    </w:p>
    <w:p w14:paraId="694F9598" w14:textId="77777777" w:rsidR="00DC6B5E" w:rsidRPr="005C5E48" w:rsidRDefault="00DC6B5E" w:rsidP="00DC6B5E">
      <w:pPr>
        <w:tabs>
          <w:tab w:val="left" w:pos="1830"/>
        </w:tabs>
        <w:spacing w:after="160" w:line="259" w:lineRule="auto"/>
        <w:jc w:val="both"/>
        <w:rPr>
          <w:rFonts w:ascii="Times New Roman" w:eastAsia="Calibri" w:hAnsi="Times New Roman" w:cs="Times New Roman"/>
          <w:sz w:val="28"/>
          <w:szCs w:val="28"/>
          <w:lang w:eastAsia="en-US"/>
        </w:rPr>
      </w:pPr>
      <w:r w:rsidRPr="005C5E48">
        <w:rPr>
          <w:rFonts w:ascii="Times New Roman" w:eastAsia="Calibri" w:hAnsi="Times New Roman" w:cs="Times New Roman"/>
          <w:sz w:val="28"/>
          <w:szCs w:val="28"/>
          <w:lang w:eastAsia="en-US"/>
        </w:rPr>
        <w:t xml:space="preserve"> - технології            - 10 клас – 1,5 </w:t>
      </w:r>
      <w:proofErr w:type="gramStart"/>
      <w:r w:rsidRPr="005C5E48">
        <w:rPr>
          <w:rFonts w:ascii="Times New Roman" w:eastAsia="Calibri" w:hAnsi="Times New Roman" w:cs="Times New Roman"/>
          <w:sz w:val="28"/>
          <w:szCs w:val="28"/>
          <w:lang w:eastAsia="en-US"/>
        </w:rPr>
        <w:t>год.</w:t>
      </w:r>
      <w:r w:rsidRPr="005C5E48">
        <w:rPr>
          <w:rFonts w:ascii="Times New Roman" w:eastAsia="Calibri" w:hAnsi="Times New Roman" w:cs="Times New Roman"/>
          <w:sz w:val="28"/>
          <w:szCs w:val="28"/>
          <w:lang w:val="uk-UA" w:eastAsia="en-US"/>
        </w:rPr>
        <w:t>:</w:t>
      </w:r>
      <w:proofErr w:type="gramEnd"/>
      <w:r w:rsidRPr="005C5E48">
        <w:rPr>
          <w:rFonts w:ascii="Times New Roman" w:eastAsia="Calibri" w:hAnsi="Times New Roman" w:cs="Times New Roman"/>
          <w:sz w:val="28"/>
          <w:szCs w:val="28"/>
          <w:lang w:eastAsia="en-US"/>
        </w:rPr>
        <w:t xml:space="preserve"> І семестр – 2 </w:t>
      </w:r>
      <w:r w:rsidRPr="005C5E48">
        <w:rPr>
          <w:rFonts w:ascii="Times New Roman" w:eastAsia="Calibri" w:hAnsi="Times New Roman" w:cs="Times New Roman"/>
          <w:sz w:val="28"/>
          <w:szCs w:val="28"/>
          <w:lang w:val="uk-UA" w:eastAsia="en-US"/>
        </w:rPr>
        <w:t>год., ІІ семестр – 1 год.</w:t>
      </w:r>
    </w:p>
    <w:p w14:paraId="2D2AE4D3" w14:textId="77777777" w:rsidR="00DC6B5E" w:rsidRPr="005C5E48" w:rsidRDefault="00DC6B5E" w:rsidP="00DC6B5E">
      <w:pPr>
        <w:tabs>
          <w:tab w:val="left" w:pos="1830"/>
        </w:tabs>
        <w:spacing w:after="160" w:line="259" w:lineRule="auto"/>
        <w:jc w:val="both"/>
        <w:rPr>
          <w:rFonts w:ascii="Times New Roman" w:eastAsia="Calibri" w:hAnsi="Times New Roman" w:cs="Times New Roman"/>
          <w:sz w:val="28"/>
          <w:szCs w:val="28"/>
          <w:lang w:eastAsia="en-US"/>
        </w:rPr>
      </w:pPr>
      <w:r w:rsidRPr="005C5E48">
        <w:rPr>
          <w:rFonts w:ascii="Times New Roman" w:eastAsia="Calibri" w:hAnsi="Times New Roman" w:cs="Times New Roman"/>
          <w:sz w:val="28"/>
          <w:szCs w:val="28"/>
          <w:lang w:eastAsia="en-US"/>
        </w:rPr>
        <w:t xml:space="preserve">                                 - 11 клас – 1,5 </w:t>
      </w:r>
      <w:proofErr w:type="gramStart"/>
      <w:r w:rsidRPr="005C5E48">
        <w:rPr>
          <w:rFonts w:ascii="Times New Roman" w:eastAsia="Calibri" w:hAnsi="Times New Roman" w:cs="Times New Roman"/>
          <w:sz w:val="28"/>
          <w:szCs w:val="28"/>
          <w:lang w:eastAsia="en-US"/>
        </w:rPr>
        <w:t>год.</w:t>
      </w:r>
      <w:r w:rsidRPr="005C5E48">
        <w:rPr>
          <w:rFonts w:ascii="Times New Roman" w:eastAsia="Calibri" w:hAnsi="Times New Roman" w:cs="Times New Roman"/>
          <w:sz w:val="28"/>
          <w:szCs w:val="28"/>
          <w:lang w:val="uk-UA" w:eastAsia="en-US"/>
        </w:rPr>
        <w:t>:</w:t>
      </w:r>
      <w:proofErr w:type="gramEnd"/>
      <w:r w:rsidRPr="005C5E48">
        <w:rPr>
          <w:rFonts w:ascii="Times New Roman" w:eastAsia="Calibri" w:hAnsi="Times New Roman" w:cs="Times New Roman"/>
          <w:sz w:val="28"/>
          <w:szCs w:val="28"/>
          <w:lang w:eastAsia="en-US"/>
        </w:rPr>
        <w:t xml:space="preserve"> І семестр – 1 </w:t>
      </w:r>
      <w:r w:rsidRPr="005C5E48">
        <w:rPr>
          <w:rFonts w:ascii="Times New Roman" w:eastAsia="Calibri" w:hAnsi="Times New Roman" w:cs="Times New Roman"/>
          <w:sz w:val="28"/>
          <w:szCs w:val="28"/>
          <w:lang w:val="uk-UA" w:eastAsia="en-US"/>
        </w:rPr>
        <w:t>год., ІІ семестр – 2 год.</w:t>
      </w:r>
    </w:p>
    <w:p w14:paraId="61994F1D" w14:textId="49C1D4AF" w:rsidR="00DC6B5E" w:rsidRPr="005C5E48" w:rsidRDefault="00DC6B5E" w:rsidP="00DC6B5E">
      <w:pPr>
        <w:tabs>
          <w:tab w:val="left" w:pos="1830"/>
        </w:tabs>
        <w:spacing w:after="160" w:line="259" w:lineRule="auto"/>
        <w:jc w:val="both"/>
        <w:rPr>
          <w:rFonts w:ascii="Times New Roman" w:eastAsia="Calibri" w:hAnsi="Times New Roman" w:cs="Times New Roman"/>
          <w:sz w:val="28"/>
          <w:szCs w:val="28"/>
          <w:lang w:val="uk-UA" w:eastAsia="en-US"/>
        </w:rPr>
      </w:pPr>
      <w:r w:rsidRPr="005C5E48">
        <w:rPr>
          <w:rFonts w:ascii="Times New Roman" w:eastAsia="Calibri" w:hAnsi="Times New Roman" w:cs="Times New Roman"/>
          <w:sz w:val="28"/>
          <w:szCs w:val="28"/>
          <w:lang w:eastAsia="en-US"/>
        </w:rPr>
        <w:t xml:space="preserve">- Захист </w:t>
      </w:r>
      <w:r w:rsidRPr="005C5E48">
        <w:rPr>
          <w:rFonts w:ascii="Times New Roman" w:eastAsia="Calibri" w:hAnsi="Times New Roman" w:cs="Times New Roman"/>
          <w:sz w:val="28"/>
          <w:szCs w:val="28"/>
          <w:lang w:val="uk-UA" w:eastAsia="en-US"/>
        </w:rPr>
        <w:t>України</w:t>
      </w:r>
      <w:r w:rsidRPr="005C5E48">
        <w:rPr>
          <w:rFonts w:ascii="Times New Roman" w:eastAsia="Calibri" w:hAnsi="Times New Roman" w:cs="Times New Roman"/>
          <w:sz w:val="28"/>
          <w:szCs w:val="28"/>
          <w:lang w:eastAsia="en-US"/>
        </w:rPr>
        <w:t xml:space="preserve">   - 10 клас – 1,5 </w:t>
      </w:r>
      <w:proofErr w:type="gramStart"/>
      <w:r w:rsidRPr="005C5E48">
        <w:rPr>
          <w:rFonts w:ascii="Times New Roman" w:eastAsia="Calibri" w:hAnsi="Times New Roman" w:cs="Times New Roman"/>
          <w:sz w:val="28"/>
          <w:szCs w:val="28"/>
          <w:lang w:eastAsia="en-US"/>
        </w:rPr>
        <w:t>год.;</w:t>
      </w:r>
      <w:proofErr w:type="gramEnd"/>
      <w:r w:rsidRPr="005C5E48">
        <w:rPr>
          <w:rFonts w:ascii="Times New Roman" w:eastAsia="Calibri" w:hAnsi="Times New Roman" w:cs="Times New Roman"/>
          <w:sz w:val="28"/>
          <w:szCs w:val="28"/>
          <w:lang w:val="uk-UA" w:eastAsia="en-US"/>
        </w:rPr>
        <w:t xml:space="preserve">   </w:t>
      </w:r>
      <w:r w:rsidR="005C5E48" w:rsidRPr="005C5E48">
        <w:rPr>
          <w:rFonts w:ascii="Times New Roman" w:eastAsia="Calibri" w:hAnsi="Times New Roman" w:cs="Times New Roman"/>
          <w:sz w:val="28"/>
          <w:szCs w:val="28"/>
          <w:lang w:eastAsia="en-US"/>
        </w:rPr>
        <w:t xml:space="preserve">І семестр – </w:t>
      </w:r>
      <w:r w:rsidR="005C5E48" w:rsidRPr="005C5E48">
        <w:rPr>
          <w:rFonts w:ascii="Times New Roman" w:eastAsia="Calibri" w:hAnsi="Times New Roman" w:cs="Times New Roman"/>
          <w:sz w:val="28"/>
          <w:szCs w:val="28"/>
          <w:lang w:val="uk-UA" w:eastAsia="en-US"/>
        </w:rPr>
        <w:t>2</w:t>
      </w:r>
      <w:r w:rsidRPr="005C5E48">
        <w:rPr>
          <w:rFonts w:ascii="Times New Roman" w:eastAsia="Calibri" w:hAnsi="Times New Roman" w:cs="Times New Roman"/>
          <w:sz w:val="28"/>
          <w:szCs w:val="28"/>
          <w:lang w:eastAsia="en-US"/>
        </w:rPr>
        <w:t xml:space="preserve"> </w:t>
      </w:r>
      <w:r w:rsidR="005C5E48" w:rsidRPr="005C5E48">
        <w:rPr>
          <w:rFonts w:ascii="Times New Roman" w:eastAsia="Calibri" w:hAnsi="Times New Roman" w:cs="Times New Roman"/>
          <w:sz w:val="28"/>
          <w:szCs w:val="28"/>
          <w:lang w:val="uk-UA" w:eastAsia="en-US"/>
        </w:rPr>
        <w:t>год., ІІ семестр – 1</w:t>
      </w:r>
      <w:r w:rsidRPr="005C5E48">
        <w:rPr>
          <w:rFonts w:ascii="Times New Roman" w:eastAsia="Calibri" w:hAnsi="Times New Roman" w:cs="Times New Roman"/>
          <w:sz w:val="28"/>
          <w:szCs w:val="28"/>
          <w:lang w:val="uk-UA" w:eastAsia="en-US"/>
        </w:rPr>
        <w:t xml:space="preserve"> год.                                    </w:t>
      </w:r>
    </w:p>
    <w:p w14:paraId="517CEAEB" w14:textId="6158C1C0" w:rsidR="00DC6B5E" w:rsidRPr="005C5E48" w:rsidRDefault="00DC6B5E" w:rsidP="00DC6B5E">
      <w:pPr>
        <w:tabs>
          <w:tab w:val="left" w:pos="1830"/>
        </w:tabs>
        <w:spacing w:after="160" w:line="259" w:lineRule="auto"/>
        <w:jc w:val="both"/>
        <w:rPr>
          <w:rFonts w:ascii="Times New Roman" w:eastAsia="Calibri" w:hAnsi="Times New Roman" w:cs="Times New Roman"/>
          <w:sz w:val="28"/>
          <w:szCs w:val="28"/>
          <w:lang w:val="uk-UA" w:eastAsia="en-US"/>
        </w:rPr>
      </w:pPr>
      <w:r w:rsidRPr="005C5E48">
        <w:rPr>
          <w:rFonts w:ascii="Times New Roman" w:eastAsia="Calibri" w:hAnsi="Times New Roman" w:cs="Times New Roman"/>
          <w:sz w:val="28"/>
          <w:szCs w:val="28"/>
          <w:lang w:val="uk-UA" w:eastAsia="en-US"/>
        </w:rPr>
        <w:t xml:space="preserve">                                   </w:t>
      </w:r>
      <w:r w:rsidRPr="005C5E48">
        <w:rPr>
          <w:rFonts w:ascii="Times New Roman" w:eastAsia="Calibri" w:hAnsi="Times New Roman" w:cs="Times New Roman"/>
          <w:sz w:val="28"/>
          <w:szCs w:val="28"/>
          <w:lang w:eastAsia="en-US"/>
        </w:rPr>
        <w:t>- 11</w:t>
      </w:r>
      <w:r w:rsidR="005C5E48" w:rsidRPr="005C5E48">
        <w:rPr>
          <w:rFonts w:ascii="Times New Roman" w:eastAsia="Calibri" w:hAnsi="Times New Roman" w:cs="Times New Roman"/>
          <w:sz w:val="28"/>
          <w:szCs w:val="28"/>
          <w:lang w:eastAsia="en-US"/>
        </w:rPr>
        <w:t xml:space="preserve"> клас – 1,5 </w:t>
      </w:r>
      <w:proofErr w:type="gramStart"/>
      <w:r w:rsidR="005C5E48" w:rsidRPr="005C5E48">
        <w:rPr>
          <w:rFonts w:ascii="Times New Roman" w:eastAsia="Calibri" w:hAnsi="Times New Roman" w:cs="Times New Roman"/>
          <w:sz w:val="28"/>
          <w:szCs w:val="28"/>
          <w:lang w:eastAsia="en-US"/>
        </w:rPr>
        <w:t>год.;</w:t>
      </w:r>
      <w:proofErr w:type="gramEnd"/>
      <w:r w:rsidR="005C5E48" w:rsidRPr="005C5E48">
        <w:rPr>
          <w:rFonts w:ascii="Times New Roman" w:eastAsia="Calibri" w:hAnsi="Times New Roman" w:cs="Times New Roman"/>
          <w:sz w:val="28"/>
          <w:szCs w:val="28"/>
          <w:lang w:eastAsia="en-US"/>
        </w:rPr>
        <w:t xml:space="preserve"> І семестр – </w:t>
      </w:r>
      <w:r w:rsidR="005C5E48" w:rsidRPr="005C5E48">
        <w:rPr>
          <w:rFonts w:ascii="Times New Roman" w:eastAsia="Calibri" w:hAnsi="Times New Roman" w:cs="Times New Roman"/>
          <w:sz w:val="28"/>
          <w:szCs w:val="28"/>
          <w:lang w:val="uk-UA" w:eastAsia="en-US"/>
        </w:rPr>
        <w:t>1 год., ІІ семестр –2</w:t>
      </w:r>
      <w:r w:rsidRPr="005C5E48">
        <w:rPr>
          <w:rFonts w:ascii="Times New Roman" w:eastAsia="Calibri" w:hAnsi="Times New Roman" w:cs="Times New Roman"/>
          <w:sz w:val="28"/>
          <w:szCs w:val="28"/>
          <w:lang w:val="uk-UA" w:eastAsia="en-US"/>
        </w:rPr>
        <w:t>1 год.</w:t>
      </w:r>
    </w:p>
    <w:p w14:paraId="69372128" w14:textId="03D0C08D" w:rsidR="00DC6B5E" w:rsidRPr="005C5E48" w:rsidRDefault="00DC6B5E" w:rsidP="005C5E48">
      <w:pPr>
        <w:shd w:val="clear" w:color="auto" w:fill="FFFFFF"/>
        <w:spacing w:after="0"/>
        <w:ind w:left="10" w:right="141"/>
        <w:jc w:val="both"/>
        <w:rPr>
          <w:rFonts w:ascii="Times New Roman" w:eastAsia="Calibri" w:hAnsi="Times New Roman" w:cs="Times New Roman"/>
          <w:spacing w:val="-1"/>
          <w:sz w:val="28"/>
          <w:szCs w:val="28"/>
          <w:lang w:val="uk-UA" w:eastAsia="en-US"/>
        </w:rPr>
      </w:pPr>
      <w:r w:rsidRPr="00DC6B5E">
        <w:rPr>
          <w:rFonts w:ascii="Times New Roman" w:eastAsia="Calibri" w:hAnsi="Times New Roman" w:cs="Times New Roman"/>
          <w:spacing w:val="-1"/>
          <w:sz w:val="28"/>
          <w:szCs w:val="28"/>
          <w:lang w:eastAsia="en-US"/>
        </w:rPr>
        <w:t xml:space="preserve">      Освітні галузі базового навчального плану реалізуються через навчальні предмети</w:t>
      </w:r>
      <w:r w:rsidRPr="00DC6B5E">
        <w:rPr>
          <w:rFonts w:ascii="Times New Roman" w:eastAsia="Calibri" w:hAnsi="Times New Roman" w:cs="Times New Roman"/>
          <w:spacing w:val="-1"/>
          <w:sz w:val="28"/>
          <w:szCs w:val="28"/>
          <w:lang w:val="uk-UA" w:eastAsia="en-US"/>
        </w:rPr>
        <w:t>,</w:t>
      </w:r>
      <w:r w:rsidRPr="00DC6B5E">
        <w:rPr>
          <w:rFonts w:ascii="Times New Roman" w:eastAsia="Calibri" w:hAnsi="Times New Roman" w:cs="Times New Roman"/>
          <w:spacing w:val="-1"/>
          <w:sz w:val="28"/>
          <w:szCs w:val="28"/>
          <w:lang w:eastAsia="en-US"/>
        </w:rPr>
        <w:t xml:space="preserve"> які охоплюють інваріантну складову, </w:t>
      </w:r>
      <w:r w:rsidR="005C5E48">
        <w:rPr>
          <w:rFonts w:ascii="Times New Roman" w:eastAsia="Calibri" w:hAnsi="Times New Roman" w:cs="Times New Roman"/>
          <w:spacing w:val="-1"/>
          <w:sz w:val="28"/>
          <w:szCs w:val="28"/>
          <w:lang w:eastAsia="en-US"/>
        </w:rPr>
        <w:t xml:space="preserve">сформовану на державному </w:t>
      </w:r>
      <w:proofErr w:type="gramStart"/>
      <w:r w:rsidR="005C5E48">
        <w:rPr>
          <w:rFonts w:ascii="Times New Roman" w:eastAsia="Calibri" w:hAnsi="Times New Roman" w:cs="Times New Roman"/>
          <w:spacing w:val="-1"/>
          <w:sz w:val="28"/>
          <w:szCs w:val="28"/>
          <w:lang w:eastAsia="en-US"/>
        </w:rPr>
        <w:t xml:space="preserve">рівні </w:t>
      </w:r>
      <w:r w:rsidR="005C5E48">
        <w:rPr>
          <w:rFonts w:ascii="Times New Roman" w:eastAsia="Calibri" w:hAnsi="Times New Roman" w:cs="Times New Roman"/>
          <w:spacing w:val="-1"/>
          <w:sz w:val="28"/>
          <w:szCs w:val="28"/>
          <w:lang w:val="uk-UA" w:eastAsia="en-US"/>
        </w:rPr>
        <w:t>.</w:t>
      </w:r>
      <w:proofErr w:type="gramEnd"/>
    </w:p>
    <w:p w14:paraId="203F942E" w14:textId="1695A8F6" w:rsidR="00E200AF" w:rsidRDefault="00E200AF" w:rsidP="0013278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4224651A" w14:textId="30798D3B" w:rsidR="00E200AF" w:rsidRPr="00D50BFD" w:rsidRDefault="00E200AF" w:rsidP="00D50BFD">
      <w:pPr>
        <w:spacing w:after="0" w:line="240" w:lineRule="auto"/>
        <w:jc w:val="both"/>
        <w:rPr>
          <w:rFonts w:ascii="Times New Roman" w:hAnsi="Times New Roman" w:cs="Times New Roman"/>
          <w:sz w:val="28"/>
          <w:szCs w:val="28"/>
          <w:lang w:val="uk-UA"/>
        </w:rPr>
      </w:pPr>
      <w:r w:rsidRPr="00D50BFD">
        <w:rPr>
          <w:rFonts w:ascii="Times New Roman" w:hAnsi="Times New Roman" w:cs="Times New Roman"/>
          <w:sz w:val="28"/>
          <w:szCs w:val="28"/>
          <w:lang w:val="uk-UA"/>
        </w:rPr>
        <w:t xml:space="preserve">     </w:t>
      </w:r>
      <w:r w:rsidRPr="00D50BFD">
        <w:rPr>
          <w:rFonts w:ascii="Times New Roman" w:hAnsi="Times New Roman" w:cs="Times New Roman"/>
          <w:sz w:val="28"/>
          <w:szCs w:val="28"/>
        </w:rPr>
        <w:t xml:space="preserve">Враховуючи кадрове та матеріально-технічне забезпечення, за результатами анкетування учнів та на підставі рішення МО </w:t>
      </w:r>
      <w:proofErr w:type="gramStart"/>
      <w:r w:rsidRPr="00D50BFD">
        <w:rPr>
          <w:rFonts w:ascii="Times New Roman" w:hAnsi="Times New Roman" w:cs="Times New Roman"/>
          <w:sz w:val="28"/>
          <w:szCs w:val="28"/>
        </w:rPr>
        <w:t>учителів</w:t>
      </w:r>
      <w:r w:rsidR="00397147">
        <w:rPr>
          <w:rFonts w:ascii="Times New Roman" w:hAnsi="Times New Roman" w:cs="Times New Roman"/>
          <w:sz w:val="28"/>
          <w:szCs w:val="28"/>
          <w:lang w:val="uk-UA"/>
        </w:rPr>
        <w:t xml:space="preserve"> </w:t>
      </w:r>
      <w:r w:rsidRPr="00D50BFD">
        <w:rPr>
          <w:rFonts w:ascii="Times New Roman" w:hAnsi="Times New Roman" w:cs="Times New Roman"/>
          <w:sz w:val="28"/>
          <w:szCs w:val="28"/>
        </w:rPr>
        <w:t xml:space="preserve"> </w:t>
      </w:r>
      <w:r w:rsidRPr="00883DAD">
        <w:rPr>
          <w:rFonts w:ascii="Times New Roman" w:hAnsi="Times New Roman" w:cs="Times New Roman"/>
          <w:sz w:val="28"/>
          <w:szCs w:val="28"/>
        </w:rPr>
        <w:t>протокол</w:t>
      </w:r>
      <w:proofErr w:type="gramEnd"/>
      <w:r w:rsidRPr="00883DAD">
        <w:rPr>
          <w:rFonts w:ascii="Times New Roman" w:hAnsi="Times New Roman" w:cs="Times New Roman"/>
          <w:sz w:val="28"/>
          <w:szCs w:val="28"/>
        </w:rPr>
        <w:t xml:space="preserve"> від</w:t>
      </w:r>
      <w:r w:rsidRPr="00883DAD">
        <w:rPr>
          <w:rFonts w:ascii="Times New Roman" w:hAnsi="Times New Roman" w:cs="Times New Roman"/>
          <w:sz w:val="28"/>
          <w:szCs w:val="28"/>
          <w:lang w:val="uk-UA"/>
        </w:rPr>
        <w:t xml:space="preserve"> 30.08.20</w:t>
      </w:r>
      <w:r w:rsidR="00883DAD" w:rsidRPr="00883DAD">
        <w:rPr>
          <w:rFonts w:ascii="Times New Roman" w:hAnsi="Times New Roman" w:cs="Times New Roman"/>
          <w:sz w:val="28"/>
          <w:szCs w:val="28"/>
          <w:lang w:val="uk-UA"/>
        </w:rPr>
        <w:t>23</w:t>
      </w:r>
      <w:r w:rsidRPr="00883DAD">
        <w:rPr>
          <w:rFonts w:ascii="Times New Roman" w:hAnsi="Times New Roman" w:cs="Times New Roman"/>
          <w:sz w:val="28"/>
          <w:szCs w:val="28"/>
          <w:lang w:val="uk-UA"/>
        </w:rPr>
        <w:t xml:space="preserve"> </w:t>
      </w:r>
      <w:r w:rsidRPr="00883DAD">
        <w:rPr>
          <w:rFonts w:ascii="Times New Roman" w:hAnsi="Times New Roman" w:cs="Times New Roman"/>
          <w:sz w:val="28"/>
          <w:szCs w:val="28"/>
        </w:rPr>
        <w:t>№</w:t>
      </w:r>
      <w:r w:rsidRPr="00883DAD">
        <w:rPr>
          <w:rFonts w:ascii="Times New Roman" w:hAnsi="Times New Roman" w:cs="Times New Roman"/>
          <w:sz w:val="28"/>
          <w:szCs w:val="28"/>
          <w:lang w:val="uk-UA"/>
        </w:rPr>
        <w:t>1</w:t>
      </w:r>
      <w:r w:rsidRPr="00D50BFD">
        <w:rPr>
          <w:rFonts w:ascii="Times New Roman" w:hAnsi="Times New Roman" w:cs="Times New Roman"/>
          <w:sz w:val="28"/>
          <w:szCs w:val="28"/>
          <w:lang w:val="uk-UA"/>
        </w:rPr>
        <w:t xml:space="preserve"> </w:t>
      </w:r>
      <w:r w:rsidRPr="00D50BFD">
        <w:rPr>
          <w:rFonts w:ascii="Times New Roman" w:hAnsi="Times New Roman" w:cs="Times New Roman"/>
          <w:sz w:val="28"/>
          <w:szCs w:val="28"/>
        </w:rPr>
        <w:t>обрано такі модулі для вивчення предмета «Фізична культура»</w:t>
      </w:r>
      <w:r w:rsidRPr="00D50BFD">
        <w:rPr>
          <w:rFonts w:ascii="Times New Roman" w:hAnsi="Times New Roman" w:cs="Times New Roman"/>
          <w:sz w:val="28"/>
          <w:szCs w:val="28"/>
          <w:lang w:val="uk-UA"/>
        </w:rPr>
        <w:t xml:space="preserve">: </w:t>
      </w:r>
    </w:p>
    <w:p w14:paraId="09477FB9" w14:textId="77777777" w:rsidR="00E200AF" w:rsidRPr="00D50BFD" w:rsidRDefault="00E200AF" w:rsidP="00D50BFD">
      <w:pPr>
        <w:spacing w:after="0" w:line="240" w:lineRule="auto"/>
        <w:jc w:val="both"/>
        <w:rPr>
          <w:rFonts w:ascii="Times New Roman" w:hAnsi="Times New Roman" w:cs="Times New Roman"/>
          <w:sz w:val="28"/>
          <w:szCs w:val="28"/>
          <w:lang w:val="uk-UA"/>
        </w:rPr>
      </w:pPr>
      <w:r w:rsidRPr="00D50BFD">
        <w:rPr>
          <w:rFonts w:ascii="Times New Roman" w:hAnsi="Times New Roman" w:cs="Times New Roman"/>
          <w:sz w:val="28"/>
          <w:szCs w:val="28"/>
          <w:lang w:val="uk-UA"/>
        </w:rPr>
        <w:t>1) для 5-9 класів – «Легка атлетика», «Волейбол», «Футбол»;</w:t>
      </w:r>
    </w:p>
    <w:p w14:paraId="16FB978E" w14:textId="77777777" w:rsidR="00E200AF" w:rsidRPr="00D50BFD" w:rsidRDefault="00E200AF" w:rsidP="00D50BFD">
      <w:pPr>
        <w:spacing w:after="0" w:line="240" w:lineRule="auto"/>
        <w:jc w:val="both"/>
        <w:rPr>
          <w:rFonts w:ascii="Times New Roman" w:hAnsi="Times New Roman" w:cs="Times New Roman"/>
          <w:sz w:val="28"/>
          <w:szCs w:val="28"/>
          <w:lang w:val="uk-UA"/>
        </w:rPr>
      </w:pPr>
      <w:r w:rsidRPr="00D50BFD">
        <w:rPr>
          <w:rFonts w:ascii="Times New Roman" w:hAnsi="Times New Roman" w:cs="Times New Roman"/>
          <w:sz w:val="28"/>
          <w:szCs w:val="28"/>
          <w:lang w:val="uk-UA"/>
        </w:rPr>
        <w:t>2) для 10-11 класів – «Баскетбол»,  «Волейбол», «Футбол».</w:t>
      </w:r>
    </w:p>
    <w:p w14:paraId="4CF1D0AB" w14:textId="018999D2" w:rsidR="00E200AF" w:rsidRPr="00D50BFD" w:rsidRDefault="00E200AF" w:rsidP="00D50BFD">
      <w:pPr>
        <w:spacing w:after="0" w:line="240" w:lineRule="auto"/>
        <w:rPr>
          <w:rFonts w:ascii="Times New Roman" w:hAnsi="Times New Roman" w:cs="Times New Roman"/>
          <w:sz w:val="28"/>
          <w:szCs w:val="28"/>
        </w:rPr>
      </w:pPr>
      <w:r w:rsidRPr="00D50BFD">
        <w:rPr>
          <w:rFonts w:ascii="Times New Roman" w:hAnsi="Times New Roman" w:cs="Times New Roman"/>
          <w:sz w:val="28"/>
          <w:szCs w:val="28"/>
          <w:lang w:val="uk-UA"/>
        </w:rPr>
        <w:t xml:space="preserve">     </w:t>
      </w:r>
      <w:r w:rsidRPr="00D50BFD">
        <w:rPr>
          <w:rFonts w:ascii="Times New Roman" w:hAnsi="Times New Roman" w:cs="Times New Roman"/>
          <w:sz w:val="28"/>
          <w:szCs w:val="28"/>
        </w:rPr>
        <w:t>Поділ класів на групи при вивченні</w:t>
      </w:r>
      <w:r w:rsidR="00397147">
        <w:rPr>
          <w:rFonts w:ascii="Times New Roman" w:hAnsi="Times New Roman" w:cs="Times New Roman"/>
          <w:sz w:val="28"/>
          <w:szCs w:val="28"/>
          <w:lang w:val="uk-UA"/>
        </w:rPr>
        <w:t xml:space="preserve"> </w:t>
      </w:r>
      <w:proofErr w:type="gramStart"/>
      <w:r w:rsidR="00397147">
        <w:rPr>
          <w:rFonts w:ascii="Times New Roman" w:hAnsi="Times New Roman" w:cs="Times New Roman"/>
          <w:sz w:val="28"/>
          <w:szCs w:val="28"/>
          <w:lang w:val="uk-UA"/>
        </w:rPr>
        <w:t>захисту  України</w:t>
      </w:r>
      <w:proofErr w:type="gramEnd"/>
      <w:r w:rsidR="00397147">
        <w:rPr>
          <w:rFonts w:ascii="Times New Roman" w:hAnsi="Times New Roman" w:cs="Times New Roman"/>
          <w:sz w:val="28"/>
          <w:szCs w:val="28"/>
          <w:lang w:val="uk-UA"/>
        </w:rPr>
        <w:t xml:space="preserve"> </w:t>
      </w:r>
      <w:r w:rsidRPr="00D50BFD">
        <w:rPr>
          <w:rFonts w:ascii="Times New Roman" w:hAnsi="Times New Roman" w:cs="Times New Roman"/>
          <w:sz w:val="28"/>
          <w:szCs w:val="28"/>
        </w:rPr>
        <w:t>здійснюється відповідно до наказу МОНУ від 20.02.2002 №428</w:t>
      </w:r>
      <w:r w:rsidRPr="00D50BFD">
        <w:rPr>
          <w:rFonts w:ascii="Times New Roman" w:hAnsi="Times New Roman" w:cs="Times New Roman"/>
          <w:sz w:val="28"/>
          <w:szCs w:val="28"/>
          <w:lang w:val="uk-UA"/>
        </w:rPr>
        <w:t>.</w:t>
      </w:r>
      <w:r w:rsidRPr="00D50BFD">
        <w:rPr>
          <w:rFonts w:ascii="Times New Roman" w:hAnsi="Times New Roman" w:cs="Times New Roman"/>
          <w:sz w:val="28"/>
          <w:szCs w:val="28"/>
        </w:rPr>
        <w:t xml:space="preserve">    </w:t>
      </w:r>
    </w:p>
    <w:p w14:paraId="73DEFECB" w14:textId="31B9950C" w:rsidR="00E200AF" w:rsidRPr="00D50BFD" w:rsidRDefault="00E200AF" w:rsidP="00D50BF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50BFD">
        <w:rPr>
          <w:rFonts w:ascii="Times New Roman" w:hAnsi="Times New Roman" w:cs="Times New Roman"/>
          <w:sz w:val="28"/>
          <w:szCs w:val="28"/>
          <w:lang w:val="uk-UA"/>
        </w:rPr>
        <w:t>За р</w:t>
      </w:r>
      <w:r>
        <w:rPr>
          <w:rFonts w:ascii="Times New Roman" w:hAnsi="Times New Roman" w:cs="Times New Roman"/>
          <w:sz w:val="28"/>
          <w:szCs w:val="28"/>
          <w:lang w:val="uk-UA"/>
        </w:rPr>
        <w:t xml:space="preserve">ішенням педагогічної ради </w:t>
      </w:r>
      <w:r w:rsidRPr="00883DAD">
        <w:rPr>
          <w:rFonts w:ascii="Times New Roman" w:hAnsi="Times New Roman" w:cs="Times New Roman"/>
          <w:sz w:val="28"/>
          <w:szCs w:val="28"/>
          <w:lang w:val="uk-UA"/>
        </w:rPr>
        <w:t xml:space="preserve">від </w:t>
      </w:r>
      <w:r w:rsidR="00354485">
        <w:rPr>
          <w:rFonts w:ascii="Times New Roman" w:hAnsi="Times New Roman" w:cs="Times New Roman"/>
          <w:sz w:val="28"/>
          <w:szCs w:val="28"/>
          <w:lang w:val="uk-UA"/>
        </w:rPr>
        <w:t>29</w:t>
      </w:r>
      <w:r w:rsidRPr="00883DAD">
        <w:rPr>
          <w:rFonts w:ascii="Times New Roman" w:hAnsi="Times New Roman" w:cs="Times New Roman"/>
          <w:sz w:val="28"/>
          <w:szCs w:val="28"/>
          <w:lang w:val="uk-UA"/>
        </w:rPr>
        <w:t xml:space="preserve"> серпня 202</w:t>
      </w:r>
      <w:r w:rsidR="00883DAD" w:rsidRPr="00883DAD">
        <w:rPr>
          <w:rFonts w:ascii="Times New Roman" w:hAnsi="Times New Roman" w:cs="Times New Roman"/>
          <w:sz w:val="28"/>
          <w:szCs w:val="28"/>
          <w:lang w:val="uk-UA"/>
        </w:rPr>
        <w:t>3</w:t>
      </w:r>
      <w:r w:rsidR="00397147" w:rsidRPr="00883DAD">
        <w:rPr>
          <w:rFonts w:ascii="Times New Roman" w:hAnsi="Times New Roman" w:cs="Times New Roman"/>
          <w:sz w:val="28"/>
          <w:szCs w:val="28"/>
          <w:lang w:val="uk-UA"/>
        </w:rPr>
        <w:t xml:space="preserve"> року №1</w:t>
      </w:r>
      <w:r w:rsidRPr="00D50BFD">
        <w:rPr>
          <w:rFonts w:ascii="Times New Roman" w:hAnsi="Times New Roman" w:cs="Times New Roman"/>
          <w:sz w:val="28"/>
          <w:szCs w:val="28"/>
          <w:lang w:val="uk-UA"/>
        </w:rPr>
        <w:t xml:space="preserve"> навчальна практика та навчальні екскурсії не проводяться.</w:t>
      </w:r>
    </w:p>
    <w:p w14:paraId="2BAACF11" w14:textId="63DC8C6E" w:rsidR="00E200AF" w:rsidRDefault="00E200AF" w:rsidP="00610FE4">
      <w:pPr>
        <w:spacing w:after="0" w:line="240" w:lineRule="auto"/>
        <w:jc w:val="both"/>
        <w:rPr>
          <w:rFonts w:ascii="Times New Roman" w:hAnsi="Times New Roman" w:cs="Times New Roman"/>
          <w:b/>
          <w:bCs/>
          <w:sz w:val="28"/>
          <w:szCs w:val="28"/>
          <w:lang w:val="uk-UA"/>
        </w:rPr>
      </w:pPr>
      <w:r w:rsidRPr="003079E0">
        <w:rPr>
          <w:rFonts w:ascii="Times New Roman" w:hAnsi="Times New Roman" w:cs="Times New Roman"/>
          <w:sz w:val="28"/>
          <w:szCs w:val="28"/>
          <w:lang w:val="uk-UA"/>
        </w:rPr>
        <w:t xml:space="preserve">     </w:t>
      </w:r>
    </w:p>
    <w:p w14:paraId="52D67A71" w14:textId="77777777" w:rsidR="00E200AF" w:rsidRDefault="00E200AF" w:rsidP="00A35E08">
      <w:pPr>
        <w:spacing w:after="0" w:line="240" w:lineRule="auto"/>
        <w:rPr>
          <w:rFonts w:ascii="Times New Roman" w:hAnsi="Times New Roman" w:cs="Times New Roman"/>
          <w:b/>
          <w:bCs/>
          <w:sz w:val="28"/>
          <w:szCs w:val="28"/>
          <w:lang w:val="uk-UA"/>
        </w:rPr>
      </w:pPr>
    </w:p>
    <w:p w14:paraId="092434E5" w14:textId="77777777" w:rsidR="00E200AF" w:rsidRDefault="00E200AF" w:rsidP="00A35E08">
      <w:pPr>
        <w:spacing w:after="0" w:line="240" w:lineRule="auto"/>
        <w:rPr>
          <w:rFonts w:ascii="Times New Roman" w:hAnsi="Times New Roman" w:cs="Times New Roman"/>
          <w:b/>
          <w:bCs/>
          <w:sz w:val="28"/>
          <w:szCs w:val="28"/>
          <w:lang w:val="uk-UA"/>
        </w:rPr>
      </w:pPr>
    </w:p>
    <w:p w14:paraId="4D0DE1A0" w14:textId="77777777" w:rsidR="00E200AF" w:rsidRDefault="00E200AF" w:rsidP="00A35E08">
      <w:pPr>
        <w:spacing w:after="0" w:line="240" w:lineRule="auto"/>
        <w:rPr>
          <w:rFonts w:ascii="Times New Roman" w:hAnsi="Times New Roman" w:cs="Times New Roman"/>
          <w:b/>
          <w:bCs/>
          <w:sz w:val="28"/>
          <w:szCs w:val="28"/>
          <w:lang w:val="uk-UA"/>
        </w:rPr>
      </w:pPr>
    </w:p>
    <w:p w14:paraId="0948E623" w14:textId="4CB17BFF" w:rsidR="00A3184B" w:rsidRDefault="00A3184B" w:rsidP="00A35E08">
      <w:pPr>
        <w:spacing w:after="0" w:line="240" w:lineRule="auto"/>
        <w:rPr>
          <w:rFonts w:ascii="Times New Roman" w:hAnsi="Times New Roman" w:cs="Times New Roman"/>
          <w:b/>
          <w:bCs/>
          <w:sz w:val="28"/>
          <w:szCs w:val="28"/>
          <w:lang w:val="uk-UA"/>
        </w:rPr>
      </w:pPr>
    </w:p>
    <w:p w14:paraId="7126BC8C" w14:textId="77777777" w:rsidR="00A3184B" w:rsidRDefault="00A3184B" w:rsidP="00A35E08">
      <w:pPr>
        <w:spacing w:after="0" w:line="240" w:lineRule="auto"/>
        <w:rPr>
          <w:rFonts w:ascii="Times New Roman" w:hAnsi="Times New Roman" w:cs="Times New Roman"/>
          <w:b/>
          <w:bCs/>
          <w:sz w:val="28"/>
          <w:szCs w:val="28"/>
          <w:lang w:val="uk-UA"/>
        </w:rPr>
      </w:pPr>
    </w:p>
    <w:p w14:paraId="4823EBE1" w14:textId="77777777" w:rsidR="00E200AF" w:rsidRDefault="00E200AF" w:rsidP="00A35E08">
      <w:pPr>
        <w:spacing w:after="0" w:line="240" w:lineRule="auto"/>
        <w:rPr>
          <w:rFonts w:ascii="Times New Roman" w:hAnsi="Times New Roman" w:cs="Times New Roman"/>
          <w:b/>
          <w:bCs/>
          <w:sz w:val="28"/>
          <w:szCs w:val="28"/>
          <w:lang w:val="uk-UA"/>
        </w:rPr>
      </w:pPr>
    </w:p>
    <w:p w14:paraId="251CFA9F" w14:textId="77777777" w:rsidR="00E200AF" w:rsidRPr="00A35E08" w:rsidRDefault="00E200AF" w:rsidP="00A35E08">
      <w:pPr>
        <w:spacing w:after="0" w:line="240" w:lineRule="auto"/>
        <w:rPr>
          <w:rFonts w:ascii="Times New Roman" w:hAnsi="Times New Roman" w:cs="Times New Roman"/>
          <w:b/>
          <w:bCs/>
          <w:sz w:val="28"/>
          <w:szCs w:val="28"/>
          <w:lang w:val="uk-UA"/>
        </w:rPr>
      </w:pPr>
      <w:r w:rsidRPr="00A35E08">
        <w:rPr>
          <w:rFonts w:ascii="Times New Roman" w:hAnsi="Times New Roman" w:cs="Times New Roman"/>
          <w:b/>
          <w:bCs/>
          <w:sz w:val="28"/>
          <w:szCs w:val="28"/>
        </w:rPr>
        <w:lastRenderedPageBreak/>
        <w:t xml:space="preserve">РОЗДІЛ 5. </w:t>
      </w:r>
      <w:r>
        <w:rPr>
          <w:rFonts w:ascii="Times New Roman" w:hAnsi="Times New Roman" w:cs="Times New Roman"/>
          <w:b/>
          <w:bCs/>
          <w:sz w:val="28"/>
          <w:szCs w:val="28"/>
          <w:lang w:val="uk-UA"/>
        </w:rPr>
        <w:t xml:space="preserve">  </w:t>
      </w:r>
      <w:r>
        <w:rPr>
          <w:rFonts w:ascii="Times New Roman" w:hAnsi="Times New Roman" w:cs="Times New Roman"/>
          <w:b/>
          <w:bCs/>
          <w:sz w:val="28"/>
          <w:szCs w:val="28"/>
        </w:rPr>
        <w:t>О</w:t>
      </w:r>
      <w:r>
        <w:rPr>
          <w:rFonts w:ascii="Times New Roman" w:hAnsi="Times New Roman" w:cs="Times New Roman"/>
          <w:b/>
          <w:bCs/>
          <w:sz w:val="28"/>
          <w:szCs w:val="28"/>
          <w:lang w:val="uk-UA"/>
        </w:rPr>
        <w:t xml:space="preserve">СОБЛИВОСТІ  ОРГАНІЗАЦІЇ ОСВІТНЬОГО ПРОЦЕСУ </w:t>
      </w:r>
      <w:r w:rsidRPr="00A35E08">
        <w:rPr>
          <w:rFonts w:ascii="Times New Roman" w:hAnsi="Times New Roman" w:cs="Times New Roman"/>
          <w:b/>
          <w:bCs/>
          <w:sz w:val="28"/>
          <w:szCs w:val="28"/>
        </w:rPr>
        <w:t>ТА ЗАСТОСУВАННЯ В НЬОМУ ПЕДАГОГІЧНИХ ТЕХНОЛОГІЙ</w:t>
      </w:r>
    </w:p>
    <w:p w14:paraId="63C75E1B" w14:textId="77777777" w:rsidR="00E200AF" w:rsidRPr="00A35E08" w:rsidRDefault="00E200AF" w:rsidP="00820DDD">
      <w:pPr>
        <w:pStyle w:val="ae"/>
        <w:tabs>
          <w:tab w:val="left" w:pos="5103"/>
        </w:tabs>
        <w:spacing w:after="0" w:line="240" w:lineRule="auto"/>
        <w:jc w:val="center"/>
        <w:rPr>
          <w:rFonts w:ascii="Times New Roman" w:hAnsi="Times New Roman" w:cs="Times New Roman"/>
          <w:b/>
          <w:bCs/>
          <w:caps/>
          <w:sz w:val="28"/>
          <w:szCs w:val="28"/>
        </w:rPr>
      </w:pPr>
    </w:p>
    <w:p w14:paraId="7272226C" w14:textId="21F8535B"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lang w:val="uk-UA"/>
        </w:rPr>
      </w:pPr>
      <w:r w:rsidRPr="007B229A">
        <w:rPr>
          <w:rFonts w:ascii="Times New Roman" w:hAnsi="Times New Roman" w:cs="Times New Roman"/>
          <w:sz w:val="28"/>
          <w:szCs w:val="28"/>
        </w:rPr>
        <w:t>Заклад працює за навчальним планом, що складається на основі розроблених МОН України базових навчальних планів із</w:t>
      </w:r>
      <w:r w:rsidR="00397147">
        <w:rPr>
          <w:rFonts w:ascii="Times New Roman" w:hAnsi="Times New Roman" w:cs="Times New Roman"/>
          <w:sz w:val="28"/>
          <w:szCs w:val="28"/>
        </w:rPr>
        <w:t xml:space="preserve"> </w:t>
      </w:r>
      <w:proofErr w:type="gramStart"/>
      <w:r w:rsidR="00397147">
        <w:rPr>
          <w:rFonts w:ascii="Times New Roman" w:hAnsi="Times New Roman" w:cs="Times New Roman"/>
          <w:sz w:val="28"/>
          <w:szCs w:val="28"/>
        </w:rPr>
        <w:t xml:space="preserve">конкретизацією </w:t>
      </w:r>
      <w:r w:rsidRPr="007B229A">
        <w:rPr>
          <w:rFonts w:ascii="Times New Roman" w:hAnsi="Times New Roman" w:cs="Times New Roman"/>
          <w:sz w:val="28"/>
          <w:szCs w:val="28"/>
        </w:rPr>
        <w:t xml:space="preserve"> профільного</w:t>
      </w:r>
      <w:proofErr w:type="gramEnd"/>
      <w:r w:rsidRPr="007B229A">
        <w:rPr>
          <w:rFonts w:ascii="Times New Roman" w:hAnsi="Times New Roman" w:cs="Times New Roman"/>
          <w:sz w:val="28"/>
          <w:szCs w:val="28"/>
        </w:rPr>
        <w:t xml:space="preserve"> навчання.</w:t>
      </w:r>
    </w:p>
    <w:p w14:paraId="1F9F89AA" w14:textId="77777777"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lang w:val="uk-UA"/>
        </w:rPr>
      </w:pPr>
      <w:r w:rsidRPr="007B229A">
        <w:rPr>
          <w:rFonts w:ascii="Times New Roman" w:hAnsi="Times New Roman" w:cs="Times New Roman"/>
          <w:sz w:val="28"/>
          <w:szCs w:val="28"/>
        </w:rPr>
        <w:t xml:space="preserve">Освітній процес у школі здійснюється за денною формою навчання. </w:t>
      </w:r>
    </w:p>
    <w:p w14:paraId="4670FF1F" w14:textId="77777777"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rPr>
      </w:pPr>
      <w:r w:rsidRPr="007B229A">
        <w:rPr>
          <w:rFonts w:ascii="Times New Roman" w:hAnsi="Times New Roman" w:cs="Times New Roman"/>
          <w:sz w:val="28"/>
          <w:szCs w:val="28"/>
        </w:rPr>
        <w:t>Навчальний рік ділиться на семестри. Школа працює за 5-денним планом.</w:t>
      </w:r>
    </w:p>
    <w:p w14:paraId="77F82339" w14:textId="77777777"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rPr>
      </w:pPr>
      <w:r w:rsidRPr="007B229A">
        <w:rPr>
          <w:rFonts w:ascii="Times New Roman" w:hAnsi="Times New Roman" w:cs="Times New Roman"/>
          <w:sz w:val="28"/>
          <w:szCs w:val="28"/>
        </w:rPr>
        <w:t>Щоденна кількість і послідовність навчальних занять визначається розкладом уроків, який складається відповідно до санітарно-гігієнічних вимог і затверджується директором школи.</w:t>
      </w:r>
    </w:p>
    <w:p w14:paraId="056C2F2E" w14:textId="328E1767"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lang w:val="uk-UA"/>
        </w:rPr>
      </w:pPr>
      <w:r w:rsidRPr="007B229A">
        <w:rPr>
          <w:rFonts w:ascii="Times New Roman" w:hAnsi="Times New Roman" w:cs="Times New Roman"/>
          <w:sz w:val="28"/>
          <w:szCs w:val="28"/>
        </w:rPr>
        <w:t>Навчальний</w:t>
      </w:r>
      <w:r w:rsidR="00397147">
        <w:rPr>
          <w:rFonts w:ascii="Times New Roman" w:hAnsi="Times New Roman" w:cs="Times New Roman"/>
          <w:sz w:val="28"/>
          <w:szCs w:val="28"/>
        </w:rPr>
        <w:t xml:space="preserve"> рік </w:t>
      </w:r>
      <w:proofErr w:type="gramStart"/>
      <w:r w:rsidR="00397147">
        <w:rPr>
          <w:rFonts w:ascii="Times New Roman" w:hAnsi="Times New Roman" w:cs="Times New Roman"/>
          <w:sz w:val="28"/>
          <w:szCs w:val="28"/>
        </w:rPr>
        <w:t xml:space="preserve">розпочинається </w:t>
      </w:r>
      <w:r w:rsidRPr="007B229A">
        <w:rPr>
          <w:rFonts w:ascii="Times New Roman" w:hAnsi="Times New Roman" w:cs="Times New Roman"/>
          <w:sz w:val="28"/>
          <w:szCs w:val="28"/>
        </w:rPr>
        <w:t xml:space="preserve"> </w:t>
      </w:r>
      <w:r>
        <w:rPr>
          <w:rFonts w:ascii="Times New Roman" w:hAnsi="Times New Roman" w:cs="Times New Roman"/>
          <w:sz w:val="28"/>
          <w:szCs w:val="28"/>
          <w:lang w:val="uk-UA"/>
        </w:rPr>
        <w:t>1</w:t>
      </w:r>
      <w:proofErr w:type="gramEnd"/>
      <w:r w:rsidRPr="007B229A">
        <w:rPr>
          <w:rFonts w:ascii="Times New Roman" w:hAnsi="Times New Roman" w:cs="Times New Roman"/>
          <w:sz w:val="28"/>
          <w:szCs w:val="28"/>
        </w:rPr>
        <w:t xml:space="preserve"> вересня. Його тривалість обумовлюється часом виконання навчальних програм з усіх предметів.</w:t>
      </w:r>
    </w:p>
    <w:p w14:paraId="225AB9BA" w14:textId="77777777"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lang w:val="uk-UA"/>
        </w:rPr>
      </w:pPr>
      <w:r w:rsidRPr="007B229A">
        <w:rPr>
          <w:rFonts w:ascii="Times New Roman" w:hAnsi="Times New Roman" w:cs="Times New Roman"/>
          <w:sz w:val="28"/>
          <w:szCs w:val="28"/>
          <w:lang w:val="uk-UA"/>
        </w:rPr>
        <w:t>Відповідно до навчальних планів школи педагогічні працівники самостійно добирають навчальні програми, підручники, затверджені МОН України, а також науково-методичну літературу, навчально-наочні посібники та обладнання, форми, методи і засоби навчання.</w:t>
      </w:r>
    </w:p>
    <w:p w14:paraId="0D93C906" w14:textId="77777777"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lang w:val="uk-UA"/>
        </w:rPr>
      </w:pPr>
      <w:r w:rsidRPr="007B229A">
        <w:rPr>
          <w:rFonts w:ascii="Times New Roman" w:hAnsi="Times New Roman" w:cs="Times New Roman"/>
          <w:sz w:val="28"/>
          <w:szCs w:val="28"/>
          <w:lang w:val="uk-UA"/>
        </w:rPr>
        <w:t>Педагогічні працівники можуть поєднувати навчально-виховну роботу з науково-методичною та експериментальною, використовуючи поряд із традиційними методами і формами організації навчальних занять інноваційні технології навчання.</w:t>
      </w:r>
    </w:p>
    <w:p w14:paraId="7993A459" w14:textId="77777777"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lang w:val="uk-UA"/>
        </w:rPr>
      </w:pPr>
      <w:r w:rsidRPr="007B229A">
        <w:rPr>
          <w:rFonts w:ascii="Times New Roman" w:hAnsi="Times New Roman" w:cs="Times New Roman"/>
          <w:sz w:val="28"/>
          <w:szCs w:val="28"/>
          <w:lang w:val="uk-UA"/>
        </w:rPr>
        <w:t>У школі на всіх ступенях навчання забезпечується варіативність загальної середньої освіти з урахуванням інтересів і побажань учнів, їх батьків.</w:t>
      </w:r>
    </w:p>
    <w:p w14:paraId="3014DAE0" w14:textId="4A30024D" w:rsidR="00E200AF" w:rsidRPr="000867F8"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lang w:val="uk-UA"/>
        </w:rPr>
      </w:pPr>
      <w:r w:rsidRPr="000867F8">
        <w:rPr>
          <w:rFonts w:ascii="Times New Roman" w:hAnsi="Times New Roman" w:cs="Times New Roman"/>
          <w:sz w:val="28"/>
          <w:szCs w:val="28"/>
          <w:lang w:val="uk-UA"/>
        </w:rPr>
        <w:t xml:space="preserve">Загальноосвітня школа охоплює навчанням </w:t>
      </w:r>
      <w:r>
        <w:rPr>
          <w:rFonts w:ascii="Times New Roman" w:hAnsi="Times New Roman" w:cs="Times New Roman"/>
          <w:sz w:val="28"/>
          <w:szCs w:val="28"/>
          <w:lang w:val="uk-UA"/>
        </w:rPr>
        <w:t>1</w:t>
      </w:r>
      <w:r w:rsidR="00397147">
        <w:rPr>
          <w:rFonts w:ascii="Times New Roman" w:hAnsi="Times New Roman" w:cs="Times New Roman"/>
          <w:sz w:val="28"/>
          <w:szCs w:val="28"/>
          <w:lang w:val="uk-UA"/>
        </w:rPr>
        <w:t>76</w:t>
      </w:r>
      <w:r>
        <w:rPr>
          <w:rFonts w:ascii="Times New Roman" w:hAnsi="Times New Roman" w:cs="Times New Roman"/>
          <w:sz w:val="28"/>
          <w:szCs w:val="28"/>
          <w:lang w:val="uk-UA"/>
        </w:rPr>
        <w:t xml:space="preserve"> учн</w:t>
      </w:r>
      <w:r w:rsidR="00397147">
        <w:rPr>
          <w:rFonts w:ascii="Times New Roman" w:hAnsi="Times New Roman" w:cs="Times New Roman"/>
          <w:sz w:val="28"/>
          <w:szCs w:val="28"/>
          <w:lang w:val="uk-UA"/>
        </w:rPr>
        <w:t>ів</w:t>
      </w:r>
      <w:r>
        <w:rPr>
          <w:rFonts w:ascii="Times New Roman" w:hAnsi="Times New Roman" w:cs="Times New Roman"/>
          <w:sz w:val="28"/>
          <w:szCs w:val="28"/>
          <w:lang w:val="uk-UA"/>
        </w:rPr>
        <w:t xml:space="preserve">. </w:t>
      </w:r>
      <w:r w:rsidRPr="000867F8">
        <w:rPr>
          <w:rFonts w:ascii="Times New Roman" w:hAnsi="Times New Roman" w:cs="Times New Roman"/>
          <w:sz w:val="28"/>
          <w:szCs w:val="28"/>
          <w:lang w:val="uk-UA"/>
        </w:rPr>
        <w:t>Учні зараховуються згідно з наказом дир</w:t>
      </w:r>
      <w:r>
        <w:rPr>
          <w:rFonts w:ascii="Times New Roman" w:hAnsi="Times New Roman" w:cs="Times New Roman"/>
          <w:sz w:val="28"/>
          <w:szCs w:val="28"/>
          <w:lang w:val="uk-UA"/>
        </w:rPr>
        <w:t xml:space="preserve">ектора, що видається на основі </w:t>
      </w:r>
      <w:r w:rsidRPr="000867F8">
        <w:rPr>
          <w:rFonts w:ascii="Times New Roman" w:hAnsi="Times New Roman" w:cs="Times New Roman"/>
          <w:sz w:val="28"/>
          <w:szCs w:val="28"/>
          <w:lang w:val="uk-UA"/>
        </w:rPr>
        <w:t xml:space="preserve"> заяви батьків або осіб, які їх замінюють.</w:t>
      </w:r>
    </w:p>
    <w:p w14:paraId="2B1D969F" w14:textId="77777777"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rPr>
      </w:pPr>
      <w:r w:rsidRPr="007B229A">
        <w:rPr>
          <w:rFonts w:ascii="Times New Roman" w:hAnsi="Times New Roman" w:cs="Times New Roman"/>
          <w:sz w:val="28"/>
          <w:szCs w:val="28"/>
        </w:rPr>
        <w:t>До першого класу школи зараховуються діти 6-ти років, які досягли шкільної зрілості, що визначається за допомогою психодіагностичного обстеження психологом та педагогом згідно критеріїв, визначених Міністерством освіти та науки України.</w:t>
      </w:r>
    </w:p>
    <w:p w14:paraId="29282409" w14:textId="77777777"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rPr>
      </w:pPr>
      <w:r w:rsidRPr="007B229A">
        <w:rPr>
          <w:rFonts w:ascii="Times New Roman" w:hAnsi="Times New Roman" w:cs="Times New Roman"/>
          <w:sz w:val="28"/>
          <w:szCs w:val="28"/>
        </w:rPr>
        <w:t>Оцінювання навчальних досягнень учнів у школі здійснюється за такою системою:</w:t>
      </w:r>
    </w:p>
    <w:p w14:paraId="03FB31AF" w14:textId="77777777"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lang w:val="uk-UA"/>
        </w:rPr>
      </w:pPr>
      <w:r w:rsidRPr="007B229A">
        <w:rPr>
          <w:rFonts w:ascii="Times New Roman" w:hAnsi="Times New Roman" w:cs="Times New Roman"/>
          <w:sz w:val="28"/>
          <w:szCs w:val="28"/>
        </w:rPr>
        <w:t>- у першому</w:t>
      </w:r>
      <w:r w:rsidRPr="007B229A">
        <w:rPr>
          <w:rFonts w:ascii="Times New Roman" w:hAnsi="Times New Roman" w:cs="Times New Roman"/>
          <w:sz w:val="28"/>
          <w:szCs w:val="28"/>
          <w:lang w:val="uk-UA"/>
        </w:rPr>
        <w:t xml:space="preserve"> класі – формувальне оцінювання;</w:t>
      </w:r>
    </w:p>
    <w:p w14:paraId="56ADB3D4" w14:textId="77777777"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rPr>
      </w:pPr>
      <w:r w:rsidRPr="007B229A">
        <w:rPr>
          <w:rFonts w:ascii="Times New Roman" w:hAnsi="Times New Roman" w:cs="Times New Roman"/>
          <w:sz w:val="28"/>
          <w:szCs w:val="28"/>
          <w:lang w:val="uk-UA"/>
        </w:rPr>
        <w:t>- другому</w:t>
      </w:r>
      <w:r w:rsidRPr="007B229A">
        <w:rPr>
          <w:rFonts w:ascii="Times New Roman" w:hAnsi="Times New Roman" w:cs="Times New Roman"/>
          <w:sz w:val="28"/>
          <w:szCs w:val="28"/>
        </w:rPr>
        <w:t xml:space="preserve"> класі, як правило, здійснюється вербальне;</w:t>
      </w:r>
    </w:p>
    <w:p w14:paraId="25F2AA03" w14:textId="60DEDD41" w:rsidR="00FC7AAC"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lang w:val="uk-UA"/>
        </w:rPr>
      </w:pPr>
      <w:r w:rsidRPr="007B229A">
        <w:rPr>
          <w:rFonts w:ascii="Times New Roman" w:hAnsi="Times New Roman" w:cs="Times New Roman"/>
          <w:sz w:val="28"/>
          <w:szCs w:val="28"/>
        </w:rPr>
        <w:t xml:space="preserve">- </w:t>
      </w:r>
      <w:r w:rsidRPr="007B229A">
        <w:rPr>
          <w:rFonts w:ascii="Times New Roman" w:hAnsi="Times New Roman" w:cs="Times New Roman"/>
          <w:sz w:val="28"/>
          <w:szCs w:val="28"/>
          <w:lang w:val="uk-UA"/>
        </w:rPr>
        <w:t>у 3-</w:t>
      </w:r>
      <w:r w:rsidR="00FC7AAC">
        <w:rPr>
          <w:rFonts w:ascii="Times New Roman" w:hAnsi="Times New Roman" w:cs="Times New Roman"/>
          <w:sz w:val="28"/>
          <w:szCs w:val="28"/>
          <w:lang w:val="uk-UA"/>
        </w:rPr>
        <w:t>4 класах, формувальне та підсумкове оцінювання;</w:t>
      </w:r>
    </w:p>
    <w:p w14:paraId="2D140A32" w14:textId="24FDB1BE" w:rsidR="00397147" w:rsidRDefault="00375EE1" w:rsidP="00820DDD">
      <w:pPr>
        <w:pStyle w:val="a3"/>
        <w:shd w:val="clear" w:color="auto" w:fill="FFFFFF"/>
        <w:spacing w:before="0" w:beforeAutospacing="0" w:after="0" w:afterAutospacing="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5 класі бальне </w:t>
      </w:r>
      <w:r w:rsidR="00397147">
        <w:rPr>
          <w:rFonts w:ascii="Times New Roman" w:hAnsi="Times New Roman" w:cs="Times New Roman"/>
          <w:sz w:val="28"/>
          <w:szCs w:val="28"/>
          <w:lang w:val="uk-UA"/>
        </w:rPr>
        <w:t xml:space="preserve"> оцінювання;</w:t>
      </w:r>
    </w:p>
    <w:p w14:paraId="60D8C120" w14:textId="7F48F60B" w:rsidR="00E200AF" w:rsidRPr="007B229A" w:rsidRDefault="00397147" w:rsidP="00820DDD">
      <w:pPr>
        <w:pStyle w:val="a3"/>
        <w:shd w:val="clear" w:color="auto" w:fill="FFFFFF"/>
        <w:spacing w:before="0" w:beforeAutospacing="0" w:after="0" w:afterAutospacing="0"/>
        <w:ind w:firstLine="708"/>
        <w:jc w:val="both"/>
        <w:rPr>
          <w:rFonts w:ascii="Times New Roman" w:hAnsi="Times New Roman" w:cs="Times New Roman"/>
          <w:sz w:val="28"/>
          <w:szCs w:val="28"/>
        </w:rPr>
      </w:pPr>
      <w:r>
        <w:rPr>
          <w:rFonts w:ascii="Times New Roman" w:hAnsi="Times New Roman" w:cs="Times New Roman"/>
          <w:sz w:val="28"/>
          <w:szCs w:val="28"/>
          <w:lang w:val="uk-UA"/>
        </w:rPr>
        <w:t>- у 6</w:t>
      </w:r>
      <w:r w:rsidR="00FC7AAC">
        <w:rPr>
          <w:rFonts w:ascii="Times New Roman" w:hAnsi="Times New Roman" w:cs="Times New Roman"/>
          <w:sz w:val="28"/>
          <w:szCs w:val="28"/>
          <w:lang w:val="uk-UA"/>
        </w:rPr>
        <w:t>-</w:t>
      </w:r>
      <w:r w:rsidR="00E200AF" w:rsidRPr="007B229A">
        <w:rPr>
          <w:rFonts w:ascii="Times New Roman" w:hAnsi="Times New Roman" w:cs="Times New Roman"/>
          <w:sz w:val="28"/>
          <w:szCs w:val="28"/>
          <w:lang w:val="uk-UA"/>
        </w:rPr>
        <w:t>11</w:t>
      </w:r>
      <w:r w:rsidR="00E200AF" w:rsidRPr="007B229A">
        <w:rPr>
          <w:rFonts w:ascii="Times New Roman" w:hAnsi="Times New Roman" w:cs="Times New Roman"/>
          <w:sz w:val="28"/>
          <w:szCs w:val="28"/>
        </w:rPr>
        <w:t xml:space="preserve"> класах оцінювання навчальних досягнень учнів проводиться за 12-бальною системою.</w:t>
      </w:r>
    </w:p>
    <w:p w14:paraId="7675E527" w14:textId="77777777"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rPr>
      </w:pPr>
      <w:r w:rsidRPr="007B229A">
        <w:rPr>
          <w:rFonts w:ascii="Times New Roman" w:hAnsi="Times New Roman" w:cs="Times New Roman"/>
          <w:sz w:val="28"/>
          <w:szCs w:val="28"/>
        </w:rPr>
        <w:t>Державна підсумкова атестація проводиться тільки в 4, 9 і 11 класах.</w:t>
      </w:r>
    </w:p>
    <w:p w14:paraId="23E50507" w14:textId="77777777"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rPr>
      </w:pPr>
      <w:r w:rsidRPr="007B229A">
        <w:rPr>
          <w:rFonts w:ascii="Times New Roman" w:hAnsi="Times New Roman" w:cs="Times New Roman"/>
          <w:sz w:val="28"/>
          <w:szCs w:val="28"/>
        </w:rPr>
        <w:t>Основними формами організації навчання є:</w:t>
      </w:r>
    </w:p>
    <w:p w14:paraId="23FE9AC3" w14:textId="77777777"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rPr>
      </w:pPr>
      <w:r w:rsidRPr="007B229A">
        <w:rPr>
          <w:rFonts w:ascii="Times New Roman" w:hAnsi="Times New Roman" w:cs="Times New Roman"/>
          <w:sz w:val="28"/>
          <w:szCs w:val="28"/>
        </w:rPr>
        <w:t>- традиційні уроки, проблемні уроки, уроки-лекції, семінари, практичні заняття, конференції, подорожі, виставки тощо;</w:t>
      </w:r>
    </w:p>
    <w:p w14:paraId="7983EDAC" w14:textId="77777777"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rPr>
      </w:pPr>
      <w:r w:rsidRPr="007B229A">
        <w:rPr>
          <w:rFonts w:ascii="Times New Roman" w:hAnsi="Times New Roman" w:cs="Times New Roman"/>
          <w:sz w:val="28"/>
          <w:szCs w:val="28"/>
        </w:rPr>
        <w:t>- семінарські заняття, ділові ігри, брейн-ринги, індивідуальні заняття, заліки;</w:t>
      </w:r>
    </w:p>
    <w:p w14:paraId="5541E096" w14:textId="77777777"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rPr>
      </w:pPr>
      <w:r w:rsidRPr="007B229A">
        <w:rPr>
          <w:rFonts w:ascii="Times New Roman" w:hAnsi="Times New Roman" w:cs="Times New Roman"/>
          <w:sz w:val="28"/>
          <w:szCs w:val="28"/>
        </w:rPr>
        <w:t>- профільні семінари, факультативи, курси за вибором.</w:t>
      </w:r>
    </w:p>
    <w:p w14:paraId="5B51B322" w14:textId="77777777" w:rsidR="00E200AF" w:rsidRPr="007B229A" w:rsidRDefault="00E200AF" w:rsidP="00895AF5">
      <w:pPr>
        <w:pStyle w:val="a3"/>
        <w:shd w:val="clear" w:color="auto" w:fill="FFFFFF"/>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Pr="007B229A">
        <w:rPr>
          <w:rFonts w:ascii="Times New Roman" w:hAnsi="Times New Roman" w:cs="Times New Roman"/>
          <w:sz w:val="28"/>
          <w:szCs w:val="28"/>
        </w:rPr>
        <w:t>Поглиблена допрофільна підготовка учнів забезпечується вивченням спецкурсів, факультативів, курсів за вибором, а також відвідуванням занять у гуртках.</w:t>
      </w:r>
    </w:p>
    <w:p w14:paraId="6851F49E" w14:textId="18B6770B" w:rsidR="00E200AF" w:rsidRPr="00397147"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lang w:val="uk-UA"/>
        </w:rPr>
      </w:pPr>
      <w:r w:rsidRPr="007B229A">
        <w:rPr>
          <w:rFonts w:ascii="Times New Roman" w:hAnsi="Times New Roman" w:cs="Times New Roman"/>
          <w:sz w:val="28"/>
          <w:szCs w:val="28"/>
        </w:rPr>
        <w:t>Умови освітнього процесу</w:t>
      </w:r>
      <w:r w:rsidR="00397147">
        <w:rPr>
          <w:rFonts w:ascii="Times New Roman" w:hAnsi="Times New Roman" w:cs="Times New Roman"/>
          <w:sz w:val="28"/>
          <w:szCs w:val="28"/>
          <w:lang w:val="uk-UA"/>
        </w:rPr>
        <w:t>.</w:t>
      </w:r>
    </w:p>
    <w:p w14:paraId="2B22465D" w14:textId="77777777"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rPr>
      </w:pPr>
      <w:r w:rsidRPr="007B229A">
        <w:rPr>
          <w:rFonts w:ascii="Times New Roman" w:hAnsi="Times New Roman" w:cs="Times New Roman"/>
          <w:sz w:val="28"/>
          <w:szCs w:val="28"/>
        </w:rPr>
        <w:t>1. Питання формування культури здоров'я є пріоритетним напрямком діяльності органів управління закладом, педагогічного колективу, органів учнівського самоврядування та психолого-педагогічної служби.</w:t>
      </w:r>
    </w:p>
    <w:p w14:paraId="5CF22604" w14:textId="77777777"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rPr>
      </w:pPr>
      <w:r w:rsidRPr="007B229A">
        <w:rPr>
          <w:rFonts w:ascii="Times New Roman" w:hAnsi="Times New Roman" w:cs="Times New Roman"/>
          <w:sz w:val="28"/>
          <w:szCs w:val="28"/>
        </w:rPr>
        <w:t>2. Для створення відповідних санітарно-гігієнічних умов функціонування закладу передбачено:</w:t>
      </w:r>
    </w:p>
    <w:p w14:paraId="50A94530" w14:textId="77777777"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rPr>
      </w:pPr>
      <w:r w:rsidRPr="007B229A">
        <w:rPr>
          <w:rFonts w:ascii="Times New Roman" w:hAnsi="Times New Roman" w:cs="Times New Roman"/>
          <w:sz w:val="28"/>
          <w:szCs w:val="28"/>
        </w:rPr>
        <w:t>• дотримання вимог державних органів санітарно-епідеміологічного контролю відповідно до чинного законодавства;</w:t>
      </w:r>
    </w:p>
    <w:p w14:paraId="08D02532" w14:textId="77777777"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rPr>
      </w:pPr>
      <w:r w:rsidRPr="007B229A">
        <w:rPr>
          <w:rFonts w:ascii="Times New Roman" w:hAnsi="Times New Roman" w:cs="Times New Roman"/>
          <w:sz w:val="28"/>
          <w:szCs w:val="28"/>
        </w:rPr>
        <w:t xml:space="preserve">• організацію раціонального режиму освітнього процесу; </w:t>
      </w:r>
    </w:p>
    <w:p w14:paraId="342FB213" w14:textId="77777777"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rPr>
      </w:pPr>
      <w:r w:rsidRPr="007B229A">
        <w:rPr>
          <w:rFonts w:ascii="Times New Roman" w:hAnsi="Times New Roman" w:cs="Times New Roman"/>
          <w:sz w:val="28"/>
          <w:szCs w:val="28"/>
        </w:rPr>
        <w:t>• введення стабільного рухового режиму учнів: система рухової активності школярів включає щоденні фізичні заняття (уроки фізичної культури, заняття спортом за вибором, рухові паузи на уроках, ігрові перерви);</w:t>
      </w:r>
    </w:p>
    <w:p w14:paraId="24CF649C" w14:textId="77777777" w:rsidR="00E200AF" w:rsidRPr="00D74BA4"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lang w:val="uk-UA"/>
        </w:rPr>
      </w:pPr>
      <w:r w:rsidRPr="007B229A">
        <w:rPr>
          <w:rFonts w:ascii="Times New Roman" w:hAnsi="Times New Roman" w:cs="Times New Roman"/>
          <w:sz w:val="28"/>
          <w:szCs w:val="28"/>
        </w:rPr>
        <w:t>• організацію гарячого харчування</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учнів </w:t>
      </w:r>
      <w:r>
        <w:rPr>
          <w:rFonts w:ascii="Times New Roman" w:hAnsi="Times New Roman" w:cs="Times New Roman"/>
          <w:sz w:val="28"/>
          <w:szCs w:val="28"/>
          <w:lang w:val="uk-UA"/>
        </w:rPr>
        <w:t>.</w:t>
      </w:r>
      <w:proofErr w:type="gramEnd"/>
    </w:p>
    <w:p w14:paraId="4353891E" w14:textId="77777777"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rPr>
      </w:pPr>
      <w:r w:rsidRPr="007B229A">
        <w:rPr>
          <w:rFonts w:ascii="Times New Roman" w:hAnsi="Times New Roman" w:cs="Times New Roman"/>
          <w:sz w:val="28"/>
          <w:szCs w:val="28"/>
        </w:rPr>
        <w:t>3. Основним завданням забезпечення збереження життя та здоров'я учнів закладу є контроль за станом їх здоров'я педагогічним колективом, здійснення профілактики та діагностики захворювань.</w:t>
      </w:r>
    </w:p>
    <w:p w14:paraId="76C01292" w14:textId="77777777" w:rsidR="00E200AF" w:rsidRPr="007B229A" w:rsidRDefault="00E200AF" w:rsidP="00820DDD">
      <w:pPr>
        <w:pStyle w:val="a3"/>
        <w:shd w:val="clear" w:color="auto" w:fill="FFFFFF"/>
        <w:spacing w:before="0" w:beforeAutospacing="0" w:after="0" w:afterAutospacing="0"/>
        <w:ind w:firstLine="708"/>
        <w:jc w:val="both"/>
        <w:rPr>
          <w:rFonts w:ascii="Times New Roman" w:hAnsi="Times New Roman" w:cs="Times New Roman"/>
          <w:sz w:val="28"/>
          <w:szCs w:val="28"/>
        </w:rPr>
      </w:pPr>
      <w:r w:rsidRPr="007B229A">
        <w:rPr>
          <w:rFonts w:ascii="Times New Roman" w:hAnsi="Times New Roman" w:cs="Times New Roman"/>
          <w:sz w:val="28"/>
          <w:szCs w:val="28"/>
        </w:rPr>
        <w:t>4. Приділяти особливу увагу пропаганді здорового способу життя серед учнівського та батьківського колективів, залучати дітей до регулярних занять фізичною культурою і спортом. Раціонально використовувати наявну матеріально-технічну базу, ігрові й спортивні майданчики.</w:t>
      </w:r>
    </w:p>
    <w:p w14:paraId="4195609A" w14:textId="77777777" w:rsidR="00E200AF" w:rsidRPr="007B229A" w:rsidRDefault="00E200AF" w:rsidP="006D159F">
      <w:pPr>
        <w:pStyle w:val="a3"/>
        <w:shd w:val="clear" w:color="auto" w:fill="FFFFFF"/>
        <w:spacing w:before="0" w:beforeAutospacing="0" w:after="0" w:afterAutospacing="0"/>
        <w:ind w:firstLine="708"/>
        <w:jc w:val="both"/>
        <w:rPr>
          <w:rFonts w:ascii="Times New Roman" w:hAnsi="Times New Roman" w:cs="Times New Roman"/>
          <w:sz w:val="28"/>
          <w:szCs w:val="28"/>
          <w:lang w:val="uk-UA"/>
        </w:rPr>
      </w:pPr>
      <w:r w:rsidRPr="007B229A">
        <w:rPr>
          <w:rFonts w:ascii="Times New Roman" w:hAnsi="Times New Roman" w:cs="Times New Roman"/>
          <w:sz w:val="28"/>
          <w:szCs w:val="28"/>
        </w:rPr>
        <w:t>5. Організовувати змістовне дозвілля д</w:t>
      </w:r>
      <w:r>
        <w:rPr>
          <w:rFonts w:ascii="Times New Roman" w:hAnsi="Times New Roman" w:cs="Times New Roman"/>
          <w:sz w:val="28"/>
          <w:szCs w:val="28"/>
        </w:rPr>
        <w:t>ітей під час канікул у шкільн</w:t>
      </w:r>
      <w:r>
        <w:rPr>
          <w:rFonts w:ascii="Times New Roman" w:hAnsi="Times New Roman" w:cs="Times New Roman"/>
          <w:sz w:val="28"/>
          <w:szCs w:val="28"/>
          <w:lang w:val="uk-UA"/>
        </w:rPr>
        <w:t>их</w:t>
      </w:r>
      <w:r>
        <w:rPr>
          <w:rFonts w:ascii="Times New Roman" w:hAnsi="Times New Roman" w:cs="Times New Roman"/>
          <w:sz w:val="28"/>
          <w:szCs w:val="28"/>
        </w:rPr>
        <w:t xml:space="preserve"> табор</w:t>
      </w:r>
      <w:r>
        <w:rPr>
          <w:rFonts w:ascii="Times New Roman" w:hAnsi="Times New Roman" w:cs="Times New Roman"/>
          <w:sz w:val="28"/>
          <w:szCs w:val="28"/>
          <w:lang w:val="uk-UA"/>
        </w:rPr>
        <w:t>ах</w:t>
      </w:r>
      <w:r w:rsidRPr="007B229A">
        <w:rPr>
          <w:rFonts w:ascii="Times New Roman" w:hAnsi="Times New Roman" w:cs="Times New Roman"/>
          <w:sz w:val="28"/>
          <w:szCs w:val="28"/>
        </w:rPr>
        <w:t xml:space="preserve"> «</w:t>
      </w:r>
      <w:r>
        <w:rPr>
          <w:rFonts w:ascii="Times New Roman" w:hAnsi="Times New Roman" w:cs="Times New Roman"/>
          <w:sz w:val="28"/>
          <w:szCs w:val="28"/>
          <w:lang w:val="uk-UA"/>
        </w:rPr>
        <w:t>Промінець</w:t>
      </w:r>
      <w:r w:rsidRPr="007B229A">
        <w:rPr>
          <w:rFonts w:ascii="Times New Roman" w:hAnsi="Times New Roman" w:cs="Times New Roman"/>
          <w:sz w:val="28"/>
          <w:szCs w:val="28"/>
        </w:rPr>
        <w:t>»</w:t>
      </w:r>
      <w:r>
        <w:rPr>
          <w:rFonts w:ascii="Times New Roman" w:hAnsi="Times New Roman" w:cs="Times New Roman"/>
          <w:sz w:val="28"/>
          <w:szCs w:val="28"/>
          <w:lang w:val="uk-UA"/>
        </w:rPr>
        <w:t xml:space="preserve"> та </w:t>
      </w:r>
      <w:r w:rsidRPr="007B229A">
        <w:rPr>
          <w:rFonts w:ascii="Times New Roman" w:hAnsi="Times New Roman" w:cs="Times New Roman"/>
          <w:sz w:val="28"/>
          <w:szCs w:val="28"/>
          <w:lang w:val="uk-UA"/>
        </w:rPr>
        <w:t>«</w:t>
      </w:r>
      <w:r>
        <w:rPr>
          <w:rFonts w:ascii="Times New Roman" w:hAnsi="Times New Roman" w:cs="Times New Roman"/>
          <w:sz w:val="28"/>
          <w:szCs w:val="28"/>
          <w:lang w:val="uk-UA"/>
        </w:rPr>
        <w:t>Веселка</w:t>
      </w:r>
      <w:r w:rsidRPr="007B229A">
        <w:rPr>
          <w:rFonts w:ascii="Times New Roman" w:hAnsi="Times New Roman" w:cs="Times New Roman"/>
          <w:sz w:val="28"/>
          <w:szCs w:val="28"/>
          <w:lang w:val="uk-UA"/>
        </w:rPr>
        <w:t>»</w:t>
      </w:r>
      <w:r w:rsidRPr="007B229A">
        <w:rPr>
          <w:rFonts w:ascii="Times New Roman" w:hAnsi="Times New Roman" w:cs="Times New Roman"/>
          <w:sz w:val="28"/>
          <w:szCs w:val="28"/>
        </w:rPr>
        <w:t>.</w:t>
      </w:r>
    </w:p>
    <w:p w14:paraId="1AA7CDA3" w14:textId="77777777" w:rsidR="00E200AF" w:rsidRPr="007B229A" w:rsidRDefault="00E200AF" w:rsidP="00820DDD">
      <w:pPr>
        <w:tabs>
          <w:tab w:val="left" w:pos="567"/>
        </w:tabs>
        <w:spacing w:after="0" w:line="240" w:lineRule="auto"/>
        <w:jc w:val="both"/>
        <w:rPr>
          <w:rFonts w:ascii="Times New Roman" w:hAnsi="Times New Roman" w:cs="Times New Roman"/>
          <w:sz w:val="28"/>
          <w:szCs w:val="28"/>
        </w:rPr>
      </w:pPr>
      <w:r w:rsidRPr="007B229A">
        <w:rPr>
          <w:rFonts w:ascii="Times New Roman" w:hAnsi="Times New Roman" w:cs="Times New Roman"/>
          <w:sz w:val="28"/>
          <w:szCs w:val="28"/>
          <w:lang w:val="uk-UA"/>
        </w:rPr>
        <w:tab/>
      </w:r>
      <w:r w:rsidRPr="007B229A">
        <w:rPr>
          <w:rFonts w:ascii="Times New Roman" w:hAnsi="Times New Roman" w:cs="Times New Roman"/>
          <w:sz w:val="28"/>
          <w:szCs w:val="28"/>
        </w:rPr>
        <w:t xml:space="preserve">Великого значення на сьогоднішній день набуває аспект педагогіки партнерства між всіма учасниками освітнього процесу. </w:t>
      </w:r>
    </w:p>
    <w:p w14:paraId="3288A9F3" w14:textId="77777777" w:rsidR="00E200AF" w:rsidRPr="007B229A" w:rsidRDefault="00E200AF" w:rsidP="00820DDD">
      <w:pPr>
        <w:tabs>
          <w:tab w:val="left" w:pos="567"/>
        </w:tabs>
        <w:spacing w:after="0" w:line="240" w:lineRule="auto"/>
        <w:jc w:val="both"/>
        <w:rPr>
          <w:rFonts w:ascii="Times New Roman" w:hAnsi="Times New Roman" w:cs="Times New Roman"/>
          <w:sz w:val="28"/>
          <w:szCs w:val="28"/>
        </w:rPr>
      </w:pPr>
      <w:r w:rsidRPr="007B229A">
        <w:rPr>
          <w:rFonts w:ascii="Times New Roman" w:hAnsi="Times New Roman" w:cs="Times New Roman"/>
          <w:sz w:val="28"/>
          <w:szCs w:val="28"/>
        </w:rPr>
        <w:tab/>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14:paraId="3FECB0E9" w14:textId="77777777" w:rsidR="00E200AF" w:rsidRPr="007B229A" w:rsidRDefault="00E200AF" w:rsidP="00C44F3B">
      <w:pPr>
        <w:pStyle w:val="ae"/>
        <w:numPr>
          <w:ilvl w:val="0"/>
          <w:numId w:val="4"/>
        </w:numPr>
        <w:tabs>
          <w:tab w:val="left" w:pos="567"/>
        </w:tabs>
        <w:spacing w:after="0" w:line="240" w:lineRule="auto"/>
        <w:jc w:val="both"/>
        <w:rPr>
          <w:rFonts w:ascii="Times New Roman" w:hAnsi="Times New Roman" w:cs="Times New Roman"/>
          <w:sz w:val="28"/>
          <w:szCs w:val="28"/>
        </w:rPr>
      </w:pPr>
      <w:r w:rsidRPr="007B229A">
        <w:rPr>
          <w:rFonts w:ascii="Times New Roman" w:hAnsi="Times New Roman" w:cs="Times New Roman"/>
          <w:sz w:val="28"/>
          <w:szCs w:val="28"/>
        </w:rPr>
        <w:t xml:space="preserve">подолання інертності мислення, </w:t>
      </w:r>
    </w:p>
    <w:p w14:paraId="764BA81E" w14:textId="77777777" w:rsidR="00E200AF" w:rsidRPr="007B229A" w:rsidRDefault="00E200AF" w:rsidP="00C44F3B">
      <w:pPr>
        <w:pStyle w:val="ae"/>
        <w:numPr>
          <w:ilvl w:val="0"/>
          <w:numId w:val="4"/>
        </w:numPr>
        <w:tabs>
          <w:tab w:val="left" w:pos="567"/>
        </w:tabs>
        <w:spacing w:after="0" w:line="240" w:lineRule="auto"/>
        <w:jc w:val="both"/>
        <w:rPr>
          <w:rFonts w:ascii="Times New Roman" w:hAnsi="Times New Roman" w:cs="Times New Roman"/>
          <w:sz w:val="28"/>
          <w:szCs w:val="28"/>
        </w:rPr>
      </w:pPr>
      <w:r w:rsidRPr="007B229A">
        <w:rPr>
          <w:rFonts w:ascii="Times New Roman" w:hAnsi="Times New Roman" w:cs="Times New Roman"/>
          <w:sz w:val="28"/>
          <w:szCs w:val="28"/>
        </w:rPr>
        <w:t xml:space="preserve">перехід на якісно новий рівень побудови взаємовідносин між учасниками освітнього процесу. </w:t>
      </w:r>
    </w:p>
    <w:p w14:paraId="4F7D800F" w14:textId="77777777" w:rsidR="00E200AF" w:rsidRPr="007B229A" w:rsidRDefault="00E200AF" w:rsidP="00820DDD">
      <w:pPr>
        <w:tabs>
          <w:tab w:val="left" w:pos="567"/>
        </w:tabs>
        <w:spacing w:after="0" w:line="240" w:lineRule="auto"/>
        <w:jc w:val="both"/>
        <w:rPr>
          <w:rFonts w:ascii="Times New Roman" w:hAnsi="Times New Roman" w:cs="Times New Roman"/>
          <w:sz w:val="28"/>
          <w:szCs w:val="28"/>
        </w:rPr>
      </w:pPr>
      <w:r w:rsidRPr="007B229A">
        <w:rPr>
          <w:rFonts w:ascii="Times New Roman" w:hAnsi="Times New Roman" w:cs="Times New Roman"/>
          <w:sz w:val="28"/>
          <w:szCs w:val="28"/>
        </w:rPr>
        <w:tab/>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14:paraId="1CA68E5A" w14:textId="77777777" w:rsidR="00E200AF" w:rsidRPr="007B229A" w:rsidRDefault="00E200AF" w:rsidP="00820DDD">
      <w:pPr>
        <w:tabs>
          <w:tab w:val="left" w:pos="567"/>
        </w:tabs>
        <w:spacing w:after="0" w:line="240" w:lineRule="auto"/>
        <w:jc w:val="both"/>
        <w:rPr>
          <w:rFonts w:ascii="Times New Roman" w:hAnsi="Times New Roman" w:cs="Times New Roman"/>
          <w:sz w:val="28"/>
          <w:szCs w:val="28"/>
        </w:rPr>
      </w:pPr>
      <w:r w:rsidRPr="007B229A">
        <w:rPr>
          <w:rFonts w:ascii="Times New Roman" w:hAnsi="Times New Roman" w:cs="Times New Roman"/>
          <w:sz w:val="28"/>
          <w:szCs w:val="28"/>
        </w:rPr>
        <w:tab/>
        <w:t xml:space="preserve">Принципи партнерства застосовуємо: </w:t>
      </w:r>
    </w:p>
    <w:p w14:paraId="3CAFD070" w14:textId="77777777" w:rsidR="00E200AF" w:rsidRPr="007B229A" w:rsidRDefault="00E200AF" w:rsidP="00820DDD">
      <w:pPr>
        <w:tabs>
          <w:tab w:val="left" w:pos="567"/>
        </w:tabs>
        <w:spacing w:after="0" w:line="240" w:lineRule="auto"/>
        <w:jc w:val="both"/>
        <w:rPr>
          <w:rFonts w:ascii="Times New Roman" w:hAnsi="Times New Roman" w:cs="Times New Roman"/>
          <w:sz w:val="28"/>
          <w:szCs w:val="28"/>
        </w:rPr>
      </w:pPr>
      <w:r w:rsidRPr="007B229A">
        <w:rPr>
          <w:rFonts w:ascii="Times New Roman" w:hAnsi="Times New Roman" w:cs="Times New Roman"/>
          <w:sz w:val="28"/>
          <w:szCs w:val="28"/>
        </w:rPr>
        <w:t xml:space="preserve">• повага до особистості; </w:t>
      </w:r>
    </w:p>
    <w:p w14:paraId="3FDC25F0" w14:textId="77777777" w:rsidR="00E200AF" w:rsidRPr="007B229A" w:rsidRDefault="00E200AF" w:rsidP="00820DDD">
      <w:pPr>
        <w:tabs>
          <w:tab w:val="left" w:pos="567"/>
        </w:tabs>
        <w:spacing w:after="0" w:line="240" w:lineRule="auto"/>
        <w:jc w:val="both"/>
        <w:rPr>
          <w:rFonts w:ascii="Times New Roman" w:hAnsi="Times New Roman" w:cs="Times New Roman"/>
          <w:sz w:val="28"/>
          <w:szCs w:val="28"/>
        </w:rPr>
      </w:pPr>
      <w:r w:rsidRPr="007B229A">
        <w:rPr>
          <w:rFonts w:ascii="Times New Roman" w:hAnsi="Times New Roman" w:cs="Times New Roman"/>
          <w:sz w:val="28"/>
          <w:szCs w:val="28"/>
        </w:rPr>
        <w:t xml:space="preserve">• доброзичливість і позитивне ставлення; </w:t>
      </w:r>
    </w:p>
    <w:p w14:paraId="7BA84C70" w14:textId="77777777" w:rsidR="00E200AF" w:rsidRPr="007B229A" w:rsidRDefault="00E200AF" w:rsidP="00820DDD">
      <w:pPr>
        <w:tabs>
          <w:tab w:val="left" w:pos="567"/>
        </w:tabs>
        <w:spacing w:after="0" w:line="240" w:lineRule="auto"/>
        <w:jc w:val="both"/>
        <w:rPr>
          <w:rFonts w:ascii="Times New Roman" w:hAnsi="Times New Roman" w:cs="Times New Roman"/>
          <w:sz w:val="28"/>
          <w:szCs w:val="28"/>
        </w:rPr>
      </w:pPr>
      <w:r w:rsidRPr="007B229A">
        <w:rPr>
          <w:rFonts w:ascii="Times New Roman" w:hAnsi="Times New Roman" w:cs="Times New Roman"/>
          <w:sz w:val="28"/>
          <w:szCs w:val="28"/>
        </w:rPr>
        <w:t>• довіра у відносинах;</w:t>
      </w:r>
    </w:p>
    <w:p w14:paraId="0289663E" w14:textId="77777777" w:rsidR="00E200AF" w:rsidRPr="007B229A" w:rsidRDefault="00E200AF" w:rsidP="00820DDD">
      <w:pPr>
        <w:tabs>
          <w:tab w:val="left" w:pos="567"/>
        </w:tabs>
        <w:spacing w:after="0" w:line="240" w:lineRule="auto"/>
        <w:jc w:val="both"/>
        <w:rPr>
          <w:rFonts w:ascii="Times New Roman" w:hAnsi="Times New Roman" w:cs="Times New Roman"/>
          <w:sz w:val="28"/>
          <w:szCs w:val="28"/>
        </w:rPr>
      </w:pPr>
      <w:r w:rsidRPr="007B229A">
        <w:rPr>
          <w:rFonts w:ascii="Times New Roman" w:hAnsi="Times New Roman" w:cs="Times New Roman"/>
          <w:sz w:val="28"/>
          <w:szCs w:val="28"/>
        </w:rPr>
        <w:t xml:space="preserve"> • діалог – взаємодія – взаємоповага; </w:t>
      </w:r>
    </w:p>
    <w:p w14:paraId="6C240E3F" w14:textId="77777777" w:rsidR="00E200AF" w:rsidRPr="007B229A" w:rsidRDefault="00E200AF" w:rsidP="00820DDD">
      <w:pPr>
        <w:tabs>
          <w:tab w:val="left" w:pos="567"/>
        </w:tabs>
        <w:spacing w:after="0" w:line="240" w:lineRule="auto"/>
        <w:jc w:val="both"/>
        <w:rPr>
          <w:rFonts w:ascii="Times New Roman" w:hAnsi="Times New Roman" w:cs="Times New Roman"/>
          <w:sz w:val="28"/>
          <w:szCs w:val="28"/>
        </w:rPr>
      </w:pPr>
      <w:r w:rsidRPr="007B229A">
        <w:rPr>
          <w:rFonts w:ascii="Times New Roman" w:hAnsi="Times New Roman" w:cs="Times New Roman"/>
          <w:sz w:val="28"/>
          <w:szCs w:val="28"/>
        </w:rPr>
        <w:t>• розподілене лідерство (проактивність, право вибору та відповідальність за нього, горизонтальність зв’язків);</w:t>
      </w:r>
    </w:p>
    <w:p w14:paraId="3E4369CB" w14:textId="77777777" w:rsidR="00E200AF" w:rsidRPr="007B229A" w:rsidRDefault="00E200AF" w:rsidP="00820DDD">
      <w:pPr>
        <w:tabs>
          <w:tab w:val="left" w:pos="567"/>
        </w:tabs>
        <w:spacing w:after="0" w:line="240" w:lineRule="auto"/>
        <w:jc w:val="both"/>
        <w:rPr>
          <w:rFonts w:ascii="Times New Roman" w:hAnsi="Times New Roman" w:cs="Times New Roman"/>
          <w:sz w:val="28"/>
          <w:szCs w:val="28"/>
        </w:rPr>
      </w:pPr>
      <w:r w:rsidRPr="007B229A">
        <w:rPr>
          <w:rFonts w:ascii="Times New Roman" w:hAnsi="Times New Roman" w:cs="Times New Roman"/>
          <w:sz w:val="28"/>
          <w:szCs w:val="28"/>
        </w:rPr>
        <w:t xml:space="preserve"> • принципи соціального партнерства (рівність сторін, добровільність прийняття зобов’язань, обов’язковість виконання домовленостей).</w:t>
      </w:r>
    </w:p>
    <w:p w14:paraId="3B3E78AC" w14:textId="77777777" w:rsidR="00E200AF" w:rsidRPr="007B229A" w:rsidRDefault="00E200AF" w:rsidP="00820DDD">
      <w:pPr>
        <w:tabs>
          <w:tab w:val="left" w:pos="567"/>
        </w:tabs>
        <w:spacing w:after="0" w:line="240" w:lineRule="auto"/>
        <w:jc w:val="both"/>
        <w:rPr>
          <w:rFonts w:ascii="Times New Roman" w:hAnsi="Times New Roman" w:cs="Times New Roman"/>
          <w:sz w:val="28"/>
          <w:szCs w:val="28"/>
        </w:rPr>
      </w:pPr>
      <w:r w:rsidRPr="007B229A">
        <w:rPr>
          <w:rFonts w:ascii="Times New Roman" w:hAnsi="Times New Roman" w:cs="Times New Roman"/>
          <w:sz w:val="28"/>
          <w:szCs w:val="28"/>
        </w:rPr>
        <w:lastRenderedPageBreak/>
        <w:tab/>
        <w:t>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14:paraId="66A835D9" w14:textId="77777777" w:rsidR="00E200AF" w:rsidRPr="007B229A" w:rsidRDefault="00E200AF" w:rsidP="00820DDD">
      <w:pPr>
        <w:tabs>
          <w:tab w:val="left" w:pos="567"/>
        </w:tabs>
        <w:spacing w:after="0" w:line="240" w:lineRule="auto"/>
        <w:jc w:val="both"/>
        <w:rPr>
          <w:rFonts w:ascii="Times New Roman" w:hAnsi="Times New Roman" w:cs="Times New Roman"/>
          <w:sz w:val="28"/>
          <w:szCs w:val="28"/>
        </w:rPr>
      </w:pPr>
      <w:r w:rsidRPr="007B229A">
        <w:rPr>
          <w:rFonts w:ascii="Times New Roman" w:hAnsi="Times New Roman" w:cs="Times New Roman"/>
          <w:sz w:val="28"/>
          <w:szCs w:val="28"/>
        </w:rPr>
        <w:tab/>
        <w:t xml:space="preserve">Упродовж останніх років наполегливо працюємо  на упровадження особистісно-орієнтованої моделі освіти, заснованої на ідеології дитиноцентризму. </w:t>
      </w:r>
    </w:p>
    <w:p w14:paraId="5E26BE17" w14:textId="77777777" w:rsidR="00E200AF" w:rsidRPr="007B229A" w:rsidRDefault="00E200AF" w:rsidP="00820DDD">
      <w:pPr>
        <w:tabs>
          <w:tab w:val="left" w:pos="567"/>
        </w:tabs>
        <w:spacing w:after="0" w:line="240" w:lineRule="auto"/>
        <w:jc w:val="both"/>
        <w:rPr>
          <w:rFonts w:ascii="Times New Roman" w:hAnsi="Times New Roman" w:cs="Times New Roman"/>
          <w:sz w:val="28"/>
          <w:szCs w:val="28"/>
        </w:rPr>
      </w:pPr>
      <w:r w:rsidRPr="007B229A">
        <w:rPr>
          <w:rFonts w:ascii="Times New Roman" w:hAnsi="Times New Roman" w:cs="Times New Roman"/>
          <w:sz w:val="28"/>
          <w:szCs w:val="28"/>
        </w:rPr>
        <w:tab/>
        <w:t>Дитиноцентризм розуміється як максимальне наближення навчання і виховання конкретної дитини до її сутності, здібностей і життєвих планів.</w:t>
      </w:r>
    </w:p>
    <w:p w14:paraId="0F5766A7" w14:textId="77777777" w:rsidR="00E200AF" w:rsidRPr="007B229A" w:rsidRDefault="00E200AF" w:rsidP="00820DDD">
      <w:pPr>
        <w:tabs>
          <w:tab w:val="left" w:pos="567"/>
        </w:tabs>
        <w:spacing w:after="0" w:line="240" w:lineRule="auto"/>
        <w:jc w:val="both"/>
        <w:rPr>
          <w:rFonts w:ascii="Times New Roman" w:hAnsi="Times New Roman" w:cs="Times New Roman"/>
          <w:sz w:val="28"/>
          <w:szCs w:val="28"/>
        </w:rPr>
      </w:pPr>
      <w:r w:rsidRPr="007B229A">
        <w:rPr>
          <w:rFonts w:ascii="Times New Roman" w:hAnsi="Times New Roman" w:cs="Times New Roman"/>
          <w:sz w:val="28"/>
          <w:szCs w:val="28"/>
        </w:rPr>
        <w:tab/>
        <w:t>Актуальними для нової української школи є такі ідеї дитиноцентризму:</w:t>
      </w:r>
    </w:p>
    <w:p w14:paraId="2709D688" w14:textId="77777777" w:rsidR="00E200AF" w:rsidRPr="007B229A" w:rsidRDefault="00E200AF" w:rsidP="00820DDD">
      <w:pPr>
        <w:tabs>
          <w:tab w:val="left" w:pos="567"/>
        </w:tabs>
        <w:spacing w:after="0" w:line="240" w:lineRule="auto"/>
        <w:jc w:val="both"/>
        <w:rPr>
          <w:rFonts w:ascii="Times New Roman" w:hAnsi="Times New Roman" w:cs="Times New Roman"/>
          <w:sz w:val="28"/>
          <w:szCs w:val="28"/>
        </w:rPr>
      </w:pPr>
      <w:r w:rsidRPr="007B229A">
        <w:rPr>
          <w:rFonts w:ascii="Times New Roman" w:hAnsi="Times New Roman" w:cs="Times New Roman"/>
          <w:sz w:val="28"/>
          <w:szCs w:val="28"/>
        </w:rPr>
        <w:t xml:space="preserve"> • відсутність адміністративного контролю, який обме</w:t>
      </w:r>
      <w:r w:rsidRPr="007B229A">
        <w:rPr>
          <w:rFonts w:ascii="Times New Roman" w:hAnsi="Times New Roman" w:cs="Times New Roman"/>
          <w:sz w:val="28"/>
          <w:szCs w:val="28"/>
        </w:rPr>
        <w:softHyphen/>
        <w:t>жує свободу педагогічної творчості;</w:t>
      </w:r>
    </w:p>
    <w:p w14:paraId="3F77EC48" w14:textId="77777777" w:rsidR="00E200AF" w:rsidRPr="007B229A" w:rsidRDefault="00E200AF" w:rsidP="00820DDD">
      <w:pPr>
        <w:tabs>
          <w:tab w:val="left" w:pos="567"/>
        </w:tabs>
        <w:spacing w:after="0" w:line="240" w:lineRule="auto"/>
        <w:jc w:val="both"/>
        <w:rPr>
          <w:rFonts w:ascii="Times New Roman" w:hAnsi="Times New Roman" w:cs="Times New Roman"/>
          <w:sz w:val="28"/>
          <w:szCs w:val="28"/>
        </w:rPr>
      </w:pPr>
      <w:r w:rsidRPr="007B229A">
        <w:rPr>
          <w:rFonts w:ascii="Times New Roman" w:hAnsi="Times New Roman" w:cs="Times New Roman"/>
          <w:sz w:val="28"/>
          <w:szCs w:val="28"/>
        </w:rPr>
        <w:t xml:space="preserve">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14:paraId="76B06DEE" w14:textId="77777777" w:rsidR="00E200AF" w:rsidRPr="007B229A" w:rsidRDefault="00E200AF" w:rsidP="00820DDD">
      <w:pPr>
        <w:tabs>
          <w:tab w:val="left" w:pos="567"/>
        </w:tabs>
        <w:spacing w:after="0" w:line="240" w:lineRule="auto"/>
        <w:jc w:val="both"/>
        <w:rPr>
          <w:rFonts w:ascii="Times New Roman" w:hAnsi="Times New Roman" w:cs="Times New Roman"/>
          <w:sz w:val="28"/>
          <w:szCs w:val="28"/>
        </w:rPr>
      </w:pPr>
      <w:r w:rsidRPr="007B229A">
        <w:rPr>
          <w:rFonts w:ascii="Times New Roman" w:hAnsi="Times New Roman" w:cs="Times New Roman"/>
          <w:sz w:val="28"/>
          <w:szCs w:val="28"/>
        </w:rPr>
        <w:t>• практична спрямованість навчальної діяльності, взаємозв’язок особистого розвитку дитини з її практичним досвідом;</w:t>
      </w:r>
    </w:p>
    <w:p w14:paraId="69763340" w14:textId="77777777" w:rsidR="00E200AF" w:rsidRPr="007B229A" w:rsidRDefault="00E200AF" w:rsidP="00820DDD">
      <w:pPr>
        <w:tabs>
          <w:tab w:val="left" w:pos="567"/>
        </w:tabs>
        <w:spacing w:after="0" w:line="240" w:lineRule="auto"/>
        <w:jc w:val="both"/>
        <w:rPr>
          <w:rFonts w:ascii="Times New Roman" w:hAnsi="Times New Roman" w:cs="Times New Roman"/>
          <w:sz w:val="28"/>
          <w:szCs w:val="28"/>
        </w:rPr>
      </w:pPr>
      <w:r w:rsidRPr="007B229A">
        <w:rPr>
          <w:rFonts w:ascii="Times New Roman" w:hAnsi="Times New Roman" w:cs="Times New Roman"/>
          <w:sz w:val="28"/>
          <w:szCs w:val="28"/>
        </w:rPr>
        <w:t xml:space="preserve"> • відмова від орієнтації </w:t>
      </w:r>
      <w:r w:rsidRPr="007B229A">
        <w:rPr>
          <w:rFonts w:ascii="Times New Roman" w:hAnsi="Times New Roman" w:cs="Times New Roman"/>
          <w:sz w:val="28"/>
          <w:szCs w:val="28"/>
          <w:lang w:val="uk-UA"/>
        </w:rPr>
        <w:t>освітнього</w:t>
      </w:r>
      <w:r w:rsidRPr="007B229A">
        <w:rPr>
          <w:rFonts w:ascii="Times New Roman" w:hAnsi="Times New Roman" w:cs="Times New Roman"/>
          <w:sz w:val="28"/>
          <w:szCs w:val="28"/>
        </w:rPr>
        <w:t xml:space="preserve"> процесу на середнього школяра і обов’язкове врахування інтересів кожної дитини;</w:t>
      </w:r>
    </w:p>
    <w:p w14:paraId="76991EC0" w14:textId="77777777" w:rsidR="00E200AF" w:rsidRPr="007B229A" w:rsidRDefault="00E200AF" w:rsidP="00820DDD">
      <w:pPr>
        <w:tabs>
          <w:tab w:val="left" w:pos="567"/>
        </w:tabs>
        <w:spacing w:after="0" w:line="240" w:lineRule="auto"/>
        <w:jc w:val="both"/>
        <w:rPr>
          <w:rFonts w:ascii="Times New Roman" w:hAnsi="Times New Roman" w:cs="Times New Roman"/>
          <w:sz w:val="28"/>
          <w:szCs w:val="28"/>
        </w:rPr>
      </w:pPr>
      <w:r w:rsidRPr="007B229A">
        <w:rPr>
          <w:rFonts w:ascii="Times New Roman" w:hAnsi="Times New Roman" w:cs="Times New Roman"/>
          <w:sz w:val="28"/>
          <w:szCs w:val="28"/>
        </w:rPr>
        <w:t xml:space="preserve"> • виховання вільної незалежної особистості; </w:t>
      </w:r>
    </w:p>
    <w:p w14:paraId="6B3D994B" w14:textId="77777777" w:rsidR="00E200AF" w:rsidRPr="007B229A" w:rsidRDefault="00E200AF" w:rsidP="00820DDD">
      <w:pPr>
        <w:tabs>
          <w:tab w:val="left" w:pos="567"/>
        </w:tabs>
        <w:spacing w:after="0" w:line="240" w:lineRule="auto"/>
        <w:jc w:val="both"/>
        <w:rPr>
          <w:rFonts w:ascii="Times New Roman" w:hAnsi="Times New Roman" w:cs="Times New Roman"/>
          <w:sz w:val="28"/>
          <w:szCs w:val="28"/>
        </w:rPr>
      </w:pPr>
      <w:r w:rsidRPr="007B229A">
        <w:rPr>
          <w:rFonts w:ascii="Times New Roman" w:hAnsi="Times New Roman" w:cs="Times New Roman"/>
          <w:sz w:val="28"/>
          <w:szCs w:val="28"/>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14:paraId="352EC1AA" w14:textId="77777777" w:rsidR="00E200AF" w:rsidRPr="007B229A" w:rsidRDefault="00E200AF" w:rsidP="00820DDD">
      <w:pPr>
        <w:tabs>
          <w:tab w:val="left" w:pos="567"/>
        </w:tabs>
        <w:spacing w:after="0" w:line="240" w:lineRule="auto"/>
        <w:jc w:val="both"/>
        <w:rPr>
          <w:rFonts w:ascii="Times New Roman" w:hAnsi="Times New Roman" w:cs="Times New Roman"/>
          <w:b/>
          <w:bCs/>
          <w:caps/>
          <w:sz w:val="28"/>
          <w:szCs w:val="28"/>
        </w:rPr>
      </w:pPr>
      <w:r w:rsidRPr="007B229A">
        <w:rPr>
          <w:rFonts w:ascii="Times New Roman" w:hAnsi="Times New Roman" w:cs="Times New Roman"/>
          <w:sz w:val="28"/>
          <w:szCs w:val="28"/>
        </w:rPr>
        <w:t xml:space="preserve">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14:paraId="5DC8747E" w14:textId="424C6E67" w:rsidR="00E200AF" w:rsidRDefault="00E200AF" w:rsidP="00E037A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079E0">
        <w:rPr>
          <w:rFonts w:ascii="Times New Roman" w:hAnsi="Times New Roman" w:cs="Times New Roman"/>
          <w:b/>
          <w:bCs/>
          <w:sz w:val="28"/>
          <w:szCs w:val="28"/>
          <w:lang w:val="uk-UA"/>
        </w:rPr>
        <w:t>Кадрове забезпечення</w:t>
      </w:r>
      <w:r>
        <w:rPr>
          <w:rFonts w:ascii="Times New Roman" w:hAnsi="Times New Roman" w:cs="Times New Roman"/>
          <w:sz w:val="28"/>
          <w:szCs w:val="28"/>
          <w:lang w:val="uk-UA"/>
        </w:rPr>
        <w:t xml:space="preserve"> </w:t>
      </w:r>
      <w:r w:rsidRPr="003079E0">
        <w:rPr>
          <w:rFonts w:ascii="Times New Roman" w:hAnsi="Times New Roman" w:cs="Times New Roman"/>
          <w:b/>
          <w:bCs/>
          <w:sz w:val="28"/>
          <w:szCs w:val="28"/>
          <w:lang w:val="uk-UA"/>
        </w:rPr>
        <w:t>освітньої діяльності</w:t>
      </w:r>
      <w:r>
        <w:rPr>
          <w:rFonts w:ascii="Times New Roman" w:hAnsi="Times New Roman" w:cs="Times New Roman"/>
          <w:sz w:val="28"/>
          <w:szCs w:val="28"/>
          <w:lang w:val="uk-UA"/>
        </w:rPr>
        <w:t>: у навчально</w:t>
      </w:r>
      <w:r w:rsidR="00375EE1">
        <w:rPr>
          <w:rFonts w:ascii="Times New Roman" w:hAnsi="Times New Roman" w:cs="Times New Roman"/>
          <w:sz w:val="28"/>
          <w:szCs w:val="28"/>
          <w:lang w:val="uk-UA"/>
        </w:rPr>
        <w:t>-виховному комплексі працюють 30</w:t>
      </w:r>
      <w:r>
        <w:rPr>
          <w:rFonts w:ascii="Times New Roman" w:hAnsi="Times New Roman" w:cs="Times New Roman"/>
          <w:sz w:val="28"/>
          <w:szCs w:val="28"/>
          <w:lang w:val="uk-UA"/>
        </w:rPr>
        <w:t xml:space="preserve"> педагогічних працівників.</w:t>
      </w:r>
    </w:p>
    <w:p w14:paraId="6E29E887" w14:textId="5364B2FB" w:rsidR="00E200AF" w:rsidRDefault="00E200AF" w:rsidP="00E037A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079E0">
        <w:rPr>
          <w:rFonts w:ascii="Times New Roman" w:hAnsi="Times New Roman" w:cs="Times New Roman"/>
          <w:b/>
          <w:bCs/>
          <w:sz w:val="28"/>
          <w:szCs w:val="28"/>
          <w:lang w:val="uk-UA"/>
        </w:rPr>
        <w:t>Навчально-методичне забезпечення освітньої діяльності</w:t>
      </w:r>
      <w:r>
        <w:rPr>
          <w:rFonts w:ascii="Times New Roman" w:hAnsi="Times New Roman" w:cs="Times New Roman"/>
          <w:sz w:val="28"/>
          <w:szCs w:val="28"/>
          <w:lang w:val="uk-UA"/>
        </w:rPr>
        <w:t>. З метою створення належних умов для підвищення фахової майстерності вчителів та рівня навчальних досягнень учнів, у нашій школі функціонує методичний кабінет та окремі класи. Заклад нараховує 14 навчальних приміщень. Учні школи І ступеня працюють у  кабінетах, а учні другого та третього ступенів працюють за кабінетною системою.       До  послуг учасників навчально-виховного процесу працює методичний кабінет,  бібл</w:t>
      </w:r>
      <w:r w:rsidR="00397147">
        <w:rPr>
          <w:rFonts w:ascii="Times New Roman" w:hAnsi="Times New Roman" w:cs="Times New Roman"/>
          <w:sz w:val="28"/>
          <w:szCs w:val="28"/>
          <w:lang w:val="uk-UA"/>
        </w:rPr>
        <w:t xml:space="preserve">іотека, </w:t>
      </w:r>
      <w:r>
        <w:rPr>
          <w:rFonts w:ascii="Times New Roman" w:hAnsi="Times New Roman" w:cs="Times New Roman"/>
          <w:sz w:val="28"/>
          <w:szCs w:val="28"/>
          <w:lang w:val="uk-UA"/>
        </w:rPr>
        <w:t xml:space="preserve"> учительська, шкільна їдальня . Біля школи є ігровий та футбольний майданчики.</w:t>
      </w:r>
    </w:p>
    <w:p w14:paraId="58CA6C51" w14:textId="77777777" w:rsidR="00E200AF" w:rsidRDefault="00E200AF" w:rsidP="00E037A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методичному кабінеті містяться: інформаційні методичні матеріали (розробки вчителів), інформаційні стенди, методична література з управлінської діяльності, нормативно-правове забезпечення навчально-виховного процесу, матеріали передового педагогічного досвіду.</w:t>
      </w:r>
    </w:p>
    <w:p w14:paraId="68AA4134" w14:textId="77777777" w:rsidR="00E200AF" w:rsidRDefault="00E200AF" w:rsidP="00E037A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Кожен навчальний кабінет має паспорт, в якому відображені загальні санітарно-гігієнічні умови приміщення кабінету, організація робочих місць, режим роботи,</w:t>
      </w:r>
    </w:p>
    <w:p w14:paraId="669469AA" w14:textId="77777777" w:rsidR="00E200AF" w:rsidRPr="005A7049" w:rsidRDefault="00E200AF" w:rsidP="00E037A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методична література, дидактичний та роздатковий матеріал, наочні посібники та технічне обладнання, навчальні програми.</w:t>
      </w:r>
    </w:p>
    <w:p w14:paraId="66A68FAC" w14:textId="77777777" w:rsidR="00E200AF" w:rsidRDefault="00E200AF" w:rsidP="003863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079E0">
        <w:rPr>
          <w:rFonts w:ascii="Times New Roman" w:hAnsi="Times New Roman" w:cs="Times New Roman"/>
          <w:b/>
          <w:bCs/>
          <w:sz w:val="28"/>
          <w:szCs w:val="28"/>
          <w:lang w:val="uk-UA"/>
        </w:rPr>
        <w:t>Матеріально-технічне забезпечення освітньої діяльності.</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У школі створено умови для задоволення освітніх та професійних потреб, постійного вдосконалення освіти, підвищення професійного рівня педагогічних працівників.</w:t>
      </w:r>
    </w:p>
    <w:p w14:paraId="1EE2AF6D" w14:textId="189BF6F1" w:rsidR="00E200AF" w:rsidRDefault="00E200AF" w:rsidP="003863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Навчальні кабінети  обладнані меблями відповідно до потреб. Загальна оцінка – добре.  Адміністрація школи разом з колективом постійно працює над удосконаленням матеріально-техніч</w:t>
      </w:r>
      <w:r w:rsidR="00355391">
        <w:rPr>
          <w:rFonts w:ascii="Times New Roman" w:hAnsi="Times New Roman" w:cs="Times New Roman"/>
          <w:sz w:val="28"/>
          <w:szCs w:val="28"/>
          <w:lang w:val="uk-UA"/>
        </w:rPr>
        <w:t>ної бази. З</w:t>
      </w:r>
      <w:r>
        <w:rPr>
          <w:rFonts w:ascii="Times New Roman" w:hAnsi="Times New Roman" w:cs="Times New Roman"/>
          <w:sz w:val="28"/>
          <w:szCs w:val="28"/>
          <w:lang w:val="uk-UA"/>
        </w:rPr>
        <w:t>дійснюється ремонт та підготовка класних кімнат до навчального року.  Планово проводиться інвентаризація майна. Приділяється достатня увага естетичному вигляду навчального закладу. Подвір’я школи завжди прибране та доглянуте. Наявні технічні засоби навчання:  комп’ютерний клас, який налічує 8 комп’ютерів, телевізор та інші.</w:t>
      </w:r>
    </w:p>
    <w:p w14:paraId="79709853" w14:textId="3376DA28" w:rsidR="00E200AF" w:rsidRPr="003079E0" w:rsidRDefault="00E200AF" w:rsidP="003863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школі наявна їдальня, де харчуються учні від 1 по 11 класи. Кількість посадочних місць – 60, меблі сучасні, в гарному стані. Працю</w:t>
      </w:r>
      <w:r w:rsidR="00A3184B">
        <w:rPr>
          <w:rFonts w:ascii="Times New Roman" w:hAnsi="Times New Roman" w:cs="Times New Roman"/>
          <w:sz w:val="28"/>
          <w:szCs w:val="28"/>
          <w:lang w:val="uk-UA"/>
        </w:rPr>
        <w:t>є</w:t>
      </w:r>
      <w:r>
        <w:rPr>
          <w:rFonts w:ascii="Times New Roman" w:hAnsi="Times New Roman" w:cs="Times New Roman"/>
          <w:sz w:val="28"/>
          <w:szCs w:val="28"/>
          <w:lang w:val="uk-UA"/>
        </w:rPr>
        <w:t xml:space="preserve"> шкільна бібліотека. Навчальні кабінети повністю підготовлені до нового навчального року. </w:t>
      </w:r>
    </w:p>
    <w:p w14:paraId="6F909D0A" w14:textId="77777777" w:rsidR="00E200AF" w:rsidRPr="001904E4" w:rsidRDefault="00E200AF" w:rsidP="00386380">
      <w:pPr>
        <w:spacing w:after="0" w:line="240" w:lineRule="auto"/>
        <w:jc w:val="both"/>
        <w:rPr>
          <w:rFonts w:ascii="Times New Roman" w:hAnsi="Times New Roman" w:cs="Times New Roman"/>
          <w:b/>
          <w:bCs/>
          <w:sz w:val="28"/>
          <w:szCs w:val="28"/>
          <w:lang w:val="uk-UA"/>
        </w:rPr>
      </w:pPr>
      <w:r w:rsidRPr="003079E0">
        <w:rPr>
          <w:rFonts w:ascii="Times New Roman" w:hAnsi="Times New Roman" w:cs="Times New Roman"/>
          <w:b/>
          <w:bCs/>
          <w:sz w:val="28"/>
          <w:szCs w:val="28"/>
          <w:lang w:val="uk-UA"/>
        </w:rPr>
        <w:br w:type="page"/>
      </w:r>
      <w:r w:rsidRPr="001904E4">
        <w:rPr>
          <w:rFonts w:ascii="Times New Roman" w:hAnsi="Times New Roman" w:cs="Times New Roman"/>
          <w:b/>
          <w:bCs/>
          <w:sz w:val="28"/>
          <w:szCs w:val="28"/>
          <w:lang w:val="uk-UA"/>
        </w:rPr>
        <w:lastRenderedPageBreak/>
        <w:t xml:space="preserve">РОЗДІЛ 6. </w:t>
      </w:r>
      <w:r w:rsidRPr="00E037AB">
        <w:rPr>
          <w:rFonts w:ascii="Times New Roman" w:hAnsi="Times New Roman" w:cs="Times New Roman"/>
          <w:b/>
          <w:bCs/>
          <w:caps/>
          <w:sz w:val="28"/>
          <w:szCs w:val="28"/>
          <w:lang w:val="uk-UA"/>
        </w:rPr>
        <w:t>Показники реалізації освітньої програми</w:t>
      </w:r>
    </w:p>
    <w:p w14:paraId="19E57043" w14:textId="09342BC8" w:rsidR="00E200AF" w:rsidRPr="00AD57F9" w:rsidRDefault="00E200AF" w:rsidP="00820DDD">
      <w:pPr>
        <w:tabs>
          <w:tab w:val="left" w:pos="567"/>
        </w:tabs>
        <w:spacing w:after="0" w:line="240" w:lineRule="auto"/>
        <w:jc w:val="both"/>
        <w:rPr>
          <w:rFonts w:ascii="Times New Roman" w:hAnsi="Times New Roman" w:cs="Times New Roman"/>
          <w:sz w:val="28"/>
          <w:szCs w:val="28"/>
          <w:shd w:val="clear" w:color="auto" w:fill="FFFFFF"/>
          <w:lang w:val="uk-UA"/>
        </w:rPr>
      </w:pPr>
      <w:r w:rsidRPr="00E037AB">
        <w:rPr>
          <w:rFonts w:ascii="Times New Roman" w:hAnsi="Times New Roman" w:cs="Times New Roman"/>
          <w:sz w:val="28"/>
          <w:szCs w:val="28"/>
          <w:shd w:val="clear" w:color="auto" w:fill="FFFFFF"/>
          <w:lang w:val="uk-UA"/>
        </w:rPr>
        <w:tab/>
        <w:t>Одним з сучасних викликів цієї Освітньої програм</w:t>
      </w:r>
      <w:r w:rsidRPr="00027A61">
        <w:rPr>
          <w:rFonts w:ascii="Times New Roman" w:hAnsi="Times New Roman" w:cs="Times New Roman"/>
          <w:sz w:val="28"/>
          <w:szCs w:val="28"/>
          <w:shd w:val="clear" w:color="auto" w:fill="FFFFFF"/>
          <w:lang w:val="uk-UA"/>
        </w:rPr>
        <w:t xml:space="preserve">и є впровадження </w:t>
      </w:r>
      <w:r w:rsidR="00355391">
        <w:rPr>
          <w:rFonts w:ascii="Times New Roman" w:hAnsi="Times New Roman" w:cs="Times New Roman"/>
          <w:sz w:val="28"/>
          <w:szCs w:val="28"/>
          <w:shd w:val="clear" w:color="auto" w:fill="FFFFFF"/>
          <w:lang w:val="uk-UA"/>
        </w:rPr>
        <w:t xml:space="preserve"> Державного стандарту початкової освіти</w:t>
      </w:r>
      <w:r w:rsidR="00AD57F9">
        <w:rPr>
          <w:rFonts w:ascii="Times New Roman" w:hAnsi="Times New Roman" w:cs="Times New Roman"/>
          <w:sz w:val="28"/>
          <w:szCs w:val="28"/>
          <w:shd w:val="clear" w:color="auto" w:fill="FFFFFF"/>
          <w:lang w:val="uk-UA"/>
        </w:rPr>
        <w:t xml:space="preserve"> НУШ, </w:t>
      </w:r>
      <w:r w:rsidR="00355391">
        <w:rPr>
          <w:rFonts w:ascii="Times New Roman" w:hAnsi="Times New Roman" w:cs="Times New Roman"/>
          <w:sz w:val="28"/>
          <w:szCs w:val="28"/>
          <w:shd w:val="clear" w:color="auto" w:fill="FFFFFF"/>
          <w:lang w:val="uk-UA"/>
        </w:rPr>
        <w:t>першого (адаптивного ) циклу  у  5</w:t>
      </w:r>
      <w:r w:rsidR="00375EE1">
        <w:rPr>
          <w:rFonts w:ascii="Times New Roman" w:hAnsi="Times New Roman" w:cs="Times New Roman"/>
          <w:sz w:val="28"/>
          <w:szCs w:val="28"/>
          <w:shd w:val="clear" w:color="auto" w:fill="FFFFFF"/>
          <w:lang w:val="uk-UA"/>
        </w:rPr>
        <w:t>-6</w:t>
      </w:r>
      <w:r w:rsidR="00355391">
        <w:rPr>
          <w:rFonts w:ascii="Times New Roman" w:hAnsi="Times New Roman" w:cs="Times New Roman"/>
          <w:sz w:val="28"/>
          <w:szCs w:val="28"/>
          <w:shd w:val="clear" w:color="auto" w:fill="FFFFFF"/>
          <w:lang w:val="uk-UA"/>
        </w:rPr>
        <w:t xml:space="preserve"> класі за Державним  стандартом базової середньої освіти в умовах реалізації концепції «Нова українська школа»</w:t>
      </w:r>
      <w:r w:rsidRPr="00027A61">
        <w:rPr>
          <w:rFonts w:ascii="Times New Roman" w:hAnsi="Times New Roman" w:cs="Times New Roman"/>
          <w:sz w:val="28"/>
          <w:szCs w:val="28"/>
          <w:shd w:val="clear" w:color="auto" w:fill="FFFFFF"/>
          <w:lang w:val="uk-UA"/>
        </w:rPr>
        <w:t xml:space="preserve"> початкової освіти, нових навчальних прогр</w:t>
      </w:r>
      <w:r>
        <w:rPr>
          <w:rFonts w:ascii="Times New Roman" w:hAnsi="Times New Roman" w:cs="Times New Roman"/>
          <w:sz w:val="28"/>
          <w:szCs w:val="28"/>
          <w:shd w:val="clear" w:color="auto" w:fill="FFFFFF"/>
          <w:lang w:val="uk-UA"/>
        </w:rPr>
        <w:t>ам для 10-11 класів, які почали</w:t>
      </w:r>
      <w:r w:rsidRPr="00027A61">
        <w:rPr>
          <w:rFonts w:ascii="Times New Roman" w:hAnsi="Times New Roman" w:cs="Times New Roman"/>
          <w:sz w:val="28"/>
          <w:szCs w:val="28"/>
          <w:shd w:val="clear" w:color="auto" w:fill="FFFFFF"/>
          <w:lang w:val="uk-UA"/>
        </w:rPr>
        <w:t xml:space="preserve"> діяти у 2018-2019 навчальному році. </w:t>
      </w:r>
      <w:r w:rsidRPr="001904E4">
        <w:rPr>
          <w:rFonts w:ascii="Times New Roman" w:hAnsi="Times New Roman" w:cs="Times New Roman"/>
          <w:sz w:val="28"/>
          <w:szCs w:val="28"/>
          <w:shd w:val="clear" w:color="auto" w:fill="FFFFFF"/>
        </w:rPr>
        <w:t xml:space="preserve">Адже ці </w:t>
      </w:r>
      <w:proofErr w:type="gramStart"/>
      <w:r w:rsidRPr="001904E4">
        <w:rPr>
          <w:rFonts w:ascii="Times New Roman" w:hAnsi="Times New Roman" w:cs="Times New Roman"/>
          <w:sz w:val="28"/>
          <w:szCs w:val="28"/>
          <w:shd w:val="clear" w:color="auto" w:fill="FFFFFF"/>
        </w:rPr>
        <w:t>документи  мають</w:t>
      </w:r>
      <w:proofErr w:type="gramEnd"/>
      <w:r w:rsidRPr="001904E4">
        <w:rPr>
          <w:rFonts w:ascii="Times New Roman" w:hAnsi="Times New Roman" w:cs="Times New Roman"/>
          <w:sz w:val="28"/>
          <w:szCs w:val="28"/>
          <w:shd w:val="clear" w:color="auto" w:fill="FFFFFF"/>
        </w:rPr>
        <w:t xml:space="preserve"> новий зміст, спрямований на формування компетентностей в учнів, дотриманням діяльнісного та компетентнісного підходів, реалізацією інтегрованого навчання та вперше формувального оцінювання в 1-</w:t>
      </w:r>
      <w:r w:rsidRPr="001904E4">
        <w:rPr>
          <w:rFonts w:ascii="Times New Roman" w:hAnsi="Times New Roman" w:cs="Times New Roman"/>
          <w:sz w:val="28"/>
          <w:szCs w:val="28"/>
          <w:shd w:val="clear" w:color="auto" w:fill="FFFFFF"/>
          <w:lang w:val="uk-UA"/>
        </w:rPr>
        <w:t>го</w:t>
      </w:r>
      <w:r w:rsidRPr="001904E4">
        <w:rPr>
          <w:rFonts w:ascii="Times New Roman" w:hAnsi="Times New Roman" w:cs="Times New Roman"/>
          <w:sz w:val="28"/>
          <w:szCs w:val="28"/>
          <w:shd w:val="clear" w:color="auto" w:fill="FFFFFF"/>
        </w:rPr>
        <w:t xml:space="preserve"> клас</w:t>
      </w:r>
      <w:r w:rsidRPr="001904E4">
        <w:rPr>
          <w:rFonts w:ascii="Times New Roman" w:hAnsi="Times New Roman" w:cs="Times New Roman"/>
          <w:sz w:val="28"/>
          <w:szCs w:val="28"/>
          <w:shd w:val="clear" w:color="auto" w:fill="FFFFFF"/>
          <w:lang w:val="uk-UA"/>
        </w:rPr>
        <w:t>у</w:t>
      </w:r>
      <w:r w:rsidRPr="001904E4">
        <w:rPr>
          <w:rFonts w:ascii="Times New Roman" w:hAnsi="Times New Roman" w:cs="Times New Roman"/>
          <w:sz w:val="28"/>
          <w:szCs w:val="28"/>
          <w:shd w:val="clear" w:color="auto" w:fill="FFFFFF"/>
        </w:rPr>
        <w:t>.</w:t>
      </w:r>
    </w:p>
    <w:p w14:paraId="121075E9" w14:textId="77777777" w:rsidR="00E200AF" w:rsidRPr="001904E4" w:rsidRDefault="00E200AF" w:rsidP="00820DDD">
      <w:pPr>
        <w:tabs>
          <w:tab w:val="left" w:pos="567"/>
        </w:tabs>
        <w:spacing w:after="0" w:line="240" w:lineRule="auto"/>
        <w:jc w:val="both"/>
        <w:rPr>
          <w:rFonts w:ascii="Times New Roman" w:hAnsi="Times New Roman" w:cs="Times New Roman"/>
          <w:sz w:val="28"/>
          <w:szCs w:val="28"/>
          <w:shd w:val="clear" w:color="auto" w:fill="FFFFFF"/>
        </w:rPr>
      </w:pPr>
      <w:r w:rsidRPr="001904E4">
        <w:rPr>
          <w:rFonts w:ascii="Times New Roman" w:hAnsi="Times New Roman" w:cs="Times New Roman"/>
          <w:sz w:val="28"/>
          <w:szCs w:val="28"/>
          <w:shd w:val="clear" w:color="auto" w:fill="FFFFFF"/>
        </w:rPr>
        <w:tab/>
        <w:t>Всі ці параметри потребують особливої уваги як з боку адміністрації школи, так і з боку батьків, які перебувають з нами в партнерських відносинах.</w:t>
      </w:r>
    </w:p>
    <w:p w14:paraId="1C882EA2" w14:textId="77777777" w:rsidR="00E200AF" w:rsidRPr="001904E4" w:rsidRDefault="00E200AF" w:rsidP="00820DDD">
      <w:pPr>
        <w:tabs>
          <w:tab w:val="left" w:pos="5103"/>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До вимірювання також належать рівень виконання планів та програм, календарно-тематичне планування вчителя, а також професійн</w:t>
      </w:r>
      <w:r w:rsidRPr="001904E4">
        <w:rPr>
          <w:rFonts w:ascii="Times New Roman" w:hAnsi="Times New Roman" w:cs="Times New Roman"/>
          <w:sz w:val="28"/>
          <w:szCs w:val="28"/>
          <w:lang w:val="uk-UA"/>
        </w:rPr>
        <w:t xml:space="preserve">а </w:t>
      </w:r>
      <w:r w:rsidRPr="001904E4">
        <w:rPr>
          <w:rFonts w:ascii="Times New Roman" w:hAnsi="Times New Roman" w:cs="Times New Roman"/>
          <w:sz w:val="28"/>
          <w:szCs w:val="28"/>
        </w:rPr>
        <w:t>діяльн</w:t>
      </w:r>
      <w:r w:rsidRPr="001904E4">
        <w:rPr>
          <w:rFonts w:ascii="Times New Roman" w:hAnsi="Times New Roman" w:cs="Times New Roman"/>
          <w:sz w:val="28"/>
          <w:szCs w:val="28"/>
          <w:lang w:val="uk-UA"/>
        </w:rPr>
        <w:t>і</w:t>
      </w:r>
      <w:r w:rsidRPr="001904E4">
        <w:rPr>
          <w:rFonts w:ascii="Times New Roman" w:hAnsi="Times New Roman" w:cs="Times New Roman"/>
          <w:sz w:val="28"/>
          <w:szCs w:val="28"/>
        </w:rPr>
        <w:t>ст</w:t>
      </w:r>
      <w:r w:rsidRPr="001904E4">
        <w:rPr>
          <w:rFonts w:ascii="Times New Roman" w:hAnsi="Times New Roman" w:cs="Times New Roman"/>
          <w:sz w:val="28"/>
          <w:szCs w:val="28"/>
          <w:lang w:val="uk-UA"/>
        </w:rPr>
        <w:t>ь</w:t>
      </w:r>
      <w:r w:rsidRPr="001904E4">
        <w:rPr>
          <w:rFonts w:ascii="Times New Roman" w:hAnsi="Times New Roman" w:cs="Times New Roman"/>
          <w:sz w:val="28"/>
          <w:szCs w:val="28"/>
        </w:rPr>
        <w:t xml:space="preserve"> педагогічних працівників. Особливу увагу приділити вчителям початкових класів.</w:t>
      </w:r>
    </w:p>
    <w:p w14:paraId="2F71BF2A" w14:textId="77777777" w:rsidR="00E200AF" w:rsidRPr="001904E4" w:rsidRDefault="00E200AF" w:rsidP="00820DDD">
      <w:pPr>
        <w:tabs>
          <w:tab w:val="left" w:pos="5103"/>
        </w:tabs>
        <w:spacing w:after="0" w:line="240" w:lineRule="auto"/>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 xml:space="preserve">       Визначаємо критерії, що  містять основні індивідуально-особистісні та професійно-діяльнісні якості, необхідні для успішного виконання стратегічної мети та завдань реформування початкової освіти: </w:t>
      </w:r>
    </w:p>
    <w:p w14:paraId="39BF7E95" w14:textId="325D395E" w:rsidR="00E200AF" w:rsidRPr="001904E4" w:rsidRDefault="00E200AF" w:rsidP="00820DDD">
      <w:pPr>
        <w:tabs>
          <w:tab w:val="left" w:pos="567"/>
        </w:tabs>
        <w:spacing w:after="0" w:line="240" w:lineRule="auto"/>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ab/>
        <w:t>• професійно-педагогічна компетентність – обізнаність із новітніми науково</w:t>
      </w:r>
      <w:r w:rsidR="00355391">
        <w:rPr>
          <w:rFonts w:ascii="Times New Roman" w:hAnsi="Times New Roman" w:cs="Times New Roman"/>
          <w:sz w:val="28"/>
          <w:szCs w:val="28"/>
          <w:lang w:val="uk-UA"/>
        </w:rPr>
        <w:t>-</w:t>
      </w:r>
      <w:r w:rsidRPr="001904E4">
        <w:rPr>
          <w:rFonts w:ascii="Times New Roman" w:hAnsi="Times New Roman" w:cs="Times New Roman"/>
          <w:sz w:val="28"/>
          <w:szCs w:val="28"/>
          <w:lang w:val="uk-UA"/>
        </w:rPr>
        <w:t xml:space="preserve"> обґрунтованими відомостями з педагогіки, психології, методик, інноватики для створення освітньо-розвивального середовища, що сприяє цілісному індивідуально-особистісному становленню дітей молодшого шкільного віку, здатність до продуктивної професійної діяльності на основі розвиненої педагогічної рефлексії відповідно до провідних ціннісно-світоглядних орієнтацій, вимог педагогічної етики та викликів початкової школи; </w:t>
      </w:r>
    </w:p>
    <w:p w14:paraId="0267E92F" w14:textId="77777777" w:rsidR="00E200AF" w:rsidRPr="001904E4" w:rsidRDefault="00E200AF" w:rsidP="00820DDD">
      <w:pPr>
        <w:tabs>
          <w:tab w:val="left" w:pos="5103"/>
        </w:tabs>
        <w:spacing w:after="0" w:line="240" w:lineRule="auto"/>
        <w:ind w:firstLine="567"/>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 xml:space="preserve">• соціально-громадянська компетентність – розуміння сутності громадянського суспільства, володіння знаннями про права і свободи людини, усвідомлення глобальних (у тому числі екологічних) проблем людства і можливостей власної участі у їх розв’язанні, усвідомлення громадянського обов’язку та почуття власної гідності, вміння визначати проблемні питання у соціокультурній, професійній сферах життєдіяльності людини та віднаходити шляхи їх розв’язання, навички ефективної та конструктивної участі в цивілізаційному суспільному розвитку, здатність до ефективної командної роботи, вміння попереджувати та розв’язувати конфлікти, досягаючи компромісів; </w:t>
      </w:r>
    </w:p>
    <w:p w14:paraId="67695563" w14:textId="77777777" w:rsidR="00E200AF" w:rsidRPr="001904E4" w:rsidRDefault="00E200AF" w:rsidP="00820DDD">
      <w:pPr>
        <w:tabs>
          <w:tab w:val="left" w:pos="5103"/>
        </w:tabs>
        <w:spacing w:after="0" w:line="240" w:lineRule="auto"/>
        <w:ind w:firstLine="567"/>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 xml:space="preserve">• загальнокультурна компетентність – здатність розуміти твори мистецтва, формувати власні мистецькі смаки, самостійно виражати ідеї, досвід та почуття за допомогою мистецтва, усвідомлення власної національної ідентичності як підґрунтя відкритого ставлення та поваги до розмаїття культурного вираження інших; </w:t>
      </w:r>
    </w:p>
    <w:p w14:paraId="4EFDA257" w14:textId="77777777" w:rsidR="00E200AF" w:rsidRPr="001904E4" w:rsidRDefault="00E200AF" w:rsidP="00820DDD">
      <w:pPr>
        <w:tabs>
          <w:tab w:val="left" w:pos="5103"/>
        </w:tabs>
        <w:spacing w:after="0" w:line="240" w:lineRule="auto"/>
        <w:ind w:firstLine="567"/>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 xml:space="preserve">• мовно-комунікативна компетентність – володіння системними знаннями про норми і типи педагогічного спілкування в процесі організації колективної та індивідуальної діяльності, вміння вислуховувати, відстоювати власну позицію, використовуючи різні прийоми розміркувань та аргументації, розвиненість культури професійного спілкування, здатність досягати педагогічних результатів засобами продуктивної комунікативної взаємодії (відповідних знань, вербальних і невербальних умінь і навичок залежно від комунікативно-діяльнісних ситуацій); </w:t>
      </w:r>
    </w:p>
    <w:p w14:paraId="7349B93F" w14:textId="77777777" w:rsidR="00E200AF" w:rsidRPr="001904E4" w:rsidRDefault="00E200AF" w:rsidP="00820DDD">
      <w:pPr>
        <w:tabs>
          <w:tab w:val="left" w:pos="5103"/>
        </w:tabs>
        <w:spacing w:after="0" w:line="240" w:lineRule="auto"/>
        <w:ind w:firstLine="567"/>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lastRenderedPageBreak/>
        <w:t>• психологічно-фасилітативна компетентність – усвідомлення ціннісної значущості фізичного, психічного і морального здоров’я дитини, здатність сприяти творчому становленню молодших школярів та їхній індивідуалізації;</w:t>
      </w:r>
    </w:p>
    <w:p w14:paraId="6E549753" w14:textId="77777777" w:rsidR="00E200AF" w:rsidRPr="001904E4" w:rsidRDefault="00E200AF" w:rsidP="00820DDD">
      <w:pPr>
        <w:tabs>
          <w:tab w:val="left" w:pos="5103"/>
        </w:tabs>
        <w:spacing w:after="0" w:line="240" w:lineRule="auto"/>
        <w:ind w:firstLine="567"/>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 xml:space="preserve"> • підприємницька компетентність – вміння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w:t>
      </w:r>
    </w:p>
    <w:p w14:paraId="3E3E4BA8" w14:textId="77777777" w:rsidR="00E200AF" w:rsidRPr="001904E4" w:rsidRDefault="00E200AF" w:rsidP="00820DDD">
      <w:pPr>
        <w:tabs>
          <w:tab w:val="left" w:pos="5103"/>
        </w:tabs>
        <w:spacing w:after="0" w:line="240" w:lineRule="auto"/>
        <w:ind w:firstLine="567"/>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 xml:space="preserve"> • інформаційно-цифрова компетентність – здатність орієнтуватися в інформаційному просторі, отримувати інформацію та оперувати нею відповідно до власних потреб і вимог сучасного високотехнологічного інформаційного суспільства.</w:t>
      </w:r>
    </w:p>
    <w:p w14:paraId="76E93349" w14:textId="77777777" w:rsidR="00E200AF" w:rsidRPr="001904E4" w:rsidRDefault="00E200AF" w:rsidP="00820DDD">
      <w:pPr>
        <w:pStyle w:val="af"/>
        <w:spacing w:before="0"/>
        <w:ind w:firstLine="709"/>
        <w:jc w:val="center"/>
        <w:rPr>
          <w:rFonts w:ascii="Times New Roman" w:hAnsi="Times New Roman" w:cs="Times New Roman"/>
          <w:caps/>
          <w:sz w:val="28"/>
          <w:szCs w:val="28"/>
        </w:rPr>
      </w:pPr>
    </w:p>
    <w:p w14:paraId="6B616DC1" w14:textId="77777777" w:rsidR="00E200AF" w:rsidRPr="001904E4" w:rsidRDefault="00E200AF" w:rsidP="006F643D">
      <w:pPr>
        <w:spacing w:after="0" w:line="240" w:lineRule="auto"/>
        <w:jc w:val="center"/>
        <w:rPr>
          <w:rFonts w:ascii="Times New Roman" w:hAnsi="Times New Roman" w:cs="Times New Roman"/>
          <w:sz w:val="28"/>
          <w:szCs w:val="28"/>
          <w:lang w:val="uk-UA"/>
        </w:rPr>
      </w:pPr>
      <w:r w:rsidRPr="001904E4">
        <w:rPr>
          <w:rFonts w:ascii="Times New Roman" w:hAnsi="Times New Roman" w:cs="Times New Roman"/>
          <w:sz w:val="28"/>
          <w:szCs w:val="28"/>
          <w:lang w:val="uk-UA"/>
        </w:rPr>
        <w:br w:type="page"/>
      </w:r>
      <w:r w:rsidRPr="001904E4">
        <w:rPr>
          <w:rFonts w:ascii="Times New Roman" w:hAnsi="Times New Roman" w:cs="Times New Roman"/>
          <w:b/>
          <w:bCs/>
          <w:sz w:val="28"/>
          <w:szCs w:val="28"/>
          <w:lang w:val="uk-UA"/>
        </w:rPr>
        <w:lastRenderedPageBreak/>
        <w:t>РОЗДІЛ 7. ПРОГРАМНО-МЕТОДИЧНЕ ЗАБЕЗПЕЧЕННЯ ОСВІТНЬОЇ ПРОГРАМИ</w:t>
      </w:r>
    </w:p>
    <w:p w14:paraId="13BC773B" w14:textId="77777777" w:rsidR="00E200AF" w:rsidRPr="001904E4" w:rsidRDefault="00E200AF" w:rsidP="00820DDD">
      <w:pPr>
        <w:shd w:val="clear" w:color="auto" w:fill="FFFFFF"/>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w:t>
      </w:r>
    </w:p>
    <w:p w14:paraId="4036DE7C" w14:textId="77777777" w:rsidR="00E200AF" w:rsidRPr="001904E4" w:rsidRDefault="00E200AF" w:rsidP="00820DDD">
      <w:pPr>
        <w:shd w:val="clear" w:color="auto" w:fill="FFFFFF"/>
        <w:spacing w:after="0" w:line="240" w:lineRule="auto"/>
        <w:jc w:val="center"/>
        <w:rPr>
          <w:rFonts w:ascii="Times New Roman" w:hAnsi="Times New Roman" w:cs="Times New Roman"/>
          <w:sz w:val="28"/>
          <w:szCs w:val="28"/>
        </w:rPr>
      </w:pPr>
      <w:r w:rsidRPr="001904E4">
        <w:rPr>
          <w:rFonts w:ascii="Times New Roman" w:hAnsi="Times New Roman" w:cs="Times New Roman"/>
          <w:b/>
          <w:bCs/>
          <w:sz w:val="28"/>
          <w:szCs w:val="28"/>
        </w:rPr>
        <w:t>І ступінь</w:t>
      </w:r>
    </w:p>
    <w:p w14:paraId="140222E7" w14:textId="77777777" w:rsidR="00E200AF" w:rsidRPr="001904E4" w:rsidRDefault="00E200AF" w:rsidP="00820DDD">
      <w:pPr>
        <w:shd w:val="clear" w:color="auto" w:fill="FFFFFF"/>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1 клас</w:t>
      </w:r>
    </w:p>
    <w:tbl>
      <w:tblPr>
        <w:tblW w:w="9606" w:type="dxa"/>
        <w:tblInd w:w="2" w:type="dxa"/>
        <w:tblCellMar>
          <w:left w:w="0" w:type="dxa"/>
          <w:right w:w="0" w:type="dxa"/>
        </w:tblCellMar>
        <w:tblLook w:val="00A0" w:firstRow="1" w:lastRow="0" w:firstColumn="1" w:lastColumn="0" w:noHBand="0" w:noVBand="0"/>
      </w:tblPr>
      <w:tblGrid>
        <w:gridCol w:w="3218"/>
        <w:gridCol w:w="6388"/>
      </w:tblGrid>
      <w:tr w:rsidR="00E200AF" w:rsidRPr="00DD4445" w14:paraId="1E6091F4" w14:textId="77777777">
        <w:trPr>
          <w:trHeight w:val="301"/>
        </w:trPr>
        <w:tc>
          <w:tcPr>
            <w:tcW w:w="32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101A1F4" w14:textId="77777777" w:rsidR="00E200AF" w:rsidRPr="001904E4" w:rsidRDefault="00E200AF" w:rsidP="00820DDD">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Предмет</w:t>
            </w:r>
          </w:p>
        </w:tc>
        <w:tc>
          <w:tcPr>
            <w:tcW w:w="63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6AEE3A9" w14:textId="77777777" w:rsidR="00E200AF" w:rsidRPr="001904E4" w:rsidRDefault="00E200AF" w:rsidP="00820DDD">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Програма</w:t>
            </w:r>
          </w:p>
        </w:tc>
      </w:tr>
      <w:tr w:rsidR="00E200AF" w:rsidRPr="00DD4445" w14:paraId="379206FF" w14:textId="77777777">
        <w:trPr>
          <w:trHeight w:val="1450"/>
        </w:trPr>
        <w:tc>
          <w:tcPr>
            <w:tcW w:w="32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9CC0305" w14:textId="77777777" w:rsidR="00E200AF" w:rsidRPr="001904E4" w:rsidRDefault="00E200AF" w:rsidP="00820DDD">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Українська мова</w:t>
            </w:r>
          </w:p>
          <w:p w14:paraId="229CDEAA" w14:textId="77777777" w:rsidR="00E200AF" w:rsidRPr="001904E4" w:rsidRDefault="00E200AF" w:rsidP="00820DDD">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Математика</w:t>
            </w:r>
          </w:p>
          <w:p w14:paraId="7716DF5E" w14:textId="77777777" w:rsidR="00E200AF" w:rsidRPr="001904E4" w:rsidRDefault="00E200AF" w:rsidP="00820DDD">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Англійська мова</w:t>
            </w:r>
          </w:p>
          <w:p w14:paraId="43842185" w14:textId="77777777" w:rsidR="00E200AF" w:rsidRPr="001904E4" w:rsidRDefault="00E200AF" w:rsidP="00820DDD">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«Я досліджую світ»</w:t>
            </w:r>
          </w:p>
          <w:p w14:paraId="3F06B545" w14:textId="77777777" w:rsidR="00E200AF" w:rsidRPr="001904E4" w:rsidRDefault="00E200AF" w:rsidP="00820DDD">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«Мистецтво»</w:t>
            </w:r>
          </w:p>
          <w:p w14:paraId="7F64FC9E" w14:textId="77777777" w:rsidR="00E200AF" w:rsidRPr="001904E4" w:rsidRDefault="00E200AF" w:rsidP="00820DDD">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w:t>
            </w:r>
          </w:p>
        </w:tc>
        <w:tc>
          <w:tcPr>
            <w:tcW w:w="6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03C3075" w14:textId="76204E3C" w:rsidR="00E200AF" w:rsidRPr="001904E4" w:rsidRDefault="00E200AF" w:rsidP="00820DDD">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Типова освітня програма початкової</w:t>
            </w:r>
            <w:r w:rsidR="00375EE1">
              <w:rPr>
                <w:rFonts w:ascii="Times New Roman" w:hAnsi="Times New Roman" w:cs="Times New Roman"/>
                <w:sz w:val="28"/>
                <w:szCs w:val="28"/>
              </w:rPr>
              <w:t xml:space="preserve"> освіти (автор </w:t>
            </w:r>
            <w:r w:rsidR="00375EE1">
              <w:rPr>
                <w:rFonts w:ascii="Times New Roman" w:hAnsi="Times New Roman" w:cs="Times New Roman"/>
                <w:sz w:val="28"/>
                <w:szCs w:val="28"/>
                <w:lang w:val="uk-UA"/>
              </w:rPr>
              <w:t>Савченко О.Я.</w:t>
            </w:r>
            <w:r w:rsidRPr="001904E4">
              <w:rPr>
                <w:rFonts w:ascii="Times New Roman" w:hAnsi="Times New Roman" w:cs="Times New Roman"/>
                <w:sz w:val="28"/>
                <w:szCs w:val="28"/>
              </w:rPr>
              <w:t>)</w:t>
            </w:r>
          </w:p>
          <w:p w14:paraId="001BEA79" w14:textId="77777777" w:rsidR="00E200AF" w:rsidRPr="001904E4" w:rsidRDefault="00E200AF" w:rsidP="00820D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Наказ МОН України від</w:t>
            </w:r>
            <w:r>
              <w:rPr>
                <w:rFonts w:ascii="Times New Roman" w:hAnsi="Times New Roman" w:cs="Times New Roman"/>
                <w:sz w:val="28"/>
                <w:szCs w:val="28"/>
                <w:lang w:val="uk-UA"/>
              </w:rPr>
              <w:t>08</w:t>
            </w:r>
            <w:r>
              <w:rPr>
                <w:rFonts w:ascii="Times New Roman" w:hAnsi="Times New Roman" w:cs="Times New Roman"/>
                <w:sz w:val="28"/>
                <w:szCs w:val="28"/>
              </w:rPr>
              <w:t>1.</w:t>
            </w:r>
            <w:r>
              <w:rPr>
                <w:rFonts w:ascii="Times New Roman" w:hAnsi="Times New Roman" w:cs="Times New Roman"/>
                <w:sz w:val="28"/>
                <w:szCs w:val="28"/>
                <w:lang w:val="uk-UA"/>
              </w:rPr>
              <w:t>10</w:t>
            </w:r>
            <w:r>
              <w:rPr>
                <w:rFonts w:ascii="Times New Roman" w:hAnsi="Times New Roman" w:cs="Times New Roman"/>
                <w:sz w:val="28"/>
                <w:szCs w:val="28"/>
              </w:rPr>
              <w:t>.201</w:t>
            </w:r>
            <w:r>
              <w:rPr>
                <w:rFonts w:ascii="Times New Roman" w:hAnsi="Times New Roman" w:cs="Times New Roman"/>
                <w:sz w:val="28"/>
                <w:szCs w:val="28"/>
                <w:lang w:val="uk-UA"/>
              </w:rPr>
              <w:t>9</w:t>
            </w:r>
            <w:r>
              <w:rPr>
                <w:rFonts w:ascii="Times New Roman" w:hAnsi="Times New Roman" w:cs="Times New Roman"/>
                <w:sz w:val="28"/>
                <w:szCs w:val="28"/>
              </w:rPr>
              <w:t xml:space="preserve"> № </w:t>
            </w:r>
            <w:r>
              <w:rPr>
                <w:rFonts w:ascii="Times New Roman" w:hAnsi="Times New Roman" w:cs="Times New Roman"/>
                <w:sz w:val="28"/>
                <w:szCs w:val="28"/>
                <w:lang w:val="uk-UA"/>
              </w:rPr>
              <w:t>1272</w:t>
            </w:r>
            <w:r w:rsidRPr="001904E4">
              <w:rPr>
                <w:rFonts w:ascii="Times New Roman" w:hAnsi="Times New Roman" w:cs="Times New Roman"/>
                <w:sz w:val="28"/>
                <w:szCs w:val="28"/>
              </w:rPr>
              <w:t xml:space="preserve"> “Про затвердження типових освітніх та навчальних програм для 1-2-х класів закладів загальної середньої освіти”</w:t>
            </w:r>
          </w:p>
          <w:p w14:paraId="49FEE1FF" w14:textId="77777777" w:rsidR="00E200AF" w:rsidRPr="001904E4" w:rsidRDefault="00E200AF" w:rsidP="00820DDD">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w:t>
            </w:r>
          </w:p>
          <w:p w14:paraId="5230DCC3" w14:textId="77777777" w:rsidR="00E200AF" w:rsidRPr="001904E4" w:rsidRDefault="00E200AF" w:rsidP="00820DDD">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w:t>
            </w:r>
          </w:p>
        </w:tc>
      </w:tr>
    </w:tbl>
    <w:p w14:paraId="78233C86" w14:textId="77777777" w:rsidR="00E200AF" w:rsidRPr="001904E4" w:rsidRDefault="00E200AF" w:rsidP="00820DDD">
      <w:pPr>
        <w:shd w:val="clear" w:color="auto" w:fill="FFFFFF"/>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w:t>
      </w:r>
    </w:p>
    <w:p w14:paraId="7AD5E35A" w14:textId="77777777" w:rsidR="00E200AF" w:rsidRPr="001904E4" w:rsidRDefault="00E200AF" w:rsidP="00820DDD">
      <w:pPr>
        <w:shd w:val="clear" w:color="auto" w:fill="FFFFFF"/>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2 клас</w:t>
      </w:r>
    </w:p>
    <w:p w14:paraId="7A7FEB81" w14:textId="77777777" w:rsidR="00E200AF" w:rsidRPr="001904E4" w:rsidRDefault="00E200AF" w:rsidP="00820DDD">
      <w:pPr>
        <w:shd w:val="clear" w:color="auto" w:fill="FFFFFF"/>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w:t>
      </w:r>
    </w:p>
    <w:tbl>
      <w:tblPr>
        <w:tblW w:w="9606" w:type="dxa"/>
        <w:tblInd w:w="2" w:type="dxa"/>
        <w:tblCellMar>
          <w:left w:w="0" w:type="dxa"/>
          <w:right w:w="0" w:type="dxa"/>
        </w:tblCellMar>
        <w:tblLook w:val="00A0" w:firstRow="1" w:lastRow="0" w:firstColumn="1" w:lastColumn="0" w:noHBand="0" w:noVBand="0"/>
      </w:tblPr>
      <w:tblGrid>
        <w:gridCol w:w="3218"/>
        <w:gridCol w:w="6388"/>
      </w:tblGrid>
      <w:tr w:rsidR="00E200AF" w:rsidRPr="001904E4" w14:paraId="7CB0E224" w14:textId="77777777">
        <w:trPr>
          <w:trHeight w:val="301"/>
        </w:trPr>
        <w:tc>
          <w:tcPr>
            <w:tcW w:w="32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87A9ECA" w14:textId="77777777" w:rsidR="00E200AF" w:rsidRPr="001904E4" w:rsidRDefault="00E200AF" w:rsidP="00806C99">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Предмет</w:t>
            </w:r>
          </w:p>
        </w:tc>
        <w:tc>
          <w:tcPr>
            <w:tcW w:w="63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32A66A7" w14:textId="77777777" w:rsidR="00E200AF" w:rsidRPr="001904E4" w:rsidRDefault="00E200AF" w:rsidP="00806C99">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Програма</w:t>
            </w:r>
          </w:p>
        </w:tc>
      </w:tr>
      <w:tr w:rsidR="00E200AF" w:rsidRPr="001904E4" w14:paraId="0349F545" w14:textId="77777777">
        <w:trPr>
          <w:trHeight w:val="1450"/>
        </w:trPr>
        <w:tc>
          <w:tcPr>
            <w:tcW w:w="32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8E0783D" w14:textId="77777777" w:rsidR="00E200AF" w:rsidRPr="001904E4" w:rsidRDefault="00E200AF" w:rsidP="00806C99">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Українська мова</w:t>
            </w:r>
          </w:p>
          <w:p w14:paraId="46718B0F" w14:textId="77777777" w:rsidR="00E200AF" w:rsidRPr="001904E4" w:rsidRDefault="00E200AF" w:rsidP="00806C99">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Математика</w:t>
            </w:r>
          </w:p>
          <w:p w14:paraId="0CF0A28F" w14:textId="77777777" w:rsidR="00E200AF" w:rsidRPr="001904E4" w:rsidRDefault="00E200AF" w:rsidP="00806C99">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Англійська мова</w:t>
            </w:r>
          </w:p>
          <w:p w14:paraId="0698EED7" w14:textId="77777777" w:rsidR="00E200AF" w:rsidRPr="001904E4" w:rsidRDefault="00E200AF" w:rsidP="00806C99">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«Я досліджую світ»</w:t>
            </w:r>
          </w:p>
          <w:p w14:paraId="340F6BFF" w14:textId="77777777" w:rsidR="00E200AF" w:rsidRPr="001904E4" w:rsidRDefault="00E200AF" w:rsidP="00806C99">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«Мистецтво»</w:t>
            </w:r>
          </w:p>
          <w:p w14:paraId="4EAEF0D3" w14:textId="77777777" w:rsidR="00E200AF" w:rsidRPr="001904E4" w:rsidRDefault="00E200AF" w:rsidP="00806C99">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w:t>
            </w:r>
          </w:p>
        </w:tc>
        <w:tc>
          <w:tcPr>
            <w:tcW w:w="6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59AAAB" w14:textId="77777777" w:rsidR="00E200AF" w:rsidRPr="001904E4" w:rsidRDefault="00E200AF" w:rsidP="00806C99">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Типова освітня програма початкової освіти (автор Р.Шиян)</w:t>
            </w:r>
          </w:p>
          <w:p w14:paraId="12F517B3" w14:textId="77777777" w:rsidR="00E200AF" w:rsidRPr="001904E4" w:rsidRDefault="00E200AF" w:rsidP="00806C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Наказ МОН України від </w:t>
            </w:r>
            <w:r>
              <w:rPr>
                <w:rFonts w:ascii="Times New Roman" w:hAnsi="Times New Roman" w:cs="Times New Roman"/>
                <w:sz w:val="28"/>
                <w:szCs w:val="28"/>
                <w:lang w:val="uk-UA"/>
              </w:rPr>
              <w:t>08</w:t>
            </w:r>
            <w:r>
              <w:rPr>
                <w:rFonts w:ascii="Times New Roman" w:hAnsi="Times New Roman" w:cs="Times New Roman"/>
                <w:sz w:val="28"/>
                <w:szCs w:val="28"/>
              </w:rPr>
              <w:t>.</w:t>
            </w:r>
            <w:r>
              <w:rPr>
                <w:rFonts w:ascii="Times New Roman" w:hAnsi="Times New Roman" w:cs="Times New Roman"/>
                <w:sz w:val="28"/>
                <w:szCs w:val="28"/>
                <w:lang w:val="uk-UA"/>
              </w:rPr>
              <w:t>10</w:t>
            </w:r>
            <w:r>
              <w:rPr>
                <w:rFonts w:ascii="Times New Roman" w:hAnsi="Times New Roman" w:cs="Times New Roman"/>
                <w:sz w:val="28"/>
                <w:szCs w:val="28"/>
              </w:rPr>
              <w:t>.201</w:t>
            </w:r>
            <w:r>
              <w:rPr>
                <w:rFonts w:ascii="Times New Roman" w:hAnsi="Times New Roman" w:cs="Times New Roman"/>
                <w:sz w:val="28"/>
                <w:szCs w:val="28"/>
                <w:lang w:val="uk-UA"/>
              </w:rPr>
              <w:t>9</w:t>
            </w:r>
            <w:r>
              <w:rPr>
                <w:rFonts w:ascii="Times New Roman" w:hAnsi="Times New Roman" w:cs="Times New Roman"/>
                <w:sz w:val="28"/>
                <w:szCs w:val="28"/>
              </w:rPr>
              <w:t xml:space="preserve"> № </w:t>
            </w:r>
            <w:r>
              <w:rPr>
                <w:rFonts w:ascii="Times New Roman" w:hAnsi="Times New Roman" w:cs="Times New Roman"/>
                <w:sz w:val="28"/>
                <w:szCs w:val="28"/>
                <w:lang w:val="uk-UA"/>
              </w:rPr>
              <w:t>1272</w:t>
            </w:r>
            <w:r w:rsidRPr="001904E4">
              <w:rPr>
                <w:rFonts w:ascii="Times New Roman" w:hAnsi="Times New Roman" w:cs="Times New Roman"/>
                <w:sz w:val="28"/>
                <w:szCs w:val="28"/>
              </w:rPr>
              <w:t xml:space="preserve"> “Про затвердження типових освітніх та навчальних програм для 1-2-х класів закладів загальної середньої освіти”</w:t>
            </w:r>
          </w:p>
          <w:p w14:paraId="5F9ADCA2" w14:textId="77777777" w:rsidR="00E200AF" w:rsidRPr="001904E4" w:rsidRDefault="00E200AF" w:rsidP="00806C99">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w:t>
            </w:r>
          </w:p>
          <w:p w14:paraId="530F0BF1" w14:textId="77777777" w:rsidR="00E200AF" w:rsidRPr="001904E4" w:rsidRDefault="00E200AF" w:rsidP="00806C99">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w:t>
            </w:r>
          </w:p>
        </w:tc>
      </w:tr>
    </w:tbl>
    <w:p w14:paraId="47530DF1" w14:textId="77777777" w:rsidR="00E200AF" w:rsidRPr="001904E4" w:rsidRDefault="00E200AF" w:rsidP="00820DDD">
      <w:pPr>
        <w:shd w:val="clear" w:color="auto" w:fill="FFFFFF"/>
        <w:spacing w:after="0" w:line="240" w:lineRule="auto"/>
        <w:jc w:val="both"/>
        <w:rPr>
          <w:rFonts w:ascii="Times New Roman" w:hAnsi="Times New Roman" w:cs="Times New Roman"/>
          <w:sz w:val="28"/>
          <w:szCs w:val="28"/>
        </w:rPr>
      </w:pPr>
    </w:p>
    <w:p w14:paraId="584AA108" w14:textId="77777777" w:rsidR="00E200AF" w:rsidRPr="001904E4" w:rsidRDefault="00E200AF" w:rsidP="00820DDD">
      <w:pPr>
        <w:shd w:val="clear" w:color="auto" w:fill="FFFFFF"/>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3 клас</w:t>
      </w:r>
    </w:p>
    <w:tbl>
      <w:tblPr>
        <w:tblW w:w="9606" w:type="dxa"/>
        <w:tblInd w:w="2" w:type="dxa"/>
        <w:tblCellMar>
          <w:left w:w="0" w:type="dxa"/>
          <w:right w:w="0" w:type="dxa"/>
        </w:tblCellMar>
        <w:tblLook w:val="00A0" w:firstRow="1" w:lastRow="0" w:firstColumn="1" w:lastColumn="0" w:noHBand="0" w:noVBand="0"/>
      </w:tblPr>
      <w:tblGrid>
        <w:gridCol w:w="3077"/>
        <w:gridCol w:w="6529"/>
      </w:tblGrid>
      <w:tr w:rsidR="00E200AF" w:rsidRPr="00DD4445" w14:paraId="1631906C" w14:textId="77777777">
        <w:trPr>
          <w:trHeight w:val="314"/>
        </w:trPr>
        <w:tc>
          <w:tcPr>
            <w:tcW w:w="30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2108F84" w14:textId="77777777" w:rsidR="00E200AF" w:rsidRPr="001904E4" w:rsidRDefault="00E200AF" w:rsidP="00820DDD">
            <w:pPr>
              <w:spacing w:after="0" w:line="240" w:lineRule="auto"/>
              <w:jc w:val="both"/>
              <w:rPr>
                <w:rFonts w:ascii="Times New Roman" w:hAnsi="Times New Roman" w:cs="Times New Roman"/>
                <w:sz w:val="28"/>
                <w:szCs w:val="28"/>
              </w:rPr>
            </w:pPr>
            <w:bookmarkStart w:id="4" w:name="_Hlk81347175"/>
            <w:r w:rsidRPr="001904E4">
              <w:rPr>
                <w:rFonts w:ascii="Times New Roman" w:hAnsi="Times New Roman" w:cs="Times New Roman"/>
                <w:sz w:val="28"/>
                <w:szCs w:val="28"/>
              </w:rPr>
              <w:t>Предмет</w:t>
            </w:r>
          </w:p>
        </w:tc>
        <w:tc>
          <w:tcPr>
            <w:tcW w:w="65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05E8C1B" w14:textId="77777777" w:rsidR="00E200AF" w:rsidRPr="001904E4" w:rsidRDefault="00E200AF" w:rsidP="00820DDD">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Програма</w:t>
            </w:r>
          </w:p>
        </w:tc>
      </w:tr>
      <w:tr w:rsidR="00E200AF" w:rsidRPr="00DD4445" w14:paraId="3EBAD0E6" w14:textId="77777777">
        <w:trPr>
          <w:trHeight w:val="1509"/>
        </w:trPr>
        <w:tc>
          <w:tcPr>
            <w:tcW w:w="3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67E43F3" w14:textId="77777777" w:rsidR="00E200AF" w:rsidRPr="001904E4" w:rsidRDefault="00E200AF" w:rsidP="003D06AE">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Українська мова</w:t>
            </w:r>
          </w:p>
          <w:p w14:paraId="3501640C" w14:textId="77777777" w:rsidR="00E200AF" w:rsidRPr="001904E4" w:rsidRDefault="00E200AF" w:rsidP="003D06AE">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Математика</w:t>
            </w:r>
          </w:p>
          <w:p w14:paraId="1167DEA1" w14:textId="77777777" w:rsidR="00E200AF" w:rsidRPr="001904E4" w:rsidRDefault="00E200AF" w:rsidP="003D06AE">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Англійська мова</w:t>
            </w:r>
          </w:p>
          <w:p w14:paraId="58D477CA" w14:textId="77777777" w:rsidR="00E200AF" w:rsidRPr="001904E4" w:rsidRDefault="00E200AF" w:rsidP="003D06AE">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«Я досліджую світ»</w:t>
            </w:r>
          </w:p>
          <w:p w14:paraId="6A046E27" w14:textId="77777777" w:rsidR="00E200AF" w:rsidRPr="001904E4" w:rsidRDefault="00E200AF" w:rsidP="003D06AE">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«Мистецтво»</w:t>
            </w:r>
          </w:p>
          <w:p w14:paraId="4702ABFA" w14:textId="77777777" w:rsidR="00E200AF" w:rsidRPr="001904E4" w:rsidRDefault="00E200AF" w:rsidP="00820DDD">
            <w:pPr>
              <w:spacing w:after="0" w:line="240" w:lineRule="auto"/>
              <w:jc w:val="both"/>
              <w:rPr>
                <w:rFonts w:ascii="Times New Roman" w:hAnsi="Times New Roman" w:cs="Times New Roman"/>
                <w:sz w:val="28"/>
                <w:szCs w:val="28"/>
              </w:rPr>
            </w:pPr>
          </w:p>
        </w:tc>
        <w:tc>
          <w:tcPr>
            <w:tcW w:w="6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C8C7F8B" w14:textId="77777777" w:rsidR="00E200AF" w:rsidRPr="001904E4" w:rsidRDefault="00E200AF" w:rsidP="003D06AE">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Типова освітня програма початкової освіти (автор Р.Шиян)</w:t>
            </w:r>
          </w:p>
          <w:p w14:paraId="4505DCA6" w14:textId="77777777" w:rsidR="00E200AF" w:rsidRPr="001904E4" w:rsidRDefault="00E200AF" w:rsidP="003D06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Наказ МОН України від </w:t>
            </w:r>
            <w:r>
              <w:rPr>
                <w:rFonts w:ascii="Times New Roman" w:hAnsi="Times New Roman" w:cs="Times New Roman"/>
                <w:sz w:val="28"/>
                <w:szCs w:val="28"/>
                <w:lang w:val="uk-UA"/>
              </w:rPr>
              <w:t>08</w:t>
            </w:r>
            <w:r>
              <w:rPr>
                <w:rFonts w:ascii="Times New Roman" w:hAnsi="Times New Roman" w:cs="Times New Roman"/>
                <w:sz w:val="28"/>
                <w:szCs w:val="28"/>
              </w:rPr>
              <w:t>.</w:t>
            </w:r>
            <w:r>
              <w:rPr>
                <w:rFonts w:ascii="Times New Roman" w:hAnsi="Times New Roman" w:cs="Times New Roman"/>
                <w:sz w:val="28"/>
                <w:szCs w:val="28"/>
                <w:lang w:val="uk-UA"/>
              </w:rPr>
              <w:t>10</w:t>
            </w:r>
            <w:r>
              <w:rPr>
                <w:rFonts w:ascii="Times New Roman" w:hAnsi="Times New Roman" w:cs="Times New Roman"/>
                <w:sz w:val="28"/>
                <w:szCs w:val="28"/>
              </w:rPr>
              <w:t>.201</w:t>
            </w:r>
            <w:r>
              <w:rPr>
                <w:rFonts w:ascii="Times New Roman" w:hAnsi="Times New Roman" w:cs="Times New Roman"/>
                <w:sz w:val="28"/>
                <w:szCs w:val="28"/>
                <w:lang w:val="uk-UA"/>
              </w:rPr>
              <w:t>9</w:t>
            </w:r>
            <w:r>
              <w:rPr>
                <w:rFonts w:ascii="Times New Roman" w:hAnsi="Times New Roman" w:cs="Times New Roman"/>
                <w:sz w:val="28"/>
                <w:szCs w:val="28"/>
              </w:rPr>
              <w:t xml:space="preserve"> № </w:t>
            </w:r>
            <w:r>
              <w:rPr>
                <w:rFonts w:ascii="Times New Roman" w:hAnsi="Times New Roman" w:cs="Times New Roman"/>
                <w:sz w:val="28"/>
                <w:szCs w:val="28"/>
                <w:lang w:val="uk-UA"/>
              </w:rPr>
              <w:t>1273</w:t>
            </w:r>
            <w:r w:rsidRPr="001904E4">
              <w:rPr>
                <w:rFonts w:ascii="Times New Roman" w:hAnsi="Times New Roman" w:cs="Times New Roman"/>
                <w:sz w:val="28"/>
                <w:szCs w:val="28"/>
              </w:rPr>
              <w:t xml:space="preserve"> “Про затвердження типових осві</w:t>
            </w:r>
            <w:r>
              <w:rPr>
                <w:rFonts w:ascii="Times New Roman" w:hAnsi="Times New Roman" w:cs="Times New Roman"/>
                <w:sz w:val="28"/>
                <w:szCs w:val="28"/>
              </w:rPr>
              <w:t xml:space="preserve">тніх та навчальних програм для </w:t>
            </w:r>
            <w:r>
              <w:rPr>
                <w:rFonts w:ascii="Times New Roman" w:hAnsi="Times New Roman" w:cs="Times New Roman"/>
                <w:sz w:val="28"/>
                <w:szCs w:val="28"/>
                <w:lang w:val="uk-UA"/>
              </w:rPr>
              <w:t>3</w:t>
            </w:r>
            <w:r>
              <w:rPr>
                <w:rFonts w:ascii="Times New Roman" w:hAnsi="Times New Roman" w:cs="Times New Roman"/>
                <w:sz w:val="28"/>
                <w:szCs w:val="28"/>
              </w:rPr>
              <w:t>-</w:t>
            </w:r>
            <w:r>
              <w:rPr>
                <w:rFonts w:ascii="Times New Roman" w:hAnsi="Times New Roman" w:cs="Times New Roman"/>
                <w:sz w:val="28"/>
                <w:szCs w:val="28"/>
                <w:lang w:val="uk-UA"/>
              </w:rPr>
              <w:t>4</w:t>
            </w:r>
            <w:r w:rsidRPr="001904E4">
              <w:rPr>
                <w:rFonts w:ascii="Times New Roman" w:hAnsi="Times New Roman" w:cs="Times New Roman"/>
                <w:sz w:val="28"/>
                <w:szCs w:val="28"/>
              </w:rPr>
              <w:t>-х класів закладів загальної середньої освіти”</w:t>
            </w:r>
          </w:p>
          <w:p w14:paraId="0CEEAE64" w14:textId="77777777" w:rsidR="00E200AF" w:rsidRPr="001904E4" w:rsidRDefault="00E200AF" w:rsidP="003D06AE">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w:t>
            </w:r>
          </w:p>
          <w:p w14:paraId="3BA4DCE3" w14:textId="77777777" w:rsidR="00E200AF" w:rsidRPr="001904E4" w:rsidRDefault="00E200AF" w:rsidP="00820DDD">
            <w:pPr>
              <w:spacing w:after="0" w:line="240" w:lineRule="auto"/>
              <w:jc w:val="both"/>
              <w:rPr>
                <w:rFonts w:ascii="Times New Roman" w:hAnsi="Times New Roman" w:cs="Times New Roman"/>
                <w:sz w:val="28"/>
                <w:szCs w:val="28"/>
              </w:rPr>
            </w:pPr>
          </w:p>
        </w:tc>
      </w:tr>
      <w:bookmarkEnd w:id="4"/>
    </w:tbl>
    <w:p w14:paraId="1FECD8A1"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5C3F607E"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0665B0F9"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0642E2DA"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4F0586FB"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22183775"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1614490A"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2342CDB1" w14:textId="77777777" w:rsidR="00E200AF" w:rsidRPr="003D06AE" w:rsidRDefault="00E200AF" w:rsidP="00820DDD">
      <w:pPr>
        <w:shd w:val="clear" w:color="auto" w:fill="FFFFFF"/>
        <w:spacing w:after="0" w:line="240" w:lineRule="auto"/>
        <w:jc w:val="both"/>
        <w:rPr>
          <w:rFonts w:ascii="Times New Roman" w:hAnsi="Times New Roman" w:cs="Times New Roman"/>
          <w:sz w:val="28"/>
          <w:szCs w:val="28"/>
          <w:lang w:val="uk-UA"/>
        </w:rPr>
      </w:pPr>
      <w:r w:rsidRPr="001904E4">
        <w:rPr>
          <w:rFonts w:ascii="Times New Roman" w:hAnsi="Times New Roman" w:cs="Times New Roman"/>
          <w:sz w:val="28"/>
          <w:szCs w:val="28"/>
        </w:rPr>
        <w:lastRenderedPageBreak/>
        <w:t>4 клас</w:t>
      </w:r>
    </w:p>
    <w:tbl>
      <w:tblPr>
        <w:tblW w:w="9606" w:type="dxa"/>
        <w:tblInd w:w="2" w:type="dxa"/>
        <w:tblCellMar>
          <w:left w:w="0" w:type="dxa"/>
          <w:right w:w="0" w:type="dxa"/>
        </w:tblCellMar>
        <w:tblLook w:val="00A0" w:firstRow="1" w:lastRow="0" w:firstColumn="1" w:lastColumn="0" w:noHBand="0" w:noVBand="0"/>
      </w:tblPr>
      <w:tblGrid>
        <w:gridCol w:w="3077"/>
        <w:gridCol w:w="6529"/>
      </w:tblGrid>
      <w:tr w:rsidR="00A3184B" w:rsidRPr="001904E4" w14:paraId="1E91FF1B" w14:textId="77777777" w:rsidTr="004C62D6">
        <w:trPr>
          <w:trHeight w:val="314"/>
        </w:trPr>
        <w:tc>
          <w:tcPr>
            <w:tcW w:w="30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13BF365" w14:textId="77777777" w:rsidR="00A3184B" w:rsidRPr="001904E4" w:rsidRDefault="00A3184B" w:rsidP="004C62D6">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Предмет</w:t>
            </w:r>
          </w:p>
        </w:tc>
        <w:tc>
          <w:tcPr>
            <w:tcW w:w="65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3F524CF" w14:textId="77777777" w:rsidR="00A3184B" w:rsidRPr="001904E4" w:rsidRDefault="00A3184B" w:rsidP="004C62D6">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Програма</w:t>
            </w:r>
          </w:p>
        </w:tc>
      </w:tr>
      <w:tr w:rsidR="00A3184B" w:rsidRPr="001904E4" w14:paraId="60ABC4BF" w14:textId="77777777" w:rsidTr="004C62D6">
        <w:trPr>
          <w:trHeight w:val="1509"/>
        </w:trPr>
        <w:tc>
          <w:tcPr>
            <w:tcW w:w="3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1F46F05" w14:textId="77777777" w:rsidR="00A3184B" w:rsidRPr="001904E4" w:rsidRDefault="00A3184B" w:rsidP="004C62D6">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Українська мова</w:t>
            </w:r>
          </w:p>
          <w:p w14:paraId="79540634" w14:textId="77777777" w:rsidR="00A3184B" w:rsidRPr="001904E4" w:rsidRDefault="00A3184B" w:rsidP="004C62D6">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Математика</w:t>
            </w:r>
          </w:p>
          <w:p w14:paraId="277EEE9B" w14:textId="77777777" w:rsidR="00A3184B" w:rsidRPr="001904E4" w:rsidRDefault="00A3184B" w:rsidP="004C62D6">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Англійська мова</w:t>
            </w:r>
          </w:p>
          <w:p w14:paraId="4B947192" w14:textId="77777777" w:rsidR="00A3184B" w:rsidRPr="001904E4" w:rsidRDefault="00A3184B" w:rsidP="004C62D6">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«Я досліджую світ»</w:t>
            </w:r>
          </w:p>
          <w:p w14:paraId="18D5CFE6" w14:textId="77777777" w:rsidR="00A3184B" w:rsidRPr="001904E4" w:rsidRDefault="00A3184B" w:rsidP="004C62D6">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«Мистецтво»</w:t>
            </w:r>
          </w:p>
          <w:p w14:paraId="5D956692" w14:textId="77777777" w:rsidR="00A3184B" w:rsidRPr="001904E4" w:rsidRDefault="00A3184B" w:rsidP="004C62D6">
            <w:pPr>
              <w:spacing w:after="0" w:line="240" w:lineRule="auto"/>
              <w:jc w:val="both"/>
              <w:rPr>
                <w:rFonts w:ascii="Times New Roman" w:hAnsi="Times New Roman" w:cs="Times New Roman"/>
                <w:sz w:val="28"/>
                <w:szCs w:val="28"/>
              </w:rPr>
            </w:pPr>
          </w:p>
        </w:tc>
        <w:tc>
          <w:tcPr>
            <w:tcW w:w="6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8CDBD6" w14:textId="77777777" w:rsidR="00A3184B" w:rsidRPr="001904E4" w:rsidRDefault="00A3184B" w:rsidP="004C62D6">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Типова освітня програма початкової освіти (автор Р.Шиян)</w:t>
            </w:r>
          </w:p>
          <w:p w14:paraId="01DA70B2" w14:textId="77777777" w:rsidR="00A3184B" w:rsidRPr="001904E4" w:rsidRDefault="00A3184B" w:rsidP="004C62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Наказ МОН України від </w:t>
            </w:r>
            <w:r>
              <w:rPr>
                <w:rFonts w:ascii="Times New Roman" w:hAnsi="Times New Roman" w:cs="Times New Roman"/>
                <w:sz w:val="28"/>
                <w:szCs w:val="28"/>
                <w:lang w:val="uk-UA"/>
              </w:rPr>
              <w:t>08</w:t>
            </w:r>
            <w:r>
              <w:rPr>
                <w:rFonts w:ascii="Times New Roman" w:hAnsi="Times New Roman" w:cs="Times New Roman"/>
                <w:sz w:val="28"/>
                <w:szCs w:val="28"/>
              </w:rPr>
              <w:t>.</w:t>
            </w:r>
            <w:r>
              <w:rPr>
                <w:rFonts w:ascii="Times New Roman" w:hAnsi="Times New Roman" w:cs="Times New Roman"/>
                <w:sz w:val="28"/>
                <w:szCs w:val="28"/>
                <w:lang w:val="uk-UA"/>
              </w:rPr>
              <w:t>10</w:t>
            </w:r>
            <w:r>
              <w:rPr>
                <w:rFonts w:ascii="Times New Roman" w:hAnsi="Times New Roman" w:cs="Times New Roman"/>
                <w:sz w:val="28"/>
                <w:szCs w:val="28"/>
              </w:rPr>
              <w:t>.201</w:t>
            </w:r>
            <w:r>
              <w:rPr>
                <w:rFonts w:ascii="Times New Roman" w:hAnsi="Times New Roman" w:cs="Times New Roman"/>
                <w:sz w:val="28"/>
                <w:szCs w:val="28"/>
                <w:lang w:val="uk-UA"/>
              </w:rPr>
              <w:t>9</w:t>
            </w:r>
            <w:r>
              <w:rPr>
                <w:rFonts w:ascii="Times New Roman" w:hAnsi="Times New Roman" w:cs="Times New Roman"/>
                <w:sz w:val="28"/>
                <w:szCs w:val="28"/>
              </w:rPr>
              <w:t xml:space="preserve"> № </w:t>
            </w:r>
            <w:r>
              <w:rPr>
                <w:rFonts w:ascii="Times New Roman" w:hAnsi="Times New Roman" w:cs="Times New Roman"/>
                <w:sz w:val="28"/>
                <w:szCs w:val="28"/>
                <w:lang w:val="uk-UA"/>
              </w:rPr>
              <w:t>1273</w:t>
            </w:r>
            <w:r w:rsidRPr="001904E4">
              <w:rPr>
                <w:rFonts w:ascii="Times New Roman" w:hAnsi="Times New Roman" w:cs="Times New Roman"/>
                <w:sz w:val="28"/>
                <w:szCs w:val="28"/>
              </w:rPr>
              <w:t xml:space="preserve"> “Про затвердження типових осві</w:t>
            </w:r>
            <w:r>
              <w:rPr>
                <w:rFonts w:ascii="Times New Roman" w:hAnsi="Times New Roman" w:cs="Times New Roman"/>
                <w:sz w:val="28"/>
                <w:szCs w:val="28"/>
              </w:rPr>
              <w:t xml:space="preserve">тніх та навчальних програм для </w:t>
            </w:r>
            <w:r>
              <w:rPr>
                <w:rFonts w:ascii="Times New Roman" w:hAnsi="Times New Roman" w:cs="Times New Roman"/>
                <w:sz w:val="28"/>
                <w:szCs w:val="28"/>
                <w:lang w:val="uk-UA"/>
              </w:rPr>
              <w:t>3</w:t>
            </w:r>
            <w:r>
              <w:rPr>
                <w:rFonts w:ascii="Times New Roman" w:hAnsi="Times New Roman" w:cs="Times New Roman"/>
                <w:sz w:val="28"/>
                <w:szCs w:val="28"/>
              </w:rPr>
              <w:t>-</w:t>
            </w:r>
            <w:r>
              <w:rPr>
                <w:rFonts w:ascii="Times New Roman" w:hAnsi="Times New Roman" w:cs="Times New Roman"/>
                <w:sz w:val="28"/>
                <w:szCs w:val="28"/>
                <w:lang w:val="uk-UA"/>
              </w:rPr>
              <w:t>4</w:t>
            </w:r>
            <w:r w:rsidRPr="001904E4">
              <w:rPr>
                <w:rFonts w:ascii="Times New Roman" w:hAnsi="Times New Roman" w:cs="Times New Roman"/>
                <w:sz w:val="28"/>
                <w:szCs w:val="28"/>
              </w:rPr>
              <w:t>-х класів закладів загальної середньої освіти”</w:t>
            </w:r>
          </w:p>
          <w:p w14:paraId="342208DF" w14:textId="77777777" w:rsidR="00A3184B" w:rsidRPr="001904E4" w:rsidRDefault="00A3184B" w:rsidP="004C62D6">
            <w:pPr>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w:t>
            </w:r>
          </w:p>
          <w:p w14:paraId="18BB334D" w14:textId="77777777" w:rsidR="00A3184B" w:rsidRPr="001904E4" w:rsidRDefault="00A3184B" w:rsidP="004C62D6">
            <w:pPr>
              <w:spacing w:after="0" w:line="240" w:lineRule="auto"/>
              <w:jc w:val="both"/>
              <w:rPr>
                <w:rFonts w:ascii="Times New Roman" w:hAnsi="Times New Roman" w:cs="Times New Roman"/>
                <w:sz w:val="28"/>
                <w:szCs w:val="28"/>
              </w:rPr>
            </w:pPr>
          </w:p>
        </w:tc>
      </w:tr>
    </w:tbl>
    <w:p w14:paraId="6226564F" w14:textId="77777777" w:rsidR="00A3184B" w:rsidRDefault="00A3184B" w:rsidP="00820DDD">
      <w:pPr>
        <w:shd w:val="clear" w:color="auto" w:fill="FFFFFF"/>
        <w:spacing w:after="0" w:line="240" w:lineRule="auto"/>
        <w:jc w:val="both"/>
        <w:rPr>
          <w:rFonts w:ascii="Times New Roman" w:hAnsi="Times New Roman" w:cs="Times New Roman"/>
          <w:sz w:val="28"/>
          <w:szCs w:val="28"/>
        </w:rPr>
      </w:pPr>
    </w:p>
    <w:p w14:paraId="0326E99D" w14:textId="5483DF9C" w:rsidR="00E200AF" w:rsidRPr="00925545" w:rsidRDefault="00E200AF" w:rsidP="00820DDD">
      <w:pPr>
        <w:shd w:val="clear" w:color="auto" w:fill="FFFFFF"/>
        <w:spacing w:after="0" w:line="240" w:lineRule="auto"/>
        <w:jc w:val="both"/>
        <w:rPr>
          <w:rFonts w:ascii="Times New Roman" w:hAnsi="Times New Roman" w:cs="Times New Roman"/>
          <w:sz w:val="28"/>
          <w:szCs w:val="28"/>
          <w:lang w:val="uk-UA"/>
        </w:rPr>
      </w:pPr>
      <w:r w:rsidRPr="001904E4">
        <w:rPr>
          <w:rFonts w:ascii="Times New Roman" w:hAnsi="Times New Roman" w:cs="Times New Roman"/>
          <w:sz w:val="28"/>
          <w:szCs w:val="28"/>
        </w:rPr>
        <w:t> </w:t>
      </w:r>
    </w:p>
    <w:p w14:paraId="06DCEF06" w14:textId="77777777" w:rsidR="00E200AF" w:rsidRDefault="00E200AF" w:rsidP="00820DDD">
      <w:pPr>
        <w:shd w:val="clear" w:color="auto" w:fill="FFFFFF"/>
        <w:spacing w:after="0" w:line="240" w:lineRule="auto"/>
        <w:jc w:val="center"/>
        <w:rPr>
          <w:rFonts w:ascii="Times New Roman" w:hAnsi="Times New Roman" w:cs="Times New Roman"/>
          <w:b/>
          <w:bCs/>
          <w:sz w:val="28"/>
          <w:szCs w:val="28"/>
          <w:lang w:val="uk-UA"/>
        </w:rPr>
      </w:pPr>
      <w:r w:rsidRPr="00925545">
        <w:rPr>
          <w:rFonts w:ascii="Times New Roman" w:hAnsi="Times New Roman" w:cs="Times New Roman"/>
          <w:b/>
          <w:bCs/>
          <w:sz w:val="28"/>
          <w:szCs w:val="28"/>
          <w:lang w:val="uk-UA"/>
        </w:rPr>
        <w:t>ІІ ступінь</w:t>
      </w:r>
    </w:p>
    <w:p w14:paraId="672AAFF1" w14:textId="21E15B50" w:rsidR="00E2302B" w:rsidRPr="00E2302B" w:rsidRDefault="00E2302B" w:rsidP="00E2302B">
      <w:pPr>
        <w:spacing w:after="0" w:line="240" w:lineRule="auto"/>
        <w:rPr>
          <w:rFonts w:ascii="Times New Roman" w:hAnsi="Times New Roman" w:cs="Times New Roman"/>
          <w:b/>
          <w:bCs/>
          <w:color w:val="000000"/>
          <w:sz w:val="28"/>
          <w:szCs w:val="28"/>
          <w:lang w:val="uk-UA"/>
        </w:rPr>
      </w:pPr>
      <w:r>
        <w:rPr>
          <w:rFonts w:ascii="Times New Roman" w:hAnsi="Times New Roman" w:cs="Times New Roman"/>
          <w:b/>
          <w:bCs/>
          <w:sz w:val="28"/>
          <w:szCs w:val="28"/>
          <w:lang w:val="uk-UA"/>
        </w:rPr>
        <w:tab/>
      </w:r>
    </w:p>
    <w:p w14:paraId="5CC67D2F" w14:textId="7FC8804B" w:rsidR="00E2302B" w:rsidRPr="00E2302B" w:rsidRDefault="00E2302B" w:rsidP="00E2302B">
      <w:pPr>
        <w:spacing w:after="0" w:line="240" w:lineRule="auto"/>
        <w:jc w:val="center"/>
        <w:rPr>
          <w:rFonts w:ascii="Times New Roman" w:hAnsi="Times New Roman" w:cs="Times New Roman"/>
          <w:b/>
          <w:sz w:val="28"/>
          <w:szCs w:val="28"/>
          <w:lang w:val="uk-UA" w:eastAsia="en-US"/>
        </w:rPr>
      </w:pPr>
      <w:r w:rsidRPr="00E2302B">
        <w:rPr>
          <w:rFonts w:ascii="Times New Roman" w:hAnsi="Times New Roman" w:cs="Times New Roman"/>
          <w:b/>
          <w:sz w:val="28"/>
          <w:szCs w:val="28"/>
          <w:lang w:val="uk-UA" w:eastAsia="en-US"/>
        </w:rPr>
        <w:t xml:space="preserve">5 </w:t>
      </w:r>
      <w:r w:rsidR="00375EE1">
        <w:rPr>
          <w:rFonts w:ascii="Times New Roman" w:hAnsi="Times New Roman" w:cs="Times New Roman"/>
          <w:b/>
          <w:sz w:val="28"/>
          <w:szCs w:val="28"/>
          <w:lang w:val="uk-UA" w:eastAsia="en-US"/>
        </w:rPr>
        <w:t xml:space="preserve">-6 </w:t>
      </w:r>
      <w:r w:rsidRPr="00E2302B">
        <w:rPr>
          <w:rFonts w:ascii="Times New Roman" w:hAnsi="Times New Roman" w:cs="Times New Roman"/>
          <w:b/>
          <w:sz w:val="28"/>
          <w:szCs w:val="28"/>
          <w:lang w:val="uk-UA" w:eastAsia="en-US"/>
        </w:rPr>
        <w:t>клас</w:t>
      </w:r>
      <w:r w:rsidR="00375EE1">
        <w:rPr>
          <w:rFonts w:ascii="Times New Roman" w:hAnsi="Times New Roman" w:cs="Times New Roman"/>
          <w:b/>
          <w:sz w:val="28"/>
          <w:szCs w:val="28"/>
          <w:lang w:val="uk-UA" w:eastAsia="en-US"/>
        </w:rPr>
        <w:t>и</w:t>
      </w:r>
    </w:p>
    <w:p w14:paraId="5D78CC33" w14:textId="77777777" w:rsidR="00E2302B" w:rsidRPr="00E2302B" w:rsidRDefault="00E2302B" w:rsidP="00E2302B">
      <w:pPr>
        <w:spacing w:after="0" w:line="240" w:lineRule="auto"/>
        <w:jc w:val="center"/>
        <w:rPr>
          <w:rFonts w:ascii="Times New Roman" w:hAnsi="Times New Roman" w:cs="Times New Roman"/>
          <w:b/>
          <w:sz w:val="16"/>
          <w:szCs w:val="16"/>
          <w:lang w:val="uk-U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
        <w:gridCol w:w="707"/>
        <w:gridCol w:w="2541"/>
        <w:gridCol w:w="2479"/>
        <w:gridCol w:w="1449"/>
        <w:gridCol w:w="1438"/>
        <w:gridCol w:w="1329"/>
      </w:tblGrid>
      <w:tr w:rsidR="00E2302B" w:rsidRPr="00E2302B" w14:paraId="3E792EFF" w14:textId="77777777" w:rsidTr="00E2302B">
        <w:trPr>
          <w:trHeight w:val="240"/>
        </w:trPr>
        <w:tc>
          <w:tcPr>
            <w:tcW w:w="438" w:type="dxa"/>
            <w:vMerge w:val="restart"/>
          </w:tcPr>
          <w:p w14:paraId="45BD6DAF" w14:textId="77777777" w:rsidR="00E2302B" w:rsidRPr="00E2302B" w:rsidRDefault="00E2302B" w:rsidP="00E2302B">
            <w:pPr>
              <w:jc w:val="center"/>
              <w:rPr>
                <w:rFonts w:ascii="Times New Roman" w:hAnsi="Times New Roman" w:cs="Times New Roman"/>
                <w:b/>
                <w:lang w:val="uk-UA" w:eastAsia="en-US"/>
              </w:rPr>
            </w:pPr>
            <w:r w:rsidRPr="00E2302B">
              <w:rPr>
                <w:rFonts w:ascii="Times New Roman" w:hAnsi="Times New Roman" w:cs="Times New Roman"/>
                <w:b/>
                <w:lang w:val="uk-UA" w:eastAsia="en-US"/>
              </w:rPr>
              <w:t>№</w:t>
            </w:r>
          </w:p>
        </w:tc>
        <w:tc>
          <w:tcPr>
            <w:tcW w:w="707" w:type="dxa"/>
            <w:vMerge w:val="restart"/>
          </w:tcPr>
          <w:p w14:paraId="0F25A4D9" w14:textId="77777777" w:rsidR="00E2302B" w:rsidRPr="00E2302B" w:rsidRDefault="00E2302B" w:rsidP="00E2302B">
            <w:pPr>
              <w:jc w:val="center"/>
              <w:rPr>
                <w:rFonts w:ascii="Times New Roman" w:hAnsi="Times New Roman" w:cs="Times New Roman"/>
                <w:b/>
                <w:lang w:val="uk-UA" w:eastAsia="en-US"/>
              </w:rPr>
            </w:pPr>
            <w:r w:rsidRPr="00E2302B">
              <w:rPr>
                <w:rFonts w:ascii="Times New Roman" w:hAnsi="Times New Roman" w:cs="Times New Roman"/>
                <w:b/>
                <w:lang w:val="uk-UA" w:eastAsia="en-US"/>
              </w:rPr>
              <w:t>Клас</w:t>
            </w:r>
          </w:p>
        </w:tc>
        <w:tc>
          <w:tcPr>
            <w:tcW w:w="2541" w:type="dxa"/>
            <w:vMerge w:val="restart"/>
          </w:tcPr>
          <w:p w14:paraId="3231DD3E" w14:textId="77777777" w:rsidR="00E2302B" w:rsidRPr="00E2302B" w:rsidRDefault="00E2302B" w:rsidP="00E2302B">
            <w:pPr>
              <w:jc w:val="center"/>
              <w:rPr>
                <w:rFonts w:ascii="Times New Roman" w:hAnsi="Times New Roman" w:cs="Times New Roman"/>
                <w:b/>
                <w:sz w:val="24"/>
                <w:szCs w:val="24"/>
                <w:lang w:val="uk-UA" w:eastAsia="en-US"/>
              </w:rPr>
            </w:pPr>
            <w:r w:rsidRPr="00E2302B">
              <w:rPr>
                <w:rFonts w:ascii="Times New Roman" w:hAnsi="Times New Roman" w:cs="Times New Roman"/>
                <w:b/>
                <w:sz w:val="24"/>
                <w:szCs w:val="24"/>
                <w:lang w:val="uk-UA" w:eastAsia="en-US"/>
              </w:rPr>
              <w:t>Назва програми</w:t>
            </w:r>
          </w:p>
          <w:p w14:paraId="3E016725" w14:textId="77777777" w:rsidR="00E2302B" w:rsidRPr="00E2302B" w:rsidRDefault="00E2302B" w:rsidP="00E2302B">
            <w:pPr>
              <w:jc w:val="center"/>
              <w:rPr>
                <w:rFonts w:cs="Times New Roman"/>
                <w:lang w:val="uk-UA" w:eastAsia="en-US"/>
              </w:rPr>
            </w:pPr>
          </w:p>
        </w:tc>
        <w:tc>
          <w:tcPr>
            <w:tcW w:w="2479" w:type="dxa"/>
            <w:vMerge w:val="restart"/>
          </w:tcPr>
          <w:p w14:paraId="56DEC531" w14:textId="77777777" w:rsidR="00E2302B" w:rsidRPr="00E2302B" w:rsidRDefault="00E2302B" w:rsidP="00E2302B">
            <w:pPr>
              <w:jc w:val="center"/>
              <w:rPr>
                <w:rFonts w:cs="Times New Roman"/>
                <w:lang w:val="uk-UA" w:eastAsia="en-US"/>
              </w:rPr>
            </w:pPr>
            <w:r w:rsidRPr="00E2302B">
              <w:rPr>
                <w:rFonts w:ascii="Times New Roman" w:hAnsi="Times New Roman" w:cs="Times New Roman"/>
                <w:b/>
                <w:sz w:val="24"/>
                <w:szCs w:val="24"/>
                <w:lang w:val="uk-UA" w:eastAsia="en-US"/>
              </w:rPr>
              <w:t>Автор</w:t>
            </w:r>
          </w:p>
        </w:tc>
        <w:tc>
          <w:tcPr>
            <w:tcW w:w="1449" w:type="dxa"/>
            <w:vMerge w:val="restart"/>
          </w:tcPr>
          <w:p w14:paraId="3B3FBEF8" w14:textId="77777777" w:rsidR="00E2302B" w:rsidRPr="00E2302B" w:rsidRDefault="00E2302B" w:rsidP="00E2302B">
            <w:pPr>
              <w:jc w:val="center"/>
              <w:rPr>
                <w:rFonts w:cs="Times New Roman"/>
                <w:lang w:val="uk-UA" w:eastAsia="en-US"/>
              </w:rPr>
            </w:pPr>
            <w:r w:rsidRPr="00E2302B">
              <w:rPr>
                <w:rFonts w:ascii="Times New Roman" w:hAnsi="Times New Roman" w:cs="Times New Roman"/>
                <w:b/>
                <w:sz w:val="24"/>
                <w:szCs w:val="24"/>
                <w:lang w:val="uk-UA" w:eastAsia="en-US"/>
              </w:rPr>
              <w:t>Коли і ким надано</w:t>
            </w:r>
          </w:p>
        </w:tc>
        <w:tc>
          <w:tcPr>
            <w:tcW w:w="2767" w:type="dxa"/>
            <w:gridSpan w:val="2"/>
            <w:vAlign w:val="center"/>
          </w:tcPr>
          <w:p w14:paraId="178E0597" w14:textId="77777777" w:rsidR="00E2302B" w:rsidRPr="00E2302B" w:rsidRDefault="00E2302B" w:rsidP="00E2302B">
            <w:pPr>
              <w:spacing w:line="240" w:lineRule="auto"/>
              <w:jc w:val="center"/>
              <w:rPr>
                <w:rFonts w:ascii="Times New Roman" w:hAnsi="Times New Roman" w:cs="Times New Roman"/>
                <w:b/>
                <w:sz w:val="24"/>
                <w:szCs w:val="24"/>
                <w:lang w:val="uk-UA" w:eastAsia="en-US"/>
              </w:rPr>
            </w:pPr>
            <w:r w:rsidRPr="00E2302B">
              <w:rPr>
                <w:rFonts w:ascii="Times New Roman" w:hAnsi="Times New Roman" w:cs="Times New Roman"/>
                <w:b/>
                <w:sz w:val="24"/>
                <w:szCs w:val="24"/>
                <w:lang w:val="uk-UA" w:eastAsia="en-US"/>
              </w:rPr>
              <w:t>Кількість годин</w:t>
            </w:r>
          </w:p>
        </w:tc>
      </w:tr>
      <w:tr w:rsidR="00E2302B" w:rsidRPr="00E2302B" w14:paraId="7C17C2CC" w14:textId="77777777" w:rsidTr="00E2302B">
        <w:trPr>
          <w:trHeight w:val="643"/>
        </w:trPr>
        <w:tc>
          <w:tcPr>
            <w:tcW w:w="438" w:type="dxa"/>
            <w:vMerge/>
            <w:vAlign w:val="center"/>
          </w:tcPr>
          <w:p w14:paraId="4A0CCEDE" w14:textId="77777777" w:rsidR="00E2302B" w:rsidRPr="00E2302B" w:rsidRDefault="00E2302B" w:rsidP="00E2302B">
            <w:pPr>
              <w:spacing w:after="0" w:line="240" w:lineRule="auto"/>
              <w:jc w:val="center"/>
              <w:rPr>
                <w:rFonts w:ascii="Times New Roman" w:hAnsi="Times New Roman" w:cs="Times New Roman"/>
                <w:b/>
                <w:lang w:val="uk-UA" w:eastAsia="en-US"/>
              </w:rPr>
            </w:pPr>
          </w:p>
        </w:tc>
        <w:tc>
          <w:tcPr>
            <w:tcW w:w="707" w:type="dxa"/>
            <w:vMerge/>
            <w:vAlign w:val="center"/>
          </w:tcPr>
          <w:p w14:paraId="6868F981" w14:textId="77777777" w:rsidR="00E2302B" w:rsidRPr="00E2302B" w:rsidRDefault="00E2302B" w:rsidP="00E2302B">
            <w:pPr>
              <w:spacing w:after="0" w:line="240" w:lineRule="auto"/>
              <w:jc w:val="center"/>
              <w:rPr>
                <w:rFonts w:ascii="Times New Roman" w:hAnsi="Times New Roman" w:cs="Times New Roman"/>
                <w:b/>
                <w:lang w:val="uk-UA" w:eastAsia="en-US"/>
              </w:rPr>
            </w:pPr>
          </w:p>
        </w:tc>
        <w:tc>
          <w:tcPr>
            <w:tcW w:w="2541" w:type="dxa"/>
            <w:vMerge/>
            <w:vAlign w:val="center"/>
          </w:tcPr>
          <w:p w14:paraId="1E38C86B" w14:textId="77777777" w:rsidR="00E2302B" w:rsidRPr="00E2302B" w:rsidRDefault="00E2302B" w:rsidP="00E2302B">
            <w:pPr>
              <w:spacing w:after="0" w:line="240" w:lineRule="auto"/>
              <w:jc w:val="center"/>
              <w:rPr>
                <w:rFonts w:cs="Times New Roman"/>
                <w:lang w:val="uk-UA" w:eastAsia="en-US"/>
              </w:rPr>
            </w:pPr>
          </w:p>
        </w:tc>
        <w:tc>
          <w:tcPr>
            <w:tcW w:w="2479" w:type="dxa"/>
            <w:vMerge/>
            <w:vAlign w:val="center"/>
          </w:tcPr>
          <w:p w14:paraId="036D82B2" w14:textId="77777777" w:rsidR="00E2302B" w:rsidRPr="00E2302B" w:rsidRDefault="00E2302B" w:rsidP="00E2302B">
            <w:pPr>
              <w:spacing w:after="0" w:line="240" w:lineRule="auto"/>
              <w:jc w:val="center"/>
              <w:rPr>
                <w:rFonts w:cs="Times New Roman"/>
                <w:lang w:val="uk-UA" w:eastAsia="en-US"/>
              </w:rPr>
            </w:pPr>
          </w:p>
        </w:tc>
        <w:tc>
          <w:tcPr>
            <w:tcW w:w="0" w:type="auto"/>
            <w:vMerge/>
            <w:vAlign w:val="center"/>
          </w:tcPr>
          <w:p w14:paraId="1B3BA7A1" w14:textId="77777777" w:rsidR="00E2302B" w:rsidRPr="00E2302B" w:rsidRDefault="00E2302B" w:rsidP="00E2302B">
            <w:pPr>
              <w:spacing w:after="0" w:line="240" w:lineRule="auto"/>
              <w:jc w:val="center"/>
              <w:rPr>
                <w:rFonts w:cs="Times New Roman"/>
                <w:lang w:val="uk-UA" w:eastAsia="en-US"/>
              </w:rPr>
            </w:pPr>
          </w:p>
        </w:tc>
        <w:tc>
          <w:tcPr>
            <w:tcW w:w="1438" w:type="dxa"/>
            <w:vAlign w:val="center"/>
          </w:tcPr>
          <w:p w14:paraId="5A9A9178" w14:textId="77777777" w:rsidR="00E2302B" w:rsidRPr="00E2302B" w:rsidRDefault="00E2302B" w:rsidP="00E2302B">
            <w:pPr>
              <w:spacing w:line="240" w:lineRule="auto"/>
              <w:jc w:val="center"/>
              <w:rPr>
                <w:rFonts w:ascii="Times New Roman" w:hAnsi="Times New Roman" w:cs="Times New Roman"/>
                <w:b/>
                <w:sz w:val="24"/>
                <w:szCs w:val="24"/>
                <w:lang w:val="uk-UA" w:eastAsia="en-US"/>
              </w:rPr>
            </w:pPr>
            <w:r w:rsidRPr="00E2302B">
              <w:rPr>
                <w:rFonts w:ascii="Times New Roman" w:hAnsi="Times New Roman" w:cs="Times New Roman"/>
                <w:b/>
                <w:sz w:val="24"/>
                <w:szCs w:val="24"/>
                <w:lang w:val="uk-UA" w:eastAsia="en-US"/>
              </w:rPr>
              <w:t>за програмою</w:t>
            </w:r>
          </w:p>
        </w:tc>
        <w:tc>
          <w:tcPr>
            <w:tcW w:w="1329" w:type="dxa"/>
            <w:vAlign w:val="center"/>
          </w:tcPr>
          <w:p w14:paraId="76CB9B75" w14:textId="77777777" w:rsidR="00E2302B" w:rsidRPr="00E2302B" w:rsidRDefault="00E2302B" w:rsidP="00E2302B">
            <w:pPr>
              <w:spacing w:line="240" w:lineRule="auto"/>
              <w:jc w:val="center"/>
              <w:rPr>
                <w:rFonts w:ascii="Times New Roman" w:hAnsi="Times New Roman" w:cs="Times New Roman"/>
                <w:b/>
                <w:sz w:val="24"/>
                <w:szCs w:val="24"/>
                <w:lang w:val="uk-UA" w:eastAsia="en-US"/>
              </w:rPr>
            </w:pPr>
            <w:r w:rsidRPr="00E2302B">
              <w:rPr>
                <w:rFonts w:ascii="Times New Roman" w:hAnsi="Times New Roman" w:cs="Times New Roman"/>
                <w:b/>
                <w:sz w:val="24"/>
                <w:szCs w:val="24"/>
                <w:lang w:val="uk-UA" w:eastAsia="en-US"/>
              </w:rPr>
              <w:t>фактично</w:t>
            </w:r>
          </w:p>
        </w:tc>
      </w:tr>
      <w:tr w:rsidR="00E2302B" w:rsidRPr="00E2302B" w14:paraId="291B2392" w14:textId="77777777" w:rsidTr="00E2302B">
        <w:trPr>
          <w:trHeight w:val="261"/>
        </w:trPr>
        <w:tc>
          <w:tcPr>
            <w:tcW w:w="10381" w:type="dxa"/>
            <w:gridSpan w:val="7"/>
          </w:tcPr>
          <w:p w14:paraId="36991082" w14:textId="77777777" w:rsidR="00E2302B" w:rsidRPr="00E2302B" w:rsidRDefault="00E2302B" w:rsidP="00E2302B">
            <w:pPr>
              <w:rPr>
                <w:rFonts w:ascii="Times New Roman" w:hAnsi="Times New Roman" w:cs="Times New Roman"/>
                <w:b/>
                <w:lang w:val="uk-UA" w:eastAsia="en-US"/>
              </w:rPr>
            </w:pPr>
            <w:r w:rsidRPr="00E2302B">
              <w:rPr>
                <w:rFonts w:cs="Times New Roman"/>
                <w:lang w:val="uk-UA" w:eastAsia="en-US"/>
              </w:rPr>
              <w:t xml:space="preserve">                                                                                          </w:t>
            </w:r>
            <w:r w:rsidRPr="00E2302B">
              <w:rPr>
                <w:rFonts w:ascii="Times New Roman" w:hAnsi="Times New Roman" w:cs="Times New Roman"/>
                <w:b/>
                <w:lang w:val="uk-UA" w:eastAsia="en-US"/>
              </w:rPr>
              <w:t xml:space="preserve">5 клас </w:t>
            </w:r>
          </w:p>
        </w:tc>
      </w:tr>
      <w:tr w:rsidR="00E2302B" w:rsidRPr="00E2302B" w14:paraId="4184872B" w14:textId="77777777" w:rsidTr="00E2302B">
        <w:trPr>
          <w:trHeight w:val="2040"/>
        </w:trPr>
        <w:tc>
          <w:tcPr>
            <w:tcW w:w="438" w:type="dxa"/>
          </w:tcPr>
          <w:p w14:paraId="11305170" w14:textId="77777777" w:rsidR="00E2302B" w:rsidRPr="00E2302B" w:rsidRDefault="00E2302B" w:rsidP="00E2302B">
            <w:pPr>
              <w:rPr>
                <w:rFonts w:ascii="Times New Roman" w:hAnsi="Times New Roman" w:cs="Times New Roman"/>
                <w:lang w:val="uk-UA" w:eastAsia="en-US"/>
              </w:rPr>
            </w:pPr>
            <w:r w:rsidRPr="00E2302B">
              <w:rPr>
                <w:rFonts w:ascii="Times New Roman" w:hAnsi="Times New Roman" w:cs="Times New Roman"/>
                <w:lang w:val="uk-UA" w:eastAsia="en-US"/>
              </w:rPr>
              <w:t>1</w:t>
            </w:r>
          </w:p>
        </w:tc>
        <w:tc>
          <w:tcPr>
            <w:tcW w:w="707" w:type="dxa"/>
          </w:tcPr>
          <w:p w14:paraId="05B0EE69" w14:textId="77777777" w:rsidR="00E2302B" w:rsidRPr="00E2302B" w:rsidRDefault="00E2302B" w:rsidP="00E2302B">
            <w:pPr>
              <w:jc w:val="center"/>
              <w:rPr>
                <w:rFonts w:ascii="Times New Roman" w:hAnsi="Times New Roman" w:cs="Times New Roman"/>
                <w:sz w:val="28"/>
                <w:szCs w:val="28"/>
                <w:lang w:val="uk-UA" w:eastAsia="en-US"/>
              </w:rPr>
            </w:pPr>
            <w:r w:rsidRPr="00E2302B">
              <w:rPr>
                <w:rFonts w:ascii="Times New Roman" w:hAnsi="Times New Roman" w:cs="Times New Roman"/>
                <w:sz w:val="28"/>
                <w:szCs w:val="28"/>
                <w:lang w:val="uk-UA" w:eastAsia="en-US"/>
              </w:rPr>
              <w:t>5</w:t>
            </w:r>
          </w:p>
          <w:p w14:paraId="6FB6F8E0" w14:textId="77777777" w:rsidR="00E2302B" w:rsidRPr="00E2302B" w:rsidRDefault="00E2302B" w:rsidP="00E2302B">
            <w:pPr>
              <w:jc w:val="center"/>
              <w:rPr>
                <w:rFonts w:ascii="Times New Roman" w:hAnsi="Times New Roman" w:cs="Times New Roman"/>
                <w:sz w:val="28"/>
                <w:szCs w:val="28"/>
                <w:lang w:val="en-US" w:eastAsia="en-US"/>
              </w:rPr>
            </w:pPr>
          </w:p>
          <w:p w14:paraId="59769532" w14:textId="77777777" w:rsidR="00E2302B" w:rsidRPr="00E2302B" w:rsidRDefault="00E2302B" w:rsidP="00E2302B">
            <w:pPr>
              <w:jc w:val="center"/>
              <w:rPr>
                <w:rFonts w:ascii="Times New Roman" w:hAnsi="Times New Roman" w:cs="Times New Roman"/>
                <w:sz w:val="28"/>
                <w:szCs w:val="28"/>
                <w:lang w:val="en-US" w:eastAsia="en-US"/>
              </w:rPr>
            </w:pPr>
          </w:p>
          <w:p w14:paraId="354687B1" w14:textId="77777777" w:rsidR="00E2302B" w:rsidRPr="00E2302B" w:rsidRDefault="00E2302B" w:rsidP="00E2302B">
            <w:pPr>
              <w:spacing w:after="0" w:line="240" w:lineRule="auto"/>
              <w:jc w:val="center"/>
              <w:rPr>
                <w:rFonts w:ascii="Times New Roman" w:hAnsi="Times New Roman" w:cs="Times New Roman"/>
                <w:sz w:val="28"/>
                <w:szCs w:val="28"/>
                <w:lang w:val="uk-UA" w:eastAsia="en-US"/>
              </w:rPr>
            </w:pPr>
          </w:p>
        </w:tc>
        <w:tc>
          <w:tcPr>
            <w:tcW w:w="2541" w:type="dxa"/>
          </w:tcPr>
          <w:p w14:paraId="6DD053AF"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Модельна навчальна програма</w:t>
            </w:r>
          </w:p>
          <w:p w14:paraId="6C275E3A"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«Українська мова. 5-6 класи»</w:t>
            </w:r>
          </w:p>
          <w:p w14:paraId="3D56C870"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для закладів загальної середньої освіти</w:t>
            </w:r>
          </w:p>
          <w:p w14:paraId="455443C8" w14:textId="77777777" w:rsidR="00E2302B" w:rsidRPr="00E2302B" w:rsidRDefault="00E2302B" w:rsidP="00E2302B">
            <w:pPr>
              <w:spacing w:after="0"/>
              <w:rPr>
                <w:rFonts w:ascii="Times New Roman" w:hAnsi="Times New Roman" w:cs="Times New Roman"/>
                <w:lang w:val="uk-UA" w:eastAsia="en-US"/>
              </w:rPr>
            </w:pPr>
          </w:p>
        </w:tc>
        <w:tc>
          <w:tcPr>
            <w:tcW w:w="2479" w:type="dxa"/>
          </w:tcPr>
          <w:p w14:paraId="6ECB52DF" w14:textId="77777777" w:rsidR="00E2302B" w:rsidRDefault="00E2302B" w:rsidP="00E2302B">
            <w:pPr>
              <w:widowControl w:val="0"/>
              <w:spacing w:after="0"/>
              <w:rPr>
                <w:rFonts w:ascii="Times New Roman" w:hAnsi="Times New Roman" w:cs="Times New Roman"/>
                <w:lang w:val="uk-UA" w:eastAsia="uk-UA"/>
              </w:rPr>
            </w:pPr>
            <w:r>
              <w:rPr>
                <w:rFonts w:ascii="Times New Roman" w:hAnsi="Times New Roman" w:cs="Times New Roman"/>
                <w:lang w:val="uk-UA" w:eastAsia="uk-UA"/>
              </w:rPr>
              <w:t>Заболотний О.В.,</w:t>
            </w:r>
          </w:p>
          <w:p w14:paraId="23CB0A48" w14:textId="77777777" w:rsidR="00E2302B" w:rsidRDefault="00E2302B" w:rsidP="00E2302B">
            <w:pPr>
              <w:widowControl w:val="0"/>
              <w:spacing w:after="0"/>
              <w:rPr>
                <w:rFonts w:ascii="Times New Roman" w:hAnsi="Times New Roman" w:cs="Times New Roman"/>
                <w:lang w:val="uk-UA" w:eastAsia="uk-UA"/>
              </w:rPr>
            </w:pPr>
            <w:r>
              <w:rPr>
                <w:rFonts w:ascii="Times New Roman" w:hAnsi="Times New Roman" w:cs="Times New Roman"/>
                <w:lang w:val="uk-UA" w:eastAsia="uk-UA"/>
              </w:rPr>
              <w:t>Заболотний В.В.,</w:t>
            </w:r>
          </w:p>
          <w:p w14:paraId="68FC5982" w14:textId="77777777" w:rsidR="00E2302B" w:rsidRDefault="00E2302B" w:rsidP="00E2302B">
            <w:pPr>
              <w:widowControl w:val="0"/>
              <w:spacing w:after="0"/>
              <w:rPr>
                <w:rFonts w:ascii="Times New Roman" w:hAnsi="Times New Roman" w:cs="Times New Roman"/>
                <w:lang w:val="uk-UA" w:eastAsia="uk-UA"/>
              </w:rPr>
            </w:pPr>
            <w:r>
              <w:rPr>
                <w:rFonts w:ascii="Times New Roman" w:hAnsi="Times New Roman" w:cs="Times New Roman"/>
                <w:lang w:val="uk-UA" w:eastAsia="uk-UA"/>
              </w:rPr>
              <w:t>Лавринчук В.П.,</w:t>
            </w:r>
          </w:p>
          <w:p w14:paraId="697ECF17" w14:textId="77777777" w:rsidR="00E2302B" w:rsidRDefault="00E2302B" w:rsidP="00E2302B">
            <w:pPr>
              <w:widowControl w:val="0"/>
              <w:spacing w:after="0"/>
              <w:rPr>
                <w:rFonts w:ascii="Times New Roman" w:hAnsi="Times New Roman" w:cs="Times New Roman"/>
                <w:lang w:val="uk-UA" w:eastAsia="uk-UA"/>
              </w:rPr>
            </w:pPr>
            <w:r>
              <w:rPr>
                <w:rFonts w:ascii="Times New Roman" w:hAnsi="Times New Roman" w:cs="Times New Roman"/>
                <w:lang w:val="uk-UA" w:eastAsia="uk-UA"/>
              </w:rPr>
              <w:t>Плівачук К.В.,</w:t>
            </w:r>
          </w:p>
          <w:p w14:paraId="790081B5" w14:textId="427CF260" w:rsidR="00E2302B" w:rsidRPr="00E2302B" w:rsidRDefault="00E2302B" w:rsidP="00E2302B">
            <w:pPr>
              <w:widowControl w:val="0"/>
              <w:spacing w:after="0"/>
              <w:rPr>
                <w:rFonts w:ascii="Times New Roman" w:hAnsi="Times New Roman" w:cs="Times New Roman"/>
                <w:lang w:val="uk-UA" w:eastAsia="uk-UA"/>
              </w:rPr>
            </w:pPr>
            <w:r>
              <w:rPr>
                <w:rFonts w:ascii="Times New Roman" w:hAnsi="Times New Roman" w:cs="Times New Roman"/>
                <w:lang w:val="uk-UA" w:eastAsia="uk-UA"/>
              </w:rPr>
              <w:t>Попова Т.Д.</w:t>
            </w:r>
          </w:p>
        </w:tc>
        <w:tc>
          <w:tcPr>
            <w:tcW w:w="1449" w:type="dxa"/>
          </w:tcPr>
          <w:p w14:paraId="237CF5FD"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0BF5C0DB"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uk-UA"/>
              </w:rPr>
              <w:t>№ 795</w:t>
            </w:r>
          </w:p>
        </w:tc>
        <w:tc>
          <w:tcPr>
            <w:tcW w:w="1438" w:type="dxa"/>
          </w:tcPr>
          <w:p w14:paraId="6DF45225" w14:textId="77777777" w:rsidR="00E2302B" w:rsidRPr="00E2302B" w:rsidRDefault="00E2302B" w:rsidP="00E2302B">
            <w:pPr>
              <w:jc w:val="center"/>
              <w:rPr>
                <w:rFonts w:ascii="Times New Roman" w:hAnsi="Times New Roman" w:cs="Times New Roman"/>
                <w:lang w:val="uk-UA" w:eastAsia="en-US"/>
              </w:rPr>
            </w:pPr>
            <w:r w:rsidRPr="00E2302B">
              <w:rPr>
                <w:rFonts w:ascii="Times New Roman" w:hAnsi="Times New Roman" w:cs="Times New Roman"/>
                <w:lang w:val="uk-UA" w:eastAsia="en-US"/>
              </w:rPr>
              <w:t>140</w:t>
            </w:r>
          </w:p>
          <w:p w14:paraId="5100454F" w14:textId="77777777" w:rsidR="00E2302B" w:rsidRPr="00E2302B" w:rsidRDefault="00E2302B" w:rsidP="00E2302B">
            <w:pPr>
              <w:jc w:val="center"/>
              <w:rPr>
                <w:rFonts w:ascii="Times New Roman" w:hAnsi="Times New Roman" w:cs="Times New Roman"/>
                <w:lang w:eastAsia="en-US"/>
              </w:rPr>
            </w:pPr>
          </w:p>
          <w:p w14:paraId="126FC8E2" w14:textId="77777777" w:rsidR="00E2302B" w:rsidRPr="00E2302B" w:rsidRDefault="00E2302B" w:rsidP="00E2302B">
            <w:pPr>
              <w:jc w:val="center"/>
              <w:rPr>
                <w:rFonts w:ascii="Times New Roman" w:hAnsi="Times New Roman" w:cs="Times New Roman"/>
                <w:lang w:eastAsia="en-US"/>
              </w:rPr>
            </w:pPr>
          </w:p>
          <w:p w14:paraId="657A5021" w14:textId="77777777" w:rsidR="00E2302B" w:rsidRPr="00E2302B" w:rsidRDefault="00E2302B" w:rsidP="00E2302B">
            <w:pPr>
              <w:spacing w:after="0" w:line="240" w:lineRule="auto"/>
              <w:jc w:val="center"/>
              <w:rPr>
                <w:rFonts w:ascii="Times New Roman" w:hAnsi="Times New Roman" w:cs="Times New Roman"/>
                <w:b/>
                <w:sz w:val="24"/>
                <w:szCs w:val="24"/>
                <w:lang w:val="uk-UA" w:eastAsia="en-US"/>
              </w:rPr>
            </w:pPr>
          </w:p>
        </w:tc>
        <w:tc>
          <w:tcPr>
            <w:tcW w:w="1329" w:type="dxa"/>
          </w:tcPr>
          <w:p w14:paraId="2060ED83" w14:textId="77777777" w:rsidR="00E2302B" w:rsidRPr="00E2302B" w:rsidRDefault="00E2302B" w:rsidP="00E2302B">
            <w:pPr>
              <w:rPr>
                <w:rFonts w:cs="Times New Roman"/>
                <w:lang w:val="uk-UA" w:eastAsia="en-US"/>
              </w:rPr>
            </w:pPr>
          </w:p>
        </w:tc>
      </w:tr>
      <w:tr w:rsidR="00E2302B" w:rsidRPr="00E2302B" w14:paraId="030C5389" w14:textId="77777777" w:rsidTr="00E2302B">
        <w:trPr>
          <w:trHeight w:val="2311"/>
        </w:trPr>
        <w:tc>
          <w:tcPr>
            <w:tcW w:w="438" w:type="dxa"/>
          </w:tcPr>
          <w:p w14:paraId="14424887" w14:textId="40DB9200"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2</w:t>
            </w:r>
          </w:p>
        </w:tc>
        <w:tc>
          <w:tcPr>
            <w:tcW w:w="707" w:type="dxa"/>
          </w:tcPr>
          <w:p w14:paraId="4DE51698" w14:textId="77777777" w:rsidR="00E2302B" w:rsidRPr="00E2302B" w:rsidRDefault="00E2302B" w:rsidP="00E2302B">
            <w:pPr>
              <w:spacing w:after="0"/>
              <w:jc w:val="center"/>
              <w:rPr>
                <w:rFonts w:ascii="Times New Roman" w:hAnsi="Times New Roman" w:cs="Times New Roman"/>
                <w:sz w:val="28"/>
                <w:szCs w:val="28"/>
                <w:lang w:val="uk-UA" w:eastAsia="en-US"/>
              </w:rPr>
            </w:pPr>
            <w:r w:rsidRPr="00E2302B">
              <w:rPr>
                <w:rFonts w:ascii="Times New Roman" w:hAnsi="Times New Roman" w:cs="Times New Roman"/>
                <w:sz w:val="28"/>
                <w:szCs w:val="28"/>
                <w:lang w:val="uk-UA" w:eastAsia="en-US"/>
              </w:rPr>
              <w:t>5</w:t>
            </w:r>
          </w:p>
          <w:p w14:paraId="68A09DDB" w14:textId="77777777" w:rsidR="00E2302B" w:rsidRPr="00E2302B" w:rsidRDefault="00E2302B" w:rsidP="00E2302B">
            <w:pPr>
              <w:spacing w:after="0"/>
              <w:jc w:val="center"/>
              <w:rPr>
                <w:rFonts w:ascii="Times New Roman" w:hAnsi="Times New Roman" w:cs="Times New Roman"/>
                <w:sz w:val="28"/>
                <w:szCs w:val="28"/>
                <w:lang w:eastAsia="en-US"/>
              </w:rPr>
            </w:pPr>
          </w:p>
          <w:p w14:paraId="74D4D630" w14:textId="77777777" w:rsidR="00E2302B" w:rsidRPr="00E2302B" w:rsidRDefault="00E2302B" w:rsidP="00E2302B">
            <w:pPr>
              <w:spacing w:after="0"/>
              <w:jc w:val="center"/>
              <w:rPr>
                <w:rFonts w:ascii="Times New Roman" w:hAnsi="Times New Roman" w:cs="Times New Roman"/>
                <w:sz w:val="28"/>
                <w:szCs w:val="28"/>
                <w:lang w:eastAsia="en-US"/>
              </w:rPr>
            </w:pPr>
          </w:p>
          <w:p w14:paraId="2429E467" w14:textId="77777777" w:rsidR="00E2302B" w:rsidRPr="00E2302B" w:rsidRDefault="00E2302B" w:rsidP="00E2302B">
            <w:pPr>
              <w:spacing w:after="0"/>
              <w:jc w:val="center"/>
              <w:rPr>
                <w:rFonts w:ascii="Times New Roman" w:hAnsi="Times New Roman" w:cs="Times New Roman"/>
                <w:sz w:val="28"/>
                <w:szCs w:val="28"/>
                <w:lang w:eastAsia="en-US"/>
              </w:rPr>
            </w:pPr>
          </w:p>
          <w:p w14:paraId="762C0BB9" w14:textId="77777777" w:rsidR="00E2302B" w:rsidRPr="00E2302B" w:rsidRDefault="00E2302B" w:rsidP="00E2302B">
            <w:pPr>
              <w:spacing w:after="0" w:line="240" w:lineRule="auto"/>
              <w:jc w:val="center"/>
              <w:rPr>
                <w:rFonts w:ascii="Times New Roman" w:hAnsi="Times New Roman" w:cs="Times New Roman"/>
                <w:b/>
                <w:sz w:val="24"/>
                <w:szCs w:val="24"/>
                <w:lang w:val="uk-UA" w:eastAsia="en-US"/>
              </w:rPr>
            </w:pPr>
          </w:p>
          <w:p w14:paraId="12CA9CEA" w14:textId="77777777" w:rsidR="00E2302B" w:rsidRPr="00E2302B" w:rsidRDefault="00E2302B" w:rsidP="00E2302B">
            <w:pPr>
              <w:spacing w:after="0" w:line="240" w:lineRule="auto"/>
              <w:jc w:val="center"/>
              <w:rPr>
                <w:rFonts w:ascii="Times New Roman" w:hAnsi="Times New Roman" w:cs="Times New Roman"/>
                <w:sz w:val="28"/>
                <w:szCs w:val="28"/>
                <w:lang w:val="uk-UA" w:eastAsia="en-US"/>
              </w:rPr>
            </w:pPr>
          </w:p>
        </w:tc>
        <w:tc>
          <w:tcPr>
            <w:tcW w:w="2541" w:type="dxa"/>
          </w:tcPr>
          <w:p w14:paraId="01F27548"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Модельна навчальна програма</w:t>
            </w:r>
          </w:p>
          <w:p w14:paraId="4D8A0E71"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«Українська література. 5-6 класи»</w:t>
            </w:r>
          </w:p>
          <w:p w14:paraId="4458E33D"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для закладів загальної середньої освіти</w:t>
            </w:r>
          </w:p>
          <w:p w14:paraId="21127201" w14:textId="77777777" w:rsidR="00E2302B" w:rsidRPr="00E2302B" w:rsidRDefault="00E2302B" w:rsidP="00E2302B">
            <w:pPr>
              <w:spacing w:after="0"/>
              <w:rPr>
                <w:rFonts w:ascii="Times New Roman" w:hAnsi="Times New Roman" w:cs="Times New Roman"/>
                <w:lang w:val="uk-UA" w:eastAsia="en-US"/>
              </w:rPr>
            </w:pPr>
          </w:p>
        </w:tc>
        <w:tc>
          <w:tcPr>
            <w:tcW w:w="2479" w:type="dxa"/>
          </w:tcPr>
          <w:p w14:paraId="12A76E24" w14:textId="77777777" w:rsidR="00E2302B" w:rsidRDefault="00E2302B" w:rsidP="00E2302B">
            <w:pPr>
              <w:spacing w:after="0" w:line="240" w:lineRule="auto"/>
              <w:rPr>
                <w:rFonts w:ascii="Times New Roman" w:hAnsi="Times New Roman" w:cs="Times New Roman"/>
                <w:lang w:val="uk-UA" w:eastAsia="en-US"/>
              </w:rPr>
            </w:pPr>
            <w:r>
              <w:rPr>
                <w:rFonts w:ascii="Times New Roman" w:hAnsi="Times New Roman" w:cs="Times New Roman"/>
                <w:lang w:val="uk-UA" w:eastAsia="en-US"/>
              </w:rPr>
              <w:t>Архипова В.П.,</w:t>
            </w:r>
          </w:p>
          <w:p w14:paraId="72F33AA3" w14:textId="77777777" w:rsidR="00E2302B" w:rsidRDefault="00E2302B" w:rsidP="00E2302B">
            <w:pPr>
              <w:spacing w:after="0" w:line="240" w:lineRule="auto"/>
              <w:rPr>
                <w:rFonts w:ascii="Times New Roman" w:hAnsi="Times New Roman" w:cs="Times New Roman"/>
                <w:lang w:val="uk-UA" w:eastAsia="en-US"/>
              </w:rPr>
            </w:pPr>
            <w:r>
              <w:rPr>
                <w:rFonts w:ascii="Times New Roman" w:hAnsi="Times New Roman" w:cs="Times New Roman"/>
                <w:lang w:val="uk-UA" w:eastAsia="en-US"/>
              </w:rPr>
              <w:t>Січкар С.І.,</w:t>
            </w:r>
          </w:p>
          <w:p w14:paraId="3F63D1BF" w14:textId="1B77E29C" w:rsidR="00E2302B" w:rsidRPr="00E2302B" w:rsidRDefault="00E2302B" w:rsidP="00E2302B">
            <w:pPr>
              <w:spacing w:after="0" w:line="240" w:lineRule="auto"/>
              <w:rPr>
                <w:rFonts w:ascii="Times New Roman" w:hAnsi="Times New Roman" w:cs="Times New Roman"/>
                <w:lang w:val="uk-UA" w:eastAsia="en-US"/>
              </w:rPr>
            </w:pPr>
            <w:r>
              <w:rPr>
                <w:rFonts w:ascii="Times New Roman" w:hAnsi="Times New Roman" w:cs="Times New Roman"/>
                <w:lang w:val="uk-UA" w:eastAsia="en-US"/>
              </w:rPr>
              <w:t>Шило С.Б.</w:t>
            </w:r>
          </w:p>
        </w:tc>
        <w:tc>
          <w:tcPr>
            <w:tcW w:w="1449" w:type="dxa"/>
          </w:tcPr>
          <w:p w14:paraId="73726F11"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081BC17C"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uk-UA"/>
              </w:rPr>
              <w:t>№ 795</w:t>
            </w:r>
          </w:p>
        </w:tc>
        <w:tc>
          <w:tcPr>
            <w:tcW w:w="1438" w:type="dxa"/>
          </w:tcPr>
          <w:p w14:paraId="2BDA7183" w14:textId="77777777" w:rsidR="00E2302B" w:rsidRPr="00E2302B" w:rsidRDefault="00E2302B" w:rsidP="00E2302B">
            <w:pPr>
              <w:spacing w:after="0"/>
              <w:jc w:val="center"/>
              <w:rPr>
                <w:rFonts w:ascii="Times New Roman" w:hAnsi="Times New Roman" w:cs="Times New Roman"/>
                <w:lang w:val="uk-UA" w:eastAsia="en-US"/>
              </w:rPr>
            </w:pPr>
            <w:r w:rsidRPr="00E2302B">
              <w:rPr>
                <w:rFonts w:ascii="Times New Roman" w:hAnsi="Times New Roman" w:cs="Times New Roman"/>
                <w:lang w:val="uk-UA" w:eastAsia="en-US"/>
              </w:rPr>
              <w:t>70</w:t>
            </w:r>
          </w:p>
          <w:p w14:paraId="764182A8" w14:textId="77777777" w:rsidR="00E2302B" w:rsidRPr="00E2302B" w:rsidRDefault="00E2302B" w:rsidP="00E2302B">
            <w:pPr>
              <w:spacing w:after="0"/>
              <w:jc w:val="center"/>
              <w:rPr>
                <w:rFonts w:ascii="Times New Roman" w:hAnsi="Times New Roman" w:cs="Times New Roman"/>
                <w:lang w:eastAsia="en-US"/>
              </w:rPr>
            </w:pPr>
          </w:p>
          <w:p w14:paraId="4A3E5F97" w14:textId="77777777" w:rsidR="00E2302B" w:rsidRPr="00E2302B" w:rsidRDefault="00E2302B" w:rsidP="00E2302B">
            <w:pPr>
              <w:spacing w:after="0"/>
              <w:jc w:val="center"/>
              <w:rPr>
                <w:rFonts w:ascii="Times New Roman" w:hAnsi="Times New Roman" w:cs="Times New Roman"/>
                <w:lang w:eastAsia="en-US"/>
              </w:rPr>
            </w:pPr>
          </w:p>
          <w:p w14:paraId="55E607BC" w14:textId="77777777" w:rsidR="00E2302B" w:rsidRPr="00E2302B" w:rsidRDefault="00E2302B" w:rsidP="00E2302B">
            <w:pPr>
              <w:spacing w:after="0"/>
              <w:jc w:val="center"/>
              <w:rPr>
                <w:rFonts w:ascii="Times New Roman" w:hAnsi="Times New Roman" w:cs="Times New Roman"/>
                <w:lang w:eastAsia="en-US"/>
              </w:rPr>
            </w:pPr>
          </w:p>
          <w:p w14:paraId="74C39601" w14:textId="77777777" w:rsidR="00E2302B" w:rsidRPr="00E2302B" w:rsidRDefault="00E2302B" w:rsidP="00E2302B">
            <w:pPr>
              <w:spacing w:after="0"/>
              <w:jc w:val="center"/>
              <w:rPr>
                <w:rFonts w:ascii="Times New Roman" w:hAnsi="Times New Roman" w:cs="Times New Roman"/>
                <w:lang w:eastAsia="en-US"/>
              </w:rPr>
            </w:pPr>
          </w:p>
          <w:p w14:paraId="0E5E94FC" w14:textId="77777777" w:rsidR="00E2302B" w:rsidRPr="00E2302B" w:rsidRDefault="00E2302B" w:rsidP="00E2302B">
            <w:pPr>
              <w:spacing w:after="0"/>
              <w:jc w:val="center"/>
              <w:rPr>
                <w:rFonts w:ascii="Times New Roman" w:hAnsi="Times New Roman" w:cs="Times New Roman"/>
                <w:lang w:eastAsia="en-US"/>
              </w:rPr>
            </w:pPr>
          </w:p>
          <w:p w14:paraId="5D863B52" w14:textId="77777777" w:rsidR="00E2302B" w:rsidRPr="00E2302B" w:rsidRDefault="00E2302B" w:rsidP="00E2302B">
            <w:pPr>
              <w:spacing w:after="0" w:line="240" w:lineRule="auto"/>
              <w:jc w:val="center"/>
              <w:rPr>
                <w:rFonts w:ascii="Times New Roman" w:hAnsi="Times New Roman" w:cs="Times New Roman"/>
                <w:lang w:eastAsia="en-US"/>
              </w:rPr>
            </w:pPr>
          </w:p>
          <w:p w14:paraId="019EA657" w14:textId="77777777" w:rsidR="00E2302B" w:rsidRPr="00E2302B" w:rsidRDefault="00E2302B" w:rsidP="00E2302B">
            <w:pPr>
              <w:spacing w:after="0" w:line="240" w:lineRule="auto"/>
              <w:jc w:val="center"/>
              <w:rPr>
                <w:rFonts w:ascii="Times New Roman" w:hAnsi="Times New Roman" w:cs="Times New Roman"/>
                <w:b/>
                <w:sz w:val="24"/>
                <w:szCs w:val="24"/>
                <w:lang w:val="uk-UA" w:eastAsia="en-US"/>
              </w:rPr>
            </w:pPr>
          </w:p>
        </w:tc>
        <w:tc>
          <w:tcPr>
            <w:tcW w:w="1329" w:type="dxa"/>
          </w:tcPr>
          <w:p w14:paraId="3E5FFA26" w14:textId="77777777" w:rsidR="00E2302B" w:rsidRPr="00E2302B" w:rsidRDefault="00E2302B" w:rsidP="00E2302B">
            <w:pPr>
              <w:spacing w:after="0"/>
              <w:rPr>
                <w:rFonts w:cs="Times New Roman"/>
                <w:lang w:val="uk-UA" w:eastAsia="en-US"/>
              </w:rPr>
            </w:pPr>
          </w:p>
        </w:tc>
      </w:tr>
      <w:tr w:rsidR="00E2302B" w:rsidRPr="00E2302B" w14:paraId="0A58CB2A" w14:textId="77777777" w:rsidTr="00E2302B">
        <w:trPr>
          <w:trHeight w:val="1962"/>
        </w:trPr>
        <w:tc>
          <w:tcPr>
            <w:tcW w:w="438" w:type="dxa"/>
          </w:tcPr>
          <w:p w14:paraId="0AED518A" w14:textId="781D69FC"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3</w:t>
            </w:r>
          </w:p>
        </w:tc>
        <w:tc>
          <w:tcPr>
            <w:tcW w:w="707" w:type="dxa"/>
          </w:tcPr>
          <w:p w14:paraId="4D5DD966" w14:textId="77777777" w:rsidR="00E2302B" w:rsidRPr="00E2302B" w:rsidRDefault="00E2302B" w:rsidP="00E2302B">
            <w:pPr>
              <w:spacing w:after="0"/>
              <w:jc w:val="center"/>
              <w:rPr>
                <w:rFonts w:ascii="Times New Roman" w:hAnsi="Times New Roman" w:cs="Times New Roman"/>
                <w:sz w:val="28"/>
                <w:szCs w:val="28"/>
                <w:lang w:val="uk-UA" w:eastAsia="en-US"/>
              </w:rPr>
            </w:pPr>
            <w:r w:rsidRPr="00E2302B">
              <w:rPr>
                <w:rFonts w:ascii="Times New Roman" w:hAnsi="Times New Roman" w:cs="Times New Roman"/>
                <w:sz w:val="28"/>
                <w:szCs w:val="28"/>
                <w:lang w:val="uk-UA" w:eastAsia="en-US"/>
              </w:rPr>
              <w:t>5</w:t>
            </w:r>
          </w:p>
        </w:tc>
        <w:tc>
          <w:tcPr>
            <w:tcW w:w="2541" w:type="dxa"/>
          </w:tcPr>
          <w:p w14:paraId="246A0CB7" w14:textId="77777777" w:rsidR="00E2302B" w:rsidRPr="00E2302B" w:rsidRDefault="00E2302B" w:rsidP="00E2302B">
            <w:pPr>
              <w:spacing w:after="0"/>
              <w:rPr>
                <w:rFonts w:ascii="Times New Roman" w:hAnsi="Times New Roman" w:cs="Times New Roman"/>
                <w:lang w:eastAsia="en-US"/>
              </w:rPr>
            </w:pPr>
            <w:r w:rsidRPr="00E2302B">
              <w:rPr>
                <w:rFonts w:ascii="Times New Roman" w:hAnsi="Times New Roman" w:cs="Times New Roman"/>
                <w:lang w:val="uk-UA" w:eastAsia="en-US"/>
              </w:rPr>
              <w:t xml:space="preserve">Модельна навчальна програма «Зарубіжна література.                     </w:t>
            </w:r>
          </w:p>
          <w:p w14:paraId="13769DE7" w14:textId="77777777" w:rsidR="00E2302B" w:rsidRPr="00E2302B" w:rsidRDefault="00E2302B" w:rsidP="00E2302B">
            <w:pPr>
              <w:spacing w:after="0"/>
              <w:rPr>
                <w:rFonts w:ascii="Times New Roman" w:hAnsi="Times New Roman" w:cs="Times New Roman"/>
                <w:lang w:eastAsia="en-US"/>
              </w:rPr>
            </w:pPr>
            <w:r w:rsidRPr="00E2302B">
              <w:rPr>
                <w:rFonts w:ascii="Times New Roman" w:hAnsi="Times New Roman" w:cs="Times New Roman"/>
                <w:lang w:val="uk-UA" w:eastAsia="en-US"/>
              </w:rPr>
              <w:t xml:space="preserve"> 5-6 класи» для закладів загальної середньої освіти</w:t>
            </w:r>
          </w:p>
          <w:p w14:paraId="48945D17" w14:textId="77777777" w:rsidR="00E2302B" w:rsidRPr="00E2302B" w:rsidRDefault="00E2302B" w:rsidP="00E2302B">
            <w:pPr>
              <w:spacing w:after="0"/>
              <w:rPr>
                <w:rFonts w:ascii="Times New Roman" w:hAnsi="Times New Roman" w:cs="Times New Roman"/>
                <w:lang w:val="uk-UA" w:eastAsia="en-US"/>
              </w:rPr>
            </w:pPr>
          </w:p>
        </w:tc>
        <w:tc>
          <w:tcPr>
            <w:tcW w:w="2479" w:type="dxa"/>
          </w:tcPr>
          <w:p w14:paraId="454DFB3D" w14:textId="5B824922" w:rsidR="00E2302B" w:rsidRPr="00E2302B" w:rsidRDefault="00851356" w:rsidP="00E2302B">
            <w:pPr>
              <w:spacing w:after="0"/>
              <w:rPr>
                <w:rFonts w:ascii="Times New Roman" w:hAnsi="Times New Roman" w:cs="Times New Roman"/>
                <w:lang w:val="uk-UA" w:eastAsia="en-US"/>
              </w:rPr>
            </w:pPr>
            <w:r>
              <w:rPr>
                <w:rFonts w:ascii="Times New Roman" w:hAnsi="Times New Roman" w:cs="Times New Roman"/>
                <w:lang w:val="uk-UA" w:eastAsia="en-US"/>
              </w:rPr>
              <w:t>Волощук Є.В.</w:t>
            </w:r>
          </w:p>
        </w:tc>
        <w:tc>
          <w:tcPr>
            <w:tcW w:w="1449" w:type="dxa"/>
          </w:tcPr>
          <w:p w14:paraId="5BAC2EF2"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7791E74E"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 795</w:t>
            </w:r>
          </w:p>
        </w:tc>
        <w:tc>
          <w:tcPr>
            <w:tcW w:w="1438" w:type="dxa"/>
          </w:tcPr>
          <w:p w14:paraId="3363A308" w14:textId="77777777" w:rsidR="00E2302B" w:rsidRPr="00E2302B" w:rsidRDefault="00E2302B" w:rsidP="00E2302B">
            <w:pPr>
              <w:spacing w:after="0"/>
              <w:jc w:val="center"/>
              <w:rPr>
                <w:rFonts w:ascii="Times New Roman" w:hAnsi="Times New Roman" w:cs="Times New Roman"/>
                <w:lang w:val="uk-UA" w:eastAsia="en-US"/>
              </w:rPr>
            </w:pPr>
            <w:r w:rsidRPr="00E2302B">
              <w:rPr>
                <w:rFonts w:ascii="Times New Roman" w:hAnsi="Times New Roman" w:cs="Times New Roman"/>
                <w:lang w:val="uk-UA" w:eastAsia="en-US"/>
              </w:rPr>
              <w:t>70</w:t>
            </w:r>
          </w:p>
        </w:tc>
        <w:tc>
          <w:tcPr>
            <w:tcW w:w="1329" w:type="dxa"/>
          </w:tcPr>
          <w:p w14:paraId="107241F3" w14:textId="77777777" w:rsidR="00E2302B" w:rsidRPr="00E2302B" w:rsidRDefault="00E2302B" w:rsidP="00E2302B">
            <w:pPr>
              <w:spacing w:after="0"/>
              <w:rPr>
                <w:rFonts w:cs="Times New Roman"/>
                <w:lang w:val="uk-UA" w:eastAsia="en-US"/>
              </w:rPr>
            </w:pPr>
          </w:p>
        </w:tc>
      </w:tr>
      <w:tr w:rsidR="00E2302B" w:rsidRPr="00E2302B" w14:paraId="36D23B6B" w14:textId="77777777" w:rsidTr="00E2302B">
        <w:trPr>
          <w:trHeight w:val="1558"/>
        </w:trPr>
        <w:tc>
          <w:tcPr>
            <w:tcW w:w="438" w:type="dxa"/>
          </w:tcPr>
          <w:p w14:paraId="0B76D377"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lastRenderedPageBreak/>
              <w:t>4</w:t>
            </w:r>
          </w:p>
        </w:tc>
        <w:tc>
          <w:tcPr>
            <w:tcW w:w="707" w:type="dxa"/>
          </w:tcPr>
          <w:p w14:paraId="689B4176" w14:textId="77777777" w:rsidR="00E2302B" w:rsidRPr="00E2302B" w:rsidRDefault="00E2302B" w:rsidP="00E2302B">
            <w:pPr>
              <w:spacing w:after="0"/>
              <w:jc w:val="center"/>
              <w:rPr>
                <w:rFonts w:ascii="Times New Roman" w:hAnsi="Times New Roman" w:cs="Times New Roman"/>
                <w:sz w:val="28"/>
                <w:szCs w:val="28"/>
                <w:lang w:val="uk-UA" w:eastAsia="en-US"/>
              </w:rPr>
            </w:pPr>
            <w:r w:rsidRPr="00E2302B">
              <w:rPr>
                <w:rFonts w:ascii="Times New Roman" w:hAnsi="Times New Roman" w:cs="Times New Roman"/>
                <w:sz w:val="28"/>
                <w:szCs w:val="28"/>
                <w:lang w:val="uk-UA" w:eastAsia="en-US"/>
              </w:rPr>
              <w:t>5</w:t>
            </w:r>
          </w:p>
        </w:tc>
        <w:tc>
          <w:tcPr>
            <w:tcW w:w="2541" w:type="dxa"/>
          </w:tcPr>
          <w:p w14:paraId="272B45C7"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Модельна навчальна програма «Іноземна мова. 5-9 класи» для закладів загальної середньої освіти</w:t>
            </w:r>
          </w:p>
        </w:tc>
        <w:tc>
          <w:tcPr>
            <w:tcW w:w="2479" w:type="dxa"/>
          </w:tcPr>
          <w:p w14:paraId="4220AB13"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 xml:space="preserve">Редько В. Г., Шаленко О.П., Сотникова С.І., .Коваленко О.Я., Коропецька І.Б., </w:t>
            </w:r>
          </w:p>
          <w:p w14:paraId="7A4FD230"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Якоб О. М., Самойлюкевич І. В., Добра О. М., Кіор Т. М.</w:t>
            </w:r>
          </w:p>
        </w:tc>
        <w:tc>
          <w:tcPr>
            <w:tcW w:w="1449" w:type="dxa"/>
          </w:tcPr>
          <w:p w14:paraId="633F76EB"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14C1FC67"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 795</w:t>
            </w:r>
          </w:p>
        </w:tc>
        <w:tc>
          <w:tcPr>
            <w:tcW w:w="1438" w:type="dxa"/>
          </w:tcPr>
          <w:p w14:paraId="70FCA586" w14:textId="373D5C3E" w:rsidR="00E2302B" w:rsidRPr="00E2302B" w:rsidRDefault="00851356" w:rsidP="00E2302B">
            <w:pPr>
              <w:spacing w:after="0"/>
              <w:jc w:val="center"/>
              <w:rPr>
                <w:rFonts w:ascii="Times New Roman" w:hAnsi="Times New Roman" w:cs="Times New Roman"/>
                <w:lang w:val="uk-UA" w:eastAsia="en-US"/>
              </w:rPr>
            </w:pPr>
            <w:r>
              <w:rPr>
                <w:rFonts w:ascii="Times New Roman" w:hAnsi="Times New Roman" w:cs="Times New Roman"/>
                <w:lang w:val="uk-UA" w:eastAsia="en-US"/>
              </w:rPr>
              <w:t>70</w:t>
            </w:r>
          </w:p>
        </w:tc>
        <w:tc>
          <w:tcPr>
            <w:tcW w:w="1329" w:type="dxa"/>
          </w:tcPr>
          <w:p w14:paraId="27670908" w14:textId="77777777" w:rsidR="00E2302B" w:rsidRPr="00E2302B" w:rsidRDefault="00E2302B" w:rsidP="00E2302B">
            <w:pPr>
              <w:spacing w:after="0"/>
              <w:rPr>
                <w:rFonts w:cs="Times New Roman"/>
                <w:lang w:val="uk-UA" w:eastAsia="en-US"/>
              </w:rPr>
            </w:pPr>
          </w:p>
        </w:tc>
      </w:tr>
      <w:tr w:rsidR="00E2302B" w:rsidRPr="00E2302B" w14:paraId="539B3ED5" w14:textId="77777777" w:rsidTr="00E2302B">
        <w:trPr>
          <w:trHeight w:val="1132"/>
        </w:trPr>
        <w:tc>
          <w:tcPr>
            <w:tcW w:w="438" w:type="dxa"/>
          </w:tcPr>
          <w:p w14:paraId="3A3E4499"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5</w:t>
            </w:r>
          </w:p>
        </w:tc>
        <w:tc>
          <w:tcPr>
            <w:tcW w:w="707" w:type="dxa"/>
          </w:tcPr>
          <w:p w14:paraId="01DA7B6D" w14:textId="77777777" w:rsidR="00E2302B" w:rsidRPr="00E2302B" w:rsidRDefault="00E2302B" w:rsidP="00E2302B">
            <w:pPr>
              <w:spacing w:after="0"/>
              <w:jc w:val="center"/>
              <w:rPr>
                <w:rFonts w:ascii="Times New Roman" w:hAnsi="Times New Roman" w:cs="Times New Roman"/>
                <w:sz w:val="28"/>
                <w:szCs w:val="28"/>
                <w:lang w:val="uk-UA" w:eastAsia="en-US"/>
              </w:rPr>
            </w:pPr>
            <w:r w:rsidRPr="00E2302B">
              <w:rPr>
                <w:rFonts w:ascii="Times New Roman" w:hAnsi="Times New Roman" w:cs="Times New Roman"/>
                <w:sz w:val="28"/>
                <w:szCs w:val="28"/>
                <w:lang w:val="uk-UA" w:eastAsia="en-US"/>
              </w:rPr>
              <w:t>5</w:t>
            </w:r>
          </w:p>
        </w:tc>
        <w:tc>
          <w:tcPr>
            <w:tcW w:w="2541" w:type="dxa"/>
          </w:tcPr>
          <w:p w14:paraId="35BDAFE8"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Модельна навчальна програма</w:t>
            </w:r>
          </w:p>
          <w:p w14:paraId="491230AC" w14:textId="77777777" w:rsidR="00E2302B" w:rsidRPr="00E2302B" w:rsidRDefault="00E2302B" w:rsidP="00E2302B">
            <w:pPr>
              <w:autoSpaceDE w:val="0"/>
              <w:autoSpaceDN w:val="0"/>
              <w:adjustRightInd w:val="0"/>
              <w:spacing w:after="0" w:line="240" w:lineRule="auto"/>
              <w:rPr>
                <w:rFonts w:ascii="Times New Roman" w:hAnsi="Times New Roman" w:cs="Times New Roman"/>
                <w:color w:val="000000"/>
                <w:lang w:eastAsia="en-US"/>
              </w:rPr>
            </w:pPr>
            <w:r w:rsidRPr="00E2302B">
              <w:rPr>
                <w:rFonts w:ascii="Times New Roman" w:hAnsi="Times New Roman" w:cs="Times New Roman"/>
                <w:bCs/>
                <w:color w:val="000000"/>
                <w:lang w:eastAsia="en-US"/>
              </w:rPr>
              <w:t xml:space="preserve">«Математика. 5-6 класи» </w:t>
            </w:r>
          </w:p>
          <w:p w14:paraId="59E21BB6" w14:textId="77777777" w:rsidR="00E2302B" w:rsidRPr="00E2302B" w:rsidRDefault="00E2302B" w:rsidP="00E2302B">
            <w:pPr>
              <w:rPr>
                <w:rFonts w:ascii="Times New Roman" w:hAnsi="Times New Roman" w:cs="Times New Roman"/>
                <w:bCs/>
                <w:lang w:val="uk-UA" w:eastAsia="en-US"/>
              </w:rPr>
            </w:pPr>
            <w:r w:rsidRPr="00E2302B">
              <w:rPr>
                <w:rFonts w:ascii="Times New Roman" w:hAnsi="Times New Roman" w:cs="Times New Roman"/>
                <w:bCs/>
                <w:lang w:eastAsia="en-US"/>
              </w:rPr>
              <w:t>для закладів загальної середньої освіт</w:t>
            </w:r>
            <w:r w:rsidRPr="00E2302B">
              <w:rPr>
                <w:rFonts w:ascii="Times New Roman" w:hAnsi="Times New Roman" w:cs="Times New Roman"/>
                <w:bCs/>
                <w:lang w:val="uk-UA" w:eastAsia="en-US"/>
              </w:rPr>
              <w:t>и</w:t>
            </w:r>
          </w:p>
        </w:tc>
        <w:tc>
          <w:tcPr>
            <w:tcW w:w="2479" w:type="dxa"/>
          </w:tcPr>
          <w:p w14:paraId="7BF205AB" w14:textId="77777777" w:rsidR="00E2302B" w:rsidRDefault="00E2302B" w:rsidP="00E2302B">
            <w:pPr>
              <w:spacing w:after="0"/>
              <w:rPr>
                <w:rFonts w:ascii="Times New Roman" w:hAnsi="Times New Roman" w:cs="Times New Roman"/>
                <w:bCs/>
                <w:lang w:val="uk-UA" w:eastAsia="en-US"/>
              </w:rPr>
            </w:pPr>
            <w:r>
              <w:rPr>
                <w:rFonts w:ascii="Times New Roman" w:hAnsi="Times New Roman" w:cs="Times New Roman"/>
                <w:bCs/>
                <w:lang w:val="uk-UA" w:eastAsia="en-US"/>
              </w:rPr>
              <w:t>Скворцова С.О.,</w:t>
            </w:r>
          </w:p>
          <w:p w14:paraId="524DFE2A" w14:textId="6E5EA5E6" w:rsidR="00E2302B" w:rsidRPr="00E2302B" w:rsidRDefault="00E2302B" w:rsidP="00E2302B">
            <w:pPr>
              <w:spacing w:after="0"/>
              <w:rPr>
                <w:rFonts w:ascii="Times New Roman" w:hAnsi="Times New Roman" w:cs="Times New Roman"/>
                <w:lang w:val="uk-UA" w:eastAsia="en-US"/>
              </w:rPr>
            </w:pPr>
            <w:r>
              <w:rPr>
                <w:rFonts w:ascii="Times New Roman" w:hAnsi="Times New Roman" w:cs="Times New Roman"/>
                <w:bCs/>
                <w:lang w:val="uk-UA" w:eastAsia="en-US"/>
              </w:rPr>
              <w:t>Тарасенкова Н.А.</w:t>
            </w:r>
          </w:p>
        </w:tc>
        <w:tc>
          <w:tcPr>
            <w:tcW w:w="1449" w:type="dxa"/>
          </w:tcPr>
          <w:p w14:paraId="151C846D"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0211040C"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 795</w:t>
            </w:r>
          </w:p>
        </w:tc>
        <w:tc>
          <w:tcPr>
            <w:tcW w:w="1438" w:type="dxa"/>
          </w:tcPr>
          <w:p w14:paraId="61D4E78C" w14:textId="21B7F161" w:rsidR="00E2302B" w:rsidRPr="00E2302B" w:rsidRDefault="000E27C2" w:rsidP="00E2302B">
            <w:pPr>
              <w:spacing w:after="0"/>
              <w:jc w:val="center"/>
              <w:rPr>
                <w:rFonts w:ascii="Times New Roman" w:hAnsi="Times New Roman" w:cs="Times New Roman"/>
                <w:lang w:val="uk-UA" w:eastAsia="en-US"/>
              </w:rPr>
            </w:pPr>
            <w:r>
              <w:rPr>
                <w:rFonts w:ascii="Times New Roman" w:hAnsi="Times New Roman" w:cs="Times New Roman"/>
                <w:lang w:val="uk-UA" w:eastAsia="en-US"/>
              </w:rPr>
              <w:t>140</w:t>
            </w:r>
          </w:p>
        </w:tc>
        <w:tc>
          <w:tcPr>
            <w:tcW w:w="1329" w:type="dxa"/>
          </w:tcPr>
          <w:p w14:paraId="3FC3BFA0" w14:textId="77777777" w:rsidR="00E2302B" w:rsidRPr="00E2302B" w:rsidRDefault="00E2302B" w:rsidP="00E2302B">
            <w:pPr>
              <w:spacing w:after="0"/>
              <w:rPr>
                <w:rFonts w:cs="Times New Roman"/>
                <w:lang w:val="uk-UA" w:eastAsia="en-US"/>
              </w:rPr>
            </w:pPr>
          </w:p>
        </w:tc>
      </w:tr>
      <w:tr w:rsidR="00E2302B" w:rsidRPr="00E2302B" w14:paraId="14EDC55E" w14:textId="77777777" w:rsidTr="00E2302B">
        <w:trPr>
          <w:trHeight w:val="2195"/>
        </w:trPr>
        <w:tc>
          <w:tcPr>
            <w:tcW w:w="438" w:type="dxa"/>
          </w:tcPr>
          <w:p w14:paraId="05C645D4" w14:textId="0ED0767F"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6</w:t>
            </w:r>
          </w:p>
        </w:tc>
        <w:tc>
          <w:tcPr>
            <w:tcW w:w="707" w:type="dxa"/>
          </w:tcPr>
          <w:p w14:paraId="22717E54" w14:textId="77777777" w:rsidR="00E2302B" w:rsidRPr="00E2302B" w:rsidRDefault="00E2302B" w:rsidP="00E2302B">
            <w:pPr>
              <w:spacing w:after="0"/>
              <w:jc w:val="center"/>
              <w:rPr>
                <w:rFonts w:ascii="Times New Roman" w:hAnsi="Times New Roman" w:cs="Times New Roman"/>
                <w:sz w:val="28"/>
                <w:szCs w:val="28"/>
                <w:lang w:val="uk-UA" w:eastAsia="en-US"/>
              </w:rPr>
            </w:pPr>
            <w:r w:rsidRPr="00E2302B">
              <w:rPr>
                <w:rFonts w:ascii="Times New Roman" w:hAnsi="Times New Roman" w:cs="Times New Roman"/>
                <w:sz w:val="28"/>
                <w:szCs w:val="28"/>
                <w:lang w:val="uk-UA" w:eastAsia="en-US"/>
              </w:rPr>
              <w:t>5</w:t>
            </w:r>
          </w:p>
        </w:tc>
        <w:tc>
          <w:tcPr>
            <w:tcW w:w="2541" w:type="dxa"/>
          </w:tcPr>
          <w:p w14:paraId="77082BB6"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Модельна навчальна програма</w:t>
            </w:r>
          </w:p>
          <w:p w14:paraId="0F81E519"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 xml:space="preserve">«Пізнаємо природу». </w:t>
            </w:r>
          </w:p>
          <w:p w14:paraId="053EACDA"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5-6 класи (інтегрований курс)» для закладів загальної середньої освіти</w:t>
            </w:r>
          </w:p>
          <w:p w14:paraId="5079E695" w14:textId="77777777" w:rsidR="00E2302B" w:rsidRPr="00E2302B" w:rsidRDefault="00E2302B" w:rsidP="00E2302B">
            <w:pPr>
              <w:autoSpaceDE w:val="0"/>
              <w:autoSpaceDN w:val="0"/>
              <w:adjustRightInd w:val="0"/>
              <w:spacing w:after="0" w:line="240" w:lineRule="auto"/>
              <w:rPr>
                <w:rFonts w:ascii="Times New Roman" w:hAnsi="Times New Roman" w:cs="Times New Roman"/>
                <w:bCs/>
                <w:color w:val="000000"/>
                <w:lang w:val="uk-UA" w:eastAsia="en-US"/>
              </w:rPr>
            </w:pPr>
          </w:p>
        </w:tc>
        <w:tc>
          <w:tcPr>
            <w:tcW w:w="2479" w:type="dxa"/>
          </w:tcPr>
          <w:p w14:paraId="6F8FD597" w14:textId="77777777" w:rsidR="00E2302B" w:rsidRPr="00E2302B" w:rsidRDefault="00E2302B" w:rsidP="00E2302B">
            <w:pPr>
              <w:spacing w:after="0"/>
              <w:rPr>
                <w:rFonts w:ascii="Times New Roman" w:hAnsi="Times New Roman" w:cs="Times New Roman"/>
                <w:bCs/>
                <w:lang w:val="uk-UA" w:eastAsia="en-US"/>
              </w:rPr>
            </w:pPr>
            <w:r w:rsidRPr="00E2302B">
              <w:rPr>
                <w:rFonts w:ascii="Times New Roman" w:hAnsi="Times New Roman" w:cs="Times New Roman"/>
                <w:lang w:val="uk-UA" w:eastAsia="en-US"/>
              </w:rPr>
              <w:t>Біда Д.Д., Гільберг Т.Г., Колісник Я.І.</w:t>
            </w:r>
          </w:p>
        </w:tc>
        <w:tc>
          <w:tcPr>
            <w:tcW w:w="1449" w:type="dxa"/>
          </w:tcPr>
          <w:p w14:paraId="7C01FE88"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738EB132"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 795</w:t>
            </w:r>
          </w:p>
        </w:tc>
        <w:tc>
          <w:tcPr>
            <w:tcW w:w="1438" w:type="dxa"/>
          </w:tcPr>
          <w:p w14:paraId="4430CCDD" w14:textId="77777777" w:rsidR="00E2302B" w:rsidRPr="00E2302B" w:rsidRDefault="00E2302B" w:rsidP="00E2302B">
            <w:pPr>
              <w:spacing w:after="0"/>
              <w:jc w:val="center"/>
              <w:rPr>
                <w:rFonts w:ascii="Times New Roman" w:hAnsi="Times New Roman" w:cs="Times New Roman"/>
                <w:lang w:val="uk-UA" w:eastAsia="en-US"/>
              </w:rPr>
            </w:pPr>
            <w:r w:rsidRPr="00E2302B">
              <w:rPr>
                <w:rFonts w:ascii="Times New Roman" w:hAnsi="Times New Roman" w:cs="Times New Roman"/>
                <w:lang w:val="uk-UA" w:eastAsia="en-US"/>
              </w:rPr>
              <w:t>70</w:t>
            </w:r>
          </w:p>
        </w:tc>
        <w:tc>
          <w:tcPr>
            <w:tcW w:w="1329" w:type="dxa"/>
          </w:tcPr>
          <w:p w14:paraId="1F302450" w14:textId="77777777" w:rsidR="00E2302B" w:rsidRPr="00E2302B" w:rsidRDefault="00E2302B" w:rsidP="00E2302B">
            <w:pPr>
              <w:spacing w:after="0"/>
              <w:rPr>
                <w:rFonts w:cs="Times New Roman"/>
                <w:lang w:val="uk-UA" w:eastAsia="en-US"/>
              </w:rPr>
            </w:pPr>
          </w:p>
        </w:tc>
      </w:tr>
      <w:tr w:rsidR="00E2302B" w:rsidRPr="00E2302B" w14:paraId="613C6F47" w14:textId="77777777" w:rsidTr="00E2302B">
        <w:trPr>
          <w:trHeight w:val="2076"/>
        </w:trPr>
        <w:tc>
          <w:tcPr>
            <w:tcW w:w="438" w:type="dxa"/>
          </w:tcPr>
          <w:p w14:paraId="00B95263"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7</w:t>
            </w:r>
          </w:p>
        </w:tc>
        <w:tc>
          <w:tcPr>
            <w:tcW w:w="707" w:type="dxa"/>
          </w:tcPr>
          <w:p w14:paraId="609A4C05" w14:textId="77777777" w:rsidR="00E2302B" w:rsidRPr="00E2302B" w:rsidRDefault="00E2302B" w:rsidP="00E2302B">
            <w:pPr>
              <w:spacing w:after="0"/>
              <w:jc w:val="center"/>
              <w:rPr>
                <w:rFonts w:ascii="Times New Roman" w:hAnsi="Times New Roman" w:cs="Times New Roman"/>
                <w:sz w:val="28"/>
                <w:szCs w:val="28"/>
                <w:lang w:val="uk-UA" w:eastAsia="en-US"/>
              </w:rPr>
            </w:pPr>
            <w:r w:rsidRPr="00E2302B">
              <w:rPr>
                <w:rFonts w:ascii="Times New Roman" w:hAnsi="Times New Roman" w:cs="Times New Roman"/>
                <w:sz w:val="28"/>
                <w:szCs w:val="28"/>
                <w:lang w:val="uk-UA" w:eastAsia="en-US"/>
              </w:rPr>
              <w:t>5</w:t>
            </w:r>
          </w:p>
        </w:tc>
        <w:tc>
          <w:tcPr>
            <w:tcW w:w="2541" w:type="dxa"/>
          </w:tcPr>
          <w:p w14:paraId="1A635488"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Модельна навчальна програма</w:t>
            </w:r>
          </w:p>
          <w:p w14:paraId="6FAE95E2"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«Здоров’я, безпека та добробут». 5-6 класи (інтегрований курс)»</w:t>
            </w:r>
          </w:p>
          <w:p w14:paraId="17B8ECF3"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для закладів загальної середньої освіти</w:t>
            </w:r>
          </w:p>
        </w:tc>
        <w:tc>
          <w:tcPr>
            <w:tcW w:w="2479" w:type="dxa"/>
          </w:tcPr>
          <w:p w14:paraId="2C66E4D8"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Воронцова Т.В., Пономаренко В.С., Лаврентьєва І.В., Хомич О.Л.</w:t>
            </w:r>
          </w:p>
        </w:tc>
        <w:tc>
          <w:tcPr>
            <w:tcW w:w="1449" w:type="dxa"/>
          </w:tcPr>
          <w:p w14:paraId="0265FFA6"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1E0D3A3B"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 795</w:t>
            </w:r>
          </w:p>
        </w:tc>
        <w:tc>
          <w:tcPr>
            <w:tcW w:w="1438" w:type="dxa"/>
          </w:tcPr>
          <w:p w14:paraId="7C7FA261" w14:textId="2CDB4F2E" w:rsidR="00E2302B" w:rsidRPr="00E2302B" w:rsidRDefault="000E27C2" w:rsidP="00E2302B">
            <w:pPr>
              <w:spacing w:after="0"/>
              <w:jc w:val="center"/>
              <w:rPr>
                <w:rFonts w:ascii="Times New Roman" w:hAnsi="Times New Roman" w:cs="Times New Roman"/>
                <w:lang w:val="uk-UA" w:eastAsia="en-US"/>
              </w:rPr>
            </w:pPr>
            <w:r>
              <w:rPr>
                <w:rFonts w:ascii="Times New Roman" w:hAnsi="Times New Roman" w:cs="Times New Roman"/>
                <w:lang w:val="uk-UA" w:eastAsia="en-US"/>
              </w:rPr>
              <w:t>52</w:t>
            </w:r>
          </w:p>
        </w:tc>
        <w:tc>
          <w:tcPr>
            <w:tcW w:w="1329" w:type="dxa"/>
          </w:tcPr>
          <w:p w14:paraId="478555E1" w14:textId="77777777" w:rsidR="00E2302B" w:rsidRPr="00E2302B" w:rsidRDefault="00E2302B" w:rsidP="00E2302B">
            <w:pPr>
              <w:spacing w:after="0"/>
              <w:rPr>
                <w:rFonts w:cs="Times New Roman"/>
                <w:lang w:val="uk-UA" w:eastAsia="en-US"/>
              </w:rPr>
            </w:pPr>
          </w:p>
        </w:tc>
      </w:tr>
      <w:tr w:rsidR="00E2302B" w:rsidRPr="00E2302B" w14:paraId="41BE7136" w14:textId="77777777" w:rsidTr="00E2302B">
        <w:trPr>
          <w:trHeight w:val="2147"/>
        </w:trPr>
        <w:tc>
          <w:tcPr>
            <w:tcW w:w="438" w:type="dxa"/>
          </w:tcPr>
          <w:p w14:paraId="363D7945"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9</w:t>
            </w:r>
          </w:p>
        </w:tc>
        <w:tc>
          <w:tcPr>
            <w:tcW w:w="707" w:type="dxa"/>
          </w:tcPr>
          <w:p w14:paraId="6F6224C7" w14:textId="77777777" w:rsidR="00E2302B" w:rsidRPr="00E2302B" w:rsidRDefault="00E2302B" w:rsidP="00E2302B">
            <w:pPr>
              <w:spacing w:after="0"/>
              <w:jc w:val="center"/>
              <w:rPr>
                <w:rFonts w:ascii="Times New Roman" w:hAnsi="Times New Roman" w:cs="Times New Roman"/>
                <w:sz w:val="28"/>
                <w:szCs w:val="28"/>
                <w:lang w:val="uk-UA" w:eastAsia="en-US"/>
              </w:rPr>
            </w:pPr>
            <w:r w:rsidRPr="00E2302B">
              <w:rPr>
                <w:rFonts w:ascii="Times New Roman" w:hAnsi="Times New Roman" w:cs="Times New Roman"/>
                <w:sz w:val="28"/>
                <w:szCs w:val="28"/>
                <w:lang w:val="uk-UA" w:eastAsia="en-US"/>
              </w:rPr>
              <w:t>5</w:t>
            </w:r>
          </w:p>
        </w:tc>
        <w:tc>
          <w:tcPr>
            <w:tcW w:w="2541" w:type="dxa"/>
          </w:tcPr>
          <w:p w14:paraId="2329E8E5" w14:textId="77777777" w:rsidR="00E2302B" w:rsidRPr="00E2302B" w:rsidRDefault="00E2302B" w:rsidP="00E2302B">
            <w:pPr>
              <w:rPr>
                <w:rFonts w:ascii="Times New Roman" w:hAnsi="Times New Roman" w:cs="Times New Roman"/>
                <w:lang w:val="uk-UA" w:eastAsia="en-US"/>
              </w:rPr>
            </w:pPr>
            <w:r w:rsidRPr="00E2302B">
              <w:rPr>
                <w:rFonts w:ascii="Times New Roman" w:hAnsi="Times New Roman" w:cs="Times New Roman"/>
                <w:lang w:val="uk-UA" w:eastAsia="en-US"/>
              </w:rPr>
              <w:t>Модельна навчальна програма «Вступ до історії України та громадянської освіти. 5 клас» » для закладів загальної середньої освіти</w:t>
            </w:r>
          </w:p>
        </w:tc>
        <w:tc>
          <w:tcPr>
            <w:tcW w:w="2479" w:type="dxa"/>
          </w:tcPr>
          <w:p w14:paraId="19D863BF"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Бурлака О.В.,</w:t>
            </w:r>
          </w:p>
          <w:p w14:paraId="1D7765F7"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 xml:space="preserve">Власова Н.С., Желіба В.В., Майорський В.В., Піскарьова І.О., </w:t>
            </w:r>
          </w:p>
          <w:p w14:paraId="088F6477"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Щупак І.Я.</w:t>
            </w:r>
          </w:p>
        </w:tc>
        <w:tc>
          <w:tcPr>
            <w:tcW w:w="1449" w:type="dxa"/>
          </w:tcPr>
          <w:p w14:paraId="000DD165"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2D26D0F5"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 795</w:t>
            </w:r>
          </w:p>
        </w:tc>
        <w:tc>
          <w:tcPr>
            <w:tcW w:w="1438" w:type="dxa"/>
          </w:tcPr>
          <w:p w14:paraId="452B0280" w14:textId="77777777" w:rsidR="00E2302B" w:rsidRPr="00E2302B" w:rsidRDefault="00E2302B" w:rsidP="00E2302B">
            <w:pPr>
              <w:spacing w:after="0"/>
              <w:jc w:val="center"/>
              <w:rPr>
                <w:rFonts w:ascii="Times New Roman" w:hAnsi="Times New Roman" w:cs="Times New Roman"/>
                <w:lang w:val="uk-UA" w:eastAsia="en-US"/>
              </w:rPr>
            </w:pPr>
            <w:r w:rsidRPr="00E2302B">
              <w:rPr>
                <w:rFonts w:ascii="Times New Roman" w:hAnsi="Times New Roman" w:cs="Times New Roman"/>
                <w:lang w:val="uk-UA" w:eastAsia="en-US"/>
              </w:rPr>
              <w:t>35</w:t>
            </w:r>
          </w:p>
        </w:tc>
        <w:tc>
          <w:tcPr>
            <w:tcW w:w="1329" w:type="dxa"/>
          </w:tcPr>
          <w:p w14:paraId="1E0BB228" w14:textId="77777777" w:rsidR="00E2302B" w:rsidRPr="00E2302B" w:rsidRDefault="00E2302B" w:rsidP="00E2302B">
            <w:pPr>
              <w:spacing w:after="0"/>
              <w:rPr>
                <w:rFonts w:cs="Times New Roman"/>
                <w:lang w:val="uk-UA" w:eastAsia="en-US"/>
              </w:rPr>
            </w:pPr>
          </w:p>
        </w:tc>
      </w:tr>
      <w:tr w:rsidR="00E2302B" w:rsidRPr="00E2302B" w14:paraId="41139A5A" w14:textId="77777777" w:rsidTr="00E2302B">
        <w:trPr>
          <w:trHeight w:val="2122"/>
        </w:trPr>
        <w:tc>
          <w:tcPr>
            <w:tcW w:w="438" w:type="dxa"/>
          </w:tcPr>
          <w:p w14:paraId="420A05CD"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10</w:t>
            </w:r>
          </w:p>
        </w:tc>
        <w:tc>
          <w:tcPr>
            <w:tcW w:w="707" w:type="dxa"/>
          </w:tcPr>
          <w:p w14:paraId="158D5381" w14:textId="77777777" w:rsidR="00E2302B" w:rsidRPr="00E2302B" w:rsidRDefault="00E2302B" w:rsidP="00E2302B">
            <w:pPr>
              <w:spacing w:after="0"/>
              <w:jc w:val="center"/>
              <w:rPr>
                <w:rFonts w:ascii="Times New Roman" w:hAnsi="Times New Roman" w:cs="Times New Roman"/>
                <w:sz w:val="28"/>
                <w:szCs w:val="28"/>
                <w:lang w:val="uk-UA" w:eastAsia="en-US"/>
              </w:rPr>
            </w:pPr>
            <w:r w:rsidRPr="00E2302B">
              <w:rPr>
                <w:rFonts w:ascii="Times New Roman" w:hAnsi="Times New Roman" w:cs="Times New Roman"/>
                <w:sz w:val="28"/>
                <w:szCs w:val="28"/>
                <w:lang w:val="uk-UA" w:eastAsia="en-US"/>
              </w:rPr>
              <w:t>5</w:t>
            </w:r>
          </w:p>
        </w:tc>
        <w:tc>
          <w:tcPr>
            <w:tcW w:w="2541" w:type="dxa"/>
          </w:tcPr>
          <w:p w14:paraId="69C94105" w14:textId="77777777" w:rsidR="00E2302B" w:rsidRPr="00E2302B" w:rsidRDefault="00E2302B" w:rsidP="00E2302B">
            <w:pPr>
              <w:rPr>
                <w:rFonts w:ascii="Times New Roman" w:hAnsi="Times New Roman" w:cs="Times New Roman"/>
                <w:lang w:val="uk-UA" w:eastAsia="en-US"/>
              </w:rPr>
            </w:pPr>
            <w:r w:rsidRPr="00E2302B">
              <w:rPr>
                <w:rFonts w:ascii="Times New Roman" w:hAnsi="Times New Roman" w:cs="Times New Roman"/>
                <w:lang w:val="uk-UA" w:eastAsia="en-US"/>
              </w:rPr>
              <w:t>Модельна  навчальна програма «Технології. 5-6 класи»  для закладів загальної середньої освіти</w:t>
            </w:r>
          </w:p>
        </w:tc>
        <w:tc>
          <w:tcPr>
            <w:tcW w:w="2479" w:type="dxa"/>
          </w:tcPr>
          <w:p w14:paraId="4A4680CF" w14:textId="1FD8A211" w:rsidR="00E2302B" w:rsidRPr="00E2302B" w:rsidRDefault="000E27C2" w:rsidP="000E27C2">
            <w:pPr>
              <w:shd w:val="clear" w:color="auto" w:fill="FFFFFF"/>
              <w:spacing w:after="0" w:line="240" w:lineRule="auto"/>
              <w:textAlignment w:val="baseline"/>
              <w:rPr>
                <w:rFonts w:ascii="Times New Roman" w:hAnsi="Times New Roman" w:cs="Times New Roman"/>
                <w:lang w:val="uk-UA" w:eastAsia="en-US"/>
              </w:rPr>
            </w:pPr>
            <w:r>
              <w:rPr>
                <w:rFonts w:ascii="Times New Roman" w:hAnsi="Times New Roman" w:cs="Times New Roman"/>
                <w:lang w:val="uk-UA" w:eastAsia="en-US"/>
              </w:rPr>
              <w:t>Терещук</w:t>
            </w:r>
          </w:p>
        </w:tc>
        <w:tc>
          <w:tcPr>
            <w:tcW w:w="1449" w:type="dxa"/>
          </w:tcPr>
          <w:p w14:paraId="0DC85A79"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5A437C31"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 795</w:t>
            </w:r>
          </w:p>
        </w:tc>
        <w:tc>
          <w:tcPr>
            <w:tcW w:w="1438" w:type="dxa"/>
          </w:tcPr>
          <w:p w14:paraId="6A005265" w14:textId="57F1891F" w:rsidR="00E2302B" w:rsidRPr="00E2302B" w:rsidRDefault="000E27C2" w:rsidP="00E2302B">
            <w:pPr>
              <w:spacing w:after="0"/>
              <w:jc w:val="center"/>
              <w:rPr>
                <w:rFonts w:ascii="Times New Roman" w:hAnsi="Times New Roman" w:cs="Times New Roman"/>
                <w:lang w:val="uk-UA" w:eastAsia="en-US"/>
              </w:rPr>
            </w:pPr>
            <w:r>
              <w:rPr>
                <w:rFonts w:ascii="Times New Roman" w:hAnsi="Times New Roman" w:cs="Times New Roman"/>
                <w:lang w:val="uk-UA" w:eastAsia="en-US"/>
              </w:rPr>
              <w:t>35</w:t>
            </w:r>
          </w:p>
        </w:tc>
        <w:tc>
          <w:tcPr>
            <w:tcW w:w="1329" w:type="dxa"/>
          </w:tcPr>
          <w:p w14:paraId="2965CA6E" w14:textId="77777777" w:rsidR="00E2302B" w:rsidRPr="00E2302B" w:rsidRDefault="00E2302B" w:rsidP="00E2302B">
            <w:pPr>
              <w:spacing w:after="0"/>
              <w:rPr>
                <w:rFonts w:cs="Times New Roman"/>
                <w:lang w:val="uk-UA" w:eastAsia="en-US"/>
              </w:rPr>
            </w:pPr>
          </w:p>
        </w:tc>
      </w:tr>
      <w:tr w:rsidR="00E2302B" w:rsidRPr="00E2302B" w14:paraId="512E8DE1" w14:textId="77777777" w:rsidTr="00E2302B">
        <w:trPr>
          <w:trHeight w:val="1416"/>
        </w:trPr>
        <w:tc>
          <w:tcPr>
            <w:tcW w:w="438" w:type="dxa"/>
          </w:tcPr>
          <w:p w14:paraId="281557F9"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11</w:t>
            </w:r>
          </w:p>
        </w:tc>
        <w:tc>
          <w:tcPr>
            <w:tcW w:w="707" w:type="dxa"/>
          </w:tcPr>
          <w:p w14:paraId="55DCA6CD" w14:textId="77777777" w:rsidR="00E2302B" w:rsidRPr="00E2302B" w:rsidRDefault="00E2302B" w:rsidP="00E2302B">
            <w:pPr>
              <w:spacing w:after="0"/>
              <w:jc w:val="center"/>
              <w:rPr>
                <w:rFonts w:ascii="Times New Roman" w:hAnsi="Times New Roman" w:cs="Times New Roman"/>
                <w:sz w:val="28"/>
                <w:szCs w:val="28"/>
                <w:lang w:val="uk-UA" w:eastAsia="en-US"/>
              </w:rPr>
            </w:pPr>
            <w:r w:rsidRPr="00E2302B">
              <w:rPr>
                <w:rFonts w:ascii="Times New Roman" w:hAnsi="Times New Roman" w:cs="Times New Roman"/>
                <w:sz w:val="28"/>
                <w:szCs w:val="28"/>
                <w:lang w:val="uk-UA" w:eastAsia="en-US"/>
              </w:rPr>
              <w:t>5</w:t>
            </w:r>
          </w:p>
        </w:tc>
        <w:tc>
          <w:tcPr>
            <w:tcW w:w="2541" w:type="dxa"/>
          </w:tcPr>
          <w:p w14:paraId="0CF7DAEC" w14:textId="77777777" w:rsidR="00E2302B" w:rsidRPr="00E2302B" w:rsidRDefault="00E2302B" w:rsidP="00E2302B">
            <w:pPr>
              <w:rPr>
                <w:rFonts w:ascii="Times New Roman" w:hAnsi="Times New Roman" w:cs="Times New Roman"/>
                <w:lang w:val="uk-UA" w:eastAsia="en-US"/>
              </w:rPr>
            </w:pPr>
            <w:r w:rsidRPr="00E2302B">
              <w:rPr>
                <w:rFonts w:ascii="Times New Roman" w:hAnsi="Times New Roman" w:cs="Times New Roman"/>
                <w:lang w:eastAsia="en-US"/>
              </w:rPr>
              <w:t xml:space="preserve">Модельна навчальна програма «Інформатика. 5-6 класи» для закладів загальної середньої </w:t>
            </w:r>
            <w:r w:rsidRPr="00E2302B">
              <w:rPr>
                <w:rFonts w:ascii="Times New Roman" w:hAnsi="Times New Roman" w:cs="Times New Roman"/>
                <w:lang w:eastAsia="en-US"/>
              </w:rPr>
              <w:lastRenderedPageBreak/>
              <w:t>освіти</w:t>
            </w:r>
          </w:p>
        </w:tc>
        <w:tc>
          <w:tcPr>
            <w:tcW w:w="2479" w:type="dxa"/>
          </w:tcPr>
          <w:p w14:paraId="046CCE4E" w14:textId="3DAF8EB5" w:rsidR="00E2302B" w:rsidRDefault="000E27C2" w:rsidP="00E2302B">
            <w:pPr>
              <w:shd w:val="clear" w:color="auto" w:fill="FFFFFF"/>
              <w:spacing w:after="0" w:line="240" w:lineRule="auto"/>
              <w:textAlignment w:val="baseline"/>
              <w:rPr>
                <w:rFonts w:ascii="Times New Roman" w:hAnsi="Times New Roman" w:cs="Times New Roman"/>
                <w:color w:val="000000"/>
                <w:lang w:val="uk-UA"/>
              </w:rPr>
            </w:pPr>
            <w:r>
              <w:rPr>
                <w:rFonts w:ascii="Times New Roman" w:hAnsi="Times New Roman" w:cs="Times New Roman"/>
                <w:color w:val="000000"/>
                <w:lang w:val="uk-UA"/>
              </w:rPr>
              <w:lastRenderedPageBreak/>
              <w:t>Морзе Н.В.</w:t>
            </w:r>
          </w:p>
          <w:p w14:paraId="1B96380C" w14:textId="13028A33" w:rsidR="000E27C2" w:rsidRPr="00E2302B" w:rsidRDefault="000E27C2" w:rsidP="00E2302B">
            <w:pPr>
              <w:shd w:val="clear" w:color="auto" w:fill="FFFFFF"/>
              <w:spacing w:after="0" w:line="240" w:lineRule="auto"/>
              <w:textAlignment w:val="baseline"/>
              <w:rPr>
                <w:rFonts w:ascii="Times New Roman" w:hAnsi="Times New Roman" w:cs="Times New Roman"/>
                <w:color w:val="000000"/>
                <w:lang w:val="uk-UA"/>
              </w:rPr>
            </w:pPr>
            <w:r>
              <w:rPr>
                <w:rFonts w:ascii="Times New Roman" w:hAnsi="Times New Roman" w:cs="Times New Roman"/>
                <w:color w:val="000000"/>
                <w:lang w:val="uk-UA"/>
              </w:rPr>
              <w:t>Барна О.В.</w:t>
            </w:r>
          </w:p>
        </w:tc>
        <w:tc>
          <w:tcPr>
            <w:tcW w:w="1449" w:type="dxa"/>
          </w:tcPr>
          <w:p w14:paraId="271D1703" w14:textId="77777777" w:rsidR="000E27C2" w:rsidRPr="00E2302B" w:rsidRDefault="000E27C2" w:rsidP="000E27C2">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w:t>
            </w:r>
            <w:r w:rsidRPr="00E2302B">
              <w:rPr>
                <w:rFonts w:ascii="Times New Roman" w:hAnsi="Times New Roman" w:cs="Times New Roman"/>
                <w:lang w:val="uk-UA" w:eastAsia="uk-UA"/>
              </w:rPr>
              <w:lastRenderedPageBreak/>
              <w:t xml:space="preserve">12.07.2021 </w:t>
            </w:r>
          </w:p>
          <w:p w14:paraId="6CF0F38E" w14:textId="22089101" w:rsidR="00E2302B" w:rsidRPr="00E2302B" w:rsidRDefault="000E27C2" w:rsidP="000E27C2">
            <w:pPr>
              <w:spacing w:after="0"/>
              <w:rPr>
                <w:rFonts w:ascii="Times New Roman" w:hAnsi="Times New Roman" w:cs="Times New Roman"/>
                <w:lang w:val="uk-UA" w:eastAsia="uk-UA"/>
              </w:rPr>
            </w:pPr>
            <w:r w:rsidRPr="00E2302B">
              <w:rPr>
                <w:rFonts w:ascii="Times New Roman" w:hAnsi="Times New Roman" w:cs="Times New Roman"/>
                <w:lang w:val="uk-UA" w:eastAsia="uk-UA"/>
              </w:rPr>
              <w:t>№ 795</w:t>
            </w:r>
          </w:p>
        </w:tc>
        <w:tc>
          <w:tcPr>
            <w:tcW w:w="1438" w:type="dxa"/>
          </w:tcPr>
          <w:p w14:paraId="72BC8E90" w14:textId="59F4EEB9" w:rsidR="00E2302B" w:rsidRPr="00E2302B" w:rsidRDefault="000E27C2" w:rsidP="00E2302B">
            <w:pPr>
              <w:spacing w:after="0"/>
              <w:jc w:val="center"/>
              <w:rPr>
                <w:rFonts w:ascii="Times New Roman" w:hAnsi="Times New Roman" w:cs="Times New Roman"/>
                <w:lang w:val="uk-UA" w:eastAsia="en-US"/>
              </w:rPr>
            </w:pPr>
            <w:r>
              <w:rPr>
                <w:rFonts w:ascii="Times New Roman" w:hAnsi="Times New Roman" w:cs="Times New Roman"/>
                <w:lang w:val="uk-UA" w:eastAsia="en-US"/>
              </w:rPr>
              <w:lastRenderedPageBreak/>
              <w:t>52</w:t>
            </w:r>
          </w:p>
        </w:tc>
        <w:tc>
          <w:tcPr>
            <w:tcW w:w="1329" w:type="dxa"/>
          </w:tcPr>
          <w:p w14:paraId="46B60D71" w14:textId="77777777" w:rsidR="00E2302B" w:rsidRPr="00E2302B" w:rsidRDefault="00E2302B" w:rsidP="00E2302B">
            <w:pPr>
              <w:spacing w:after="0"/>
              <w:rPr>
                <w:rFonts w:cs="Times New Roman"/>
                <w:lang w:val="uk-UA" w:eastAsia="en-US"/>
              </w:rPr>
            </w:pPr>
          </w:p>
        </w:tc>
      </w:tr>
      <w:tr w:rsidR="00E2302B" w:rsidRPr="00E2302B" w14:paraId="7D887775" w14:textId="77777777" w:rsidTr="00E2302B">
        <w:trPr>
          <w:trHeight w:val="2020"/>
        </w:trPr>
        <w:tc>
          <w:tcPr>
            <w:tcW w:w="438" w:type="dxa"/>
          </w:tcPr>
          <w:p w14:paraId="0205C4D0" w14:textId="5D3341C1"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lastRenderedPageBreak/>
              <w:t>12</w:t>
            </w:r>
          </w:p>
        </w:tc>
        <w:tc>
          <w:tcPr>
            <w:tcW w:w="707" w:type="dxa"/>
          </w:tcPr>
          <w:p w14:paraId="325C0B66" w14:textId="77777777" w:rsidR="00E2302B" w:rsidRPr="00E2302B" w:rsidRDefault="00E2302B" w:rsidP="00E2302B">
            <w:pPr>
              <w:spacing w:after="0"/>
              <w:jc w:val="center"/>
              <w:rPr>
                <w:rFonts w:ascii="Times New Roman" w:hAnsi="Times New Roman" w:cs="Times New Roman"/>
                <w:sz w:val="28"/>
                <w:szCs w:val="28"/>
                <w:lang w:val="uk-UA" w:eastAsia="en-US"/>
              </w:rPr>
            </w:pPr>
            <w:r w:rsidRPr="00E2302B">
              <w:rPr>
                <w:rFonts w:ascii="Times New Roman" w:hAnsi="Times New Roman" w:cs="Times New Roman"/>
                <w:sz w:val="28"/>
                <w:szCs w:val="28"/>
                <w:lang w:val="uk-UA" w:eastAsia="en-US"/>
              </w:rPr>
              <w:t>5</w:t>
            </w:r>
          </w:p>
        </w:tc>
        <w:tc>
          <w:tcPr>
            <w:tcW w:w="2541" w:type="dxa"/>
          </w:tcPr>
          <w:p w14:paraId="102E0580"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 xml:space="preserve">Модельна навчальна програма «Мистецтво. </w:t>
            </w:r>
          </w:p>
          <w:p w14:paraId="5095C7E1"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5-6 класи» (інтегрований курс) для закладів загальної середньої освіти</w:t>
            </w:r>
          </w:p>
        </w:tc>
        <w:tc>
          <w:tcPr>
            <w:tcW w:w="2479" w:type="dxa"/>
          </w:tcPr>
          <w:p w14:paraId="1D21EE6A" w14:textId="77777777" w:rsidR="00E2302B" w:rsidRPr="00E2302B" w:rsidRDefault="00E2302B" w:rsidP="00E2302B">
            <w:pPr>
              <w:spacing w:after="0"/>
              <w:rPr>
                <w:rFonts w:ascii="Times New Roman" w:hAnsi="Times New Roman" w:cs="Times New Roman"/>
                <w:lang w:eastAsia="en-US"/>
              </w:rPr>
            </w:pPr>
            <w:r w:rsidRPr="00E2302B">
              <w:rPr>
                <w:rFonts w:ascii="Times New Roman" w:hAnsi="Times New Roman" w:cs="Times New Roman"/>
                <w:lang w:val="uk-UA" w:eastAsia="en-US"/>
              </w:rPr>
              <w:t xml:space="preserve">Масол Л. М., </w:t>
            </w:r>
          </w:p>
          <w:p w14:paraId="39C40CA9"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Просіна О. В.</w:t>
            </w:r>
          </w:p>
        </w:tc>
        <w:tc>
          <w:tcPr>
            <w:tcW w:w="1449" w:type="dxa"/>
          </w:tcPr>
          <w:p w14:paraId="3126730E"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2B18BAC0"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 795</w:t>
            </w:r>
          </w:p>
        </w:tc>
        <w:tc>
          <w:tcPr>
            <w:tcW w:w="1438" w:type="dxa"/>
          </w:tcPr>
          <w:p w14:paraId="6EC12958" w14:textId="77777777" w:rsidR="00E2302B" w:rsidRPr="00E2302B" w:rsidRDefault="00E2302B" w:rsidP="00E2302B">
            <w:pPr>
              <w:spacing w:after="0"/>
              <w:jc w:val="center"/>
              <w:rPr>
                <w:rFonts w:ascii="Times New Roman" w:hAnsi="Times New Roman" w:cs="Times New Roman"/>
                <w:lang w:val="uk-UA" w:eastAsia="en-US"/>
              </w:rPr>
            </w:pPr>
            <w:r w:rsidRPr="00E2302B">
              <w:rPr>
                <w:rFonts w:ascii="Times New Roman" w:hAnsi="Times New Roman" w:cs="Times New Roman"/>
                <w:lang w:val="uk-UA" w:eastAsia="en-US"/>
              </w:rPr>
              <w:t>35</w:t>
            </w:r>
          </w:p>
        </w:tc>
        <w:tc>
          <w:tcPr>
            <w:tcW w:w="1329" w:type="dxa"/>
          </w:tcPr>
          <w:p w14:paraId="035C0DC2" w14:textId="77777777" w:rsidR="00E2302B" w:rsidRPr="00E2302B" w:rsidRDefault="00E2302B" w:rsidP="00E2302B">
            <w:pPr>
              <w:spacing w:after="0"/>
              <w:rPr>
                <w:rFonts w:cs="Times New Roman"/>
                <w:lang w:val="uk-UA" w:eastAsia="en-US"/>
              </w:rPr>
            </w:pPr>
          </w:p>
        </w:tc>
      </w:tr>
      <w:tr w:rsidR="00E2302B" w:rsidRPr="00E2302B" w14:paraId="626195A8" w14:textId="77777777" w:rsidTr="00E2302B">
        <w:trPr>
          <w:trHeight w:val="2091"/>
        </w:trPr>
        <w:tc>
          <w:tcPr>
            <w:tcW w:w="438" w:type="dxa"/>
          </w:tcPr>
          <w:p w14:paraId="775BB53E"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13</w:t>
            </w:r>
          </w:p>
        </w:tc>
        <w:tc>
          <w:tcPr>
            <w:tcW w:w="707" w:type="dxa"/>
          </w:tcPr>
          <w:p w14:paraId="1445018A" w14:textId="77777777" w:rsidR="00E2302B" w:rsidRPr="00E2302B" w:rsidRDefault="00E2302B" w:rsidP="00E2302B">
            <w:pPr>
              <w:spacing w:after="0"/>
              <w:jc w:val="center"/>
              <w:rPr>
                <w:rFonts w:ascii="Times New Roman" w:hAnsi="Times New Roman" w:cs="Times New Roman"/>
                <w:sz w:val="28"/>
                <w:szCs w:val="28"/>
                <w:lang w:val="uk-UA" w:eastAsia="en-US"/>
              </w:rPr>
            </w:pPr>
            <w:r w:rsidRPr="00E2302B">
              <w:rPr>
                <w:rFonts w:ascii="Times New Roman" w:hAnsi="Times New Roman" w:cs="Times New Roman"/>
                <w:sz w:val="28"/>
                <w:szCs w:val="28"/>
                <w:lang w:val="uk-UA" w:eastAsia="en-US"/>
              </w:rPr>
              <w:t>5</w:t>
            </w:r>
          </w:p>
        </w:tc>
        <w:tc>
          <w:tcPr>
            <w:tcW w:w="2541" w:type="dxa"/>
          </w:tcPr>
          <w:p w14:paraId="3658C1E8"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 xml:space="preserve">Модельна навчальна програма «Мистецтво. </w:t>
            </w:r>
          </w:p>
          <w:p w14:paraId="0613B2A8"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5-6 класи» (інтегрований курс) для закладів загальної середньої освіти</w:t>
            </w:r>
          </w:p>
          <w:p w14:paraId="3CB9948C" w14:textId="77777777" w:rsidR="00E2302B" w:rsidRPr="00E2302B" w:rsidRDefault="00E2302B" w:rsidP="00E2302B">
            <w:pPr>
              <w:spacing w:after="0"/>
              <w:rPr>
                <w:rFonts w:ascii="Times New Roman" w:hAnsi="Times New Roman" w:cs="Times New Roman"/>
                <w:lang w:val="uk-UA" w:eastAsia="en-US"/>
              </w:rPr>
            </w:pPr>
          </w:p>
        </w:tc>
        <w:tc>
          <w:tcPr>
            <w:tcW w:w="2479" w:type="dxa"/>
          </w:tcPr>
          <w:p w14:paraId="36849D92" w14:textId="77777777" w:rsidR="00E2302B" w:rsidRPr="00E2302B" w:rsidRDefault="00E2302B" w:rsidP="00E2302B">
            <w:pPr>
              <w:spacing w:after="0"/>
              <w:rPr>
                <w:rFonts w:ascii="Times New Roman" w:hAnsi="Times New Roman" w:cs="Times New Roman"/>
                <w:lang w:eastAsia="en-US"/>
              </w:rPr>
            </w:pPr>
            <w:r w:rsidRPr="00E2302B">
              <w:rPr>
                <w:rFonts w:ascii="Times New Roman" w:hAnsi="Times New Roman" w:cs="Times New Roman"/>
                <w:lang w:val="uk-UA" w:eastAsia="en-US"/>
              </w:rPr>
              <w:t xml:space="preserve">Масол Л. М., </w:t>
            </w:r>
          </w:p>
          <w:p w14:paraId="189DB44C"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Просіна О. В.</w:t>
            </w:r>
          </w:p>
        </w:tc>
        <w:tc>
          <w:tcPr>
            <w:tcW w:w="1449" w:type="dxa"/>
          </w:tcPr>
          <w:p w14:paraId="751A7B4F"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13F96C47"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 795</w:t>
            </w:r>
          </w:p>
        </w:tc>
        <w:tc>
          <w:tcPr>
            <w:tcW w:w="1438" w:type="dxa"/>
          </w:tcPr>
          <w:p w14:paraId="62BBACE4" w14:textId="77777777" w:rsidR="00E2302B" w:rsidRPr="00E2302B" w:rsidRDefault="00E2302B" w:rsidP="00E2302B">
            <w:pPr>
              <w:spacing w:after="0"/>
              <w:jc w:val="center"/>
              <w:rPr>
                <w:rFonts w:ascii="Times New Roman" w:hAnsi="Times New Roman" w:cs="Times New Roman"/>
                <w:lang w:val="uk-UA" w:eastAsia="en-US"/>
              </w:rPr>
            </w:pPr>
            <w:r w:rsidRPr="00E2302B">
              <w:rPr>
                <w:rFonts w:ascii="Times New Roman" w:hAnsi="Times New Roman" w:cs="Times New Roman"/>
                <w:lang w:val="uk-UA" w:eastAsia="en-US"/>
              </w:rPr>
              <w:t>35</w:t>
            </w:r>
          </w:p>
        </w:tc>
        <w:tc>
          <w:tcPr>
            <w:tcW w:w="1329" w:type="dxa"/>
          </w:tcPr>
          <w:p w14:paraId="54E4A382" w14:textId="77777777" w:rsidR="00E2302B" w:rsidRPr="00E2302B" w:rsidRDefault="00E2302B" w:rsidP="00E2302B">
            <w:pPr>
              <w:spacing w:after="0"/>
              <w:rPr>
                <w:rFonts w:cs="Times New Roman"/>
                <w:lang w:val="uk-UA" w:eastAsia="en-US"/>
              </w:rPr>
            </w:pPr>
          </w:p>
        </w:tc>
      </w:tr>
      <w:tr w:rsidR="00E2302B" w:rsidRPr="00E2302B" w14:paraId="5F28235C" w14:textId="77777777" w:rsidTr="00E2302B">
        <w:trPr>
          <w:trHeight w:val="2367"/>
        </w:trPr>
        <w:tc>
          <w:tcPr>
            <w:tcW w:w="438" w:type="dxa"/>
          </w:tcPr>
          <w:p w14:paraId="54B7294B"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14</w:t>
            </w:r>
          </w:p>
        </w:tc>
        <w:tc>
          <w:tcPr>
            <w:tcW w:w="707" w:type="dxa"/>
          </w:tcPr>
          <w:p w14:paraId="11B8053B" w14:textId="77777777" w:rsidR="00E2302B" w:rsidRPr="00E2302B" w:rsidRDefault="00E2302B" w:rsidP="00E2302B">
            <w:pPr>
              <w:spacing w:after="0"/>
              <w:jc w:val="center"/>
              <w:rPr>
                <w:rFonts w:ascii="Times New Roman" w:hAnsi="Times New Roman" w:cs="Times New Roman"/>
                <w:sz w:val="28"/>
                <w:szCs w:val="28"/>
                <w:lang w:val="uk-UA" w:eastAsia="en-US"/>
              </w:rPr>
            </w:pPr>
            <w:r w:rsidRPr="00E2302B">
              <w:rPr>
                <w:rFonts w:ascii="Times New Roman" w:hAnsi="Times New Roman" w:cs="Times New Roman"/>
                <w:sz w:val="28"/>
                <w:szCs w:val="28"/>
                <w:lang w:val="uk-UA" w:eastAsia="en-US"/>
              </w:rPr>
              <w:t>5</w:t>
            </w:r>
          </w:p>
        </w:tc>
        <w:tc>
          <w:tcPr>
            <w:tcW w:w="2541" w:type="dxa"/>
          </w:tcPr>
          <w:p w14:paraId="5BAD59E3"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Модельна навчальна програма</w:t>
            </w:r>
          </w:p>
          <w:p w14:paraId="245E2ECF"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«Фізична культура. 5-6 класи» для закладів загальної середньої освіти</w:t>
            </w:r>
          </w:p>
          <w:p w14:paraId="4C3690C4" w14:textId="77777777" w:rsidR="00E2302B" w:rsidRPr="00E2302B" w:rsidRDefault="00E2302B" w:rsidP="00E2302B">
            <w:pPr>
              <w:spacing w:after="0"/>
              <w:rPr>
                <w:rFonts w:ascii="Times New Roman" w:hAnsi="Times New Roman" w:cs="Times New Roman"/>
                <w:lang w:val="uk-UA" w:eastAsia="en-US"/>
              </w:rPr>
            </w:pPr>
          </w:p>
        </w:tc>
        <w:tc>
          <w:tcPr>
            <w:tcW w:w="2479" w:type="dxa"/>
          </w:tcPr>
          <w:p w14:paraId="645C99AD"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 xml:space="preserve">Педан О.С., Боляк А.А., </w:t>
            </w:r>
          </w:p>
          <w:p w14:paraId="4F805FF5"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Коломоєць Г.А., Ребрина А.А., Деревянко В.В.,</w:t>
            </w:r>
          </w:p>
          <w:p w14:paraId="0AEE193E"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 xml:space="preserve">Стеценко В.Г., </w:t>
            </w:r>
          </w:p>
          <w:p w14:paraId="6B4B0DD4"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 xml:space="preserve">Остапенко О.І., </w:t>
            </w:r>
          </w:p>
          <w:p w14:paraId="395E6199"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 xml:space="preserve">Лакіза О.М., </w:t>
            </w:r>
          </w:p>
          <w:p w14:paraId="74D2ED7D" w14:textId="77777777" w:rsidR="00E2302B" w:rsidRPr="00E2302B" w:rsidRDefault="00E2302B" w:rsidP="00E2302B">
            <w:pPr>
              <w:spacing w:after="0"/>
              <w:rPr>
                <w:rFonts w:ascii="Times New Roman" w:hAnsi="Times New Roman" w:cs="Times New Roman"/>
                <w:lang w:val="uk-UA" w:eastAsia="en-US"/>
              </w:rPr>
            </w:pPr>
            <w:r w:rsidRPr="00E2302B">
              <w:rPr>
                <w:rFonts w:ascii="Times New Roman" w:hAnsi="Times New Roman" w:cs="Times New Roman"/>
                <w:lang w:val="uk-UA" w:eastAsia="en-US"/>
              </w:rPr>
              <w:t xml:space="preserve">Косик В.М. </w:t>
            </w:r>
          </w:p>
        </w:tc>
        <w:tc>
          <w:tcPr>
            <w:tcW w:w="1449" w:type="dxa"/>
          </w:tcPr>
          <w:p w14:paraId="5AEDDC7B"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72302F20" w14:textId="77777777" w:rsidR="00E2302B" w:rsidRPr="00E2302B" w:rsidRDefault="00E2302B" w:rsidP="00E2302B">
            <w:pPr>
              <w:spacing w:after="0"/>
              <w:rPr>
                <w:rFonts w:ascii="Times New Roman" w:hAnsi="Times New Roman" w:cs="Times New Roman"/>
                <w:lang w:val="uk-UA" w:eastAsia="uk-UA"/>
              </w:rPr>
            </w:pPr>
            <w:r w:rsidRPr="00E2302B">
              <w:rPr>
                <w:rFonts w:ascii="Times New Roman" w:hAnsi="Times New Roman" w:cs="Times New Roman"/>
                <w:lang w:val="uk-UA" w:eastAsia="uk-UA"/>
              </w:rPr>
              <w:t>№ 795</w:t>
            </w:r>
          </w:p>
        </w:tc>
        <w:tc>
          <w:tcPr>
            <w:tcW w:w="1438" w:type="dxa"/>
          </w:tcPr>
          <w:p w14:paraId="3D8CD3AA" w14:textId="77777777" w:rsidR="00E2302B" w:rsidRPr="00E2302B" w:rsidRDefault="00E2302B" w:rsidP="00E2302B">
            <w:pPr>
              <w:spacing w:after="0"/>
              <w:jc w:val="center"/>
              <w:rPr>
                <w:rFonts w:ascii="Times New Roman" w:hAnsi="Times New Roman" w:cs="Times New Roman"/>
                <w:lang w:val="uk-UA" w:eastAsia="en-US"/>
              </w:rPr>
            </w:pPr>
            <w:r w:rsidRPr="00E2302B">
              <w:rPr>
                <w:rFonts w:ascii="Times New Roman" w:hAnsi="Times New Roman" w:cs="Times New Roman"/>
                <w:lang w:val="uk-UA" w:eastAsia="en-US"/>
              </w:rPr>
              <w:t>105</w:t>
            </w:r>
          </w:p>
        </w:tc>
        <w:tc>
          <w:tcPr>
            <w:tcW w:w="1329" w:type="dxa"/>
          </w:tcPr>
          <w:p w14:paraId="5EA0F01B" w14:textId="77777777" w:rsidR="00E2302B" w:rsidRPr="00E2302B" w:rsidRDefault="00E2302B" w:rsidP="00E2302B">
            <w:pPr>
              <w:spacing w:after="0"/>
              <w:rPr>
                <w:rFonts w:cs="Times New Roman"/>
                <w:lang w:val="uk-UA" w:eastAsia="en-US"/>
              </w:rPr>
            </w:pPr>
          </w:p>
        </w:tc>
      </w:tr>
    </w:tbl>
    <w:p w14:paraId="61EC0A23" w14:textId="77777777" w:rsidR="00E200AF" w:rsidRPr="001904E4" w:rsidRDefault="00E200AF" w:rsidP="00820DDD">
      <w:pPr>
        <w:shd w:val="clear" w:color="auto" w:fill="FFFFFF"/>
        <w:spacing w:after="0" w:line="240" w:lineRule="auto"/>
        <w:jc w:val="both"/>
        <w:rPr>
          <w:rFonts w:ascii="Times New Roman" w:hAnsi="Times New Roman" w:cs="Times New Roman"/>
          <w:sz w:val="28"/>
          <w:szCs w:val="28"/>
          <w:lang w:val="uk-UA"/>
        </w:rPr>
      </w:pPr>
    </w:p>
    <w:p w14:paraId="792434B0" w14:textId="77777777" w:rsidR="0041171C" w:rsidRPr="001904E4" w:rsidRDefault="00E200AF" w:rsidP="00820DDD">
      <w:pPr>
        <w:shd w:val="clear" w:color="auto" w:fill="FFFFFF"/>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
        <w:gridCol w:w="707"/>
        <w:gridCol w:w="2541"/>
        <w:gridCol w:w="2479"/>
        <w:gridCol w:w="1449"/>
        <w:gridCol w:w="1438"/>
        <w:gridCol w:w="1329"/>
      </w:tblGrid>
      <w:tr w:rsidR="0041171C" w:rsidRPr="00E2302B" w14:paraId="68D01F40" w14:textId="77777777" w:rsidTr="00B9367A">
        <w:trPr>
          <w:trHeight w:val="240"/>
        </w:trPr>
        <w:tc>
          <w:tcPr>
            <w:tcW w:w="438" w:type="dxa"/>
            <w:vMerge w:val="restart"/>
          </w:tcPr>
          <w:p w14:paraId="7D0646C2" w14:textId="77777777" w:rsidR="0041171C" w:rsidRPr="00E2302B" w:rsidRDefault="0041171C" w:rsidP="00B9367A">
            <w:pPr>
              <w:jc w:val="center"/>
              <w:rPr>
                <w:rFonts w:ascii="Times New Roman" w:hAnsi="Times New Roman" w:cs="Times New Roman"/>
                <w:b/>
                <w:lang w:val="uk-UA" w:eastAsia="en-US"/>
              </w:rPr>
            </w:pPr>
            <w:r w:rsidRPr="00E2302B">
              <w:rPr>
                <w:rFonts w:ascii="Times New Roman" w:hAnsi="Times New Roman" w:cs="Times New Roman"/>
                <w:b/>
                <w:lang w:val="uk-UA" w:eastAsia="en-US"/>
              </w:rPr>
              <w:t>№</w:t>
            </w:r>
          </w:p>
        </w:tc>
        <w:tc>
          <w:tcPr>
            <w:tcW w:w="707" w:type="dxa"/>
            <w:vMerge w:val="restart"/>
          </w:tcPr>
          <w:p w14:paraId="74D5865F" w14:textId="77777777" w:rsidR="0041171C" w:rsidRPr="00E2302B" w:rsidRDefault="0041171C" w:rsidP="00B9367A">
            <w:pPr>
              <w:jc w:val="center"/>
              <w:rPr>
                <w:rFonts w:ascii="Times New Roman" w:hAnsi="Times New Roman" w:cs="Times New Roman"/>
                <w:b/>
                <w:lang w:val="uk-UA" w:eastAsia="en-US"/>
              </w:rPr>
            </w:pPr>
            <w:r w:rsidRPr="00E2302B">
              <w:rPr>
                <w:rFonts w:ascii="Times New Roman" w:hAnsi="Times New Roman" w:cs="Times New Roman"/>
                <w:b/>
                <w:lang w:val="uk-UA" w:eastAsia="en-US"/>
              </w:rPr>
              <w:t>Клас</w:t>
            </w:r>
          </w:p>
        </w:tc>
        <w:tc>
          <w:tcPr>
            <w:tcW w:w="2541" w:type="dxa"/>
            <w:vMerge w:val="restart"/>
          </w:tcPr>
          <w:p w14:paraId="3E90DB21" w14:textId="77777777" w:rsidR="0041171C" w:rsidRPr="00E2302B" w:rsidRDefault="0041171C" w:rsidP="00B9367A">
            <w:pPr>
              <w:jc w:val="center"/>
              <w:rPr>
                <w:rFonts w:ascii="Times New Roman" w:hAnsi="Times New Roman" w:cs="Times New Roman"/>
                <w:b/>
                <w:sz w:val="24"/>
                <w:szCs w:val="24"/>
                <w:lang w:val="uk-UA" w:eastAsia="en-US"/>
              </w:rPr>
            </w:pPr>
            <w:r w:rsidRPr="00E2302B">
              <w:rPr>
                <w:rFonts w:ascii="Times New Roman" w:hAnsi="Times New Roman" w:cs="Times New Roman"/>
                <w:b/>
                <w:sz w:val="24"/>
                <w:szCs w:val="24"/>
                <w:lang w:val="uk-UA" w:eastAsia="en-US"/>
              </w:rPr>
              <w:t>Назва програми</w:t>
            </w:r>
          </w:p>
          <w:p w14:paraId="56335B20" w14:textId="77777777" w:rsidR="0041171C" w:rsidRPr="00E2302B" w:rsidRDefault="0041171C" w:rsidP="00B9367A">
            <w:pPr>
              <w:jc w:val="center"/>
              <w:rPr>
                <w:rFonts w:cs="Times New Roman"/>
                <w:lang w:val="uk-UA" w:eastAsia="en-US"/>
              </w:rPr>
            </w:pPr>
          </w:p>
        </w:tc>
        <w:tc>
          <w:tcPr>
            <w:tcW w:w="2479" w:type="dxa"/>
            <w:vMerge w:val="restart"/>
          </w:tcPr>
          <w:p w14:paraId="0B3BC82C" w14:textId="77777777" w:rsidR="0041171C" w:rsidRPr="00E2302B" w:rsidRDefault="0041171C" w:rsidP="00B9367A">
            <w:pPr>
              <w:jc w:val="center"/>
              <w:rPr>
                <w:rFonts w:cs="Times New Roman"/>
                <w:lang w:val="uk-UA" w:eastAsia="en-US"/>
              </w:rPr>
            </w:pPr>
            <w:r w:rsidRPr="00E2302B">
              <w:rPr>
                <w:rFonts w:ascii="Times New Roman" w:hAnsi="Times New Roman" w:cs="Times New Roman"/>
                <w:b/>
                <w:sz w:val="24"/>
                <w:szCs w:val="24"/>
                <w:lang w:val="uk-UA" w:eastAsia="en-US"/>
              </w:rPr>
              <w:t>Автор</w:t>
            </w:r>
          </w:p>
        </w:tc>
        <w:tc>
          <w:tcPr>
            <w:tcW w:w="1449" w:type="dxa"/>
            <w:vMerge w:val="restart"/>
          </w:tcPr>
          <w:p w14:paraId="0F7B08E5" w14:textId="77777777" w:rsidR="0041171C" w:rsidRPr="00E2302B" w:rsidRDefault="0041171C" w:rsidP="00B9367A">
            <w:pPr>
              <w:jc w:val="center"/>
              <w:rPr>
                <w:rFonts w:cs="Times New Roman"/>
                <w:lang w:val="uk-UA" w:eastAsia="en-US"/>
              </w:rPr>
            </w:pPr>
            <w:r w:rsidRPr="00E2302B">
              <w:rPr>
                <w:rFonts w:ascii="Times New Roman" w:hAnsi="Times New Roman" w:cs="Times New Roman"/>
                <w:b/>
                <w:sz w:val="24"/>
                <w:szCs w:val="24"/>
                <w:lang w:val="uk-UA" w:eastAsia="en-US"/>
              </w:rPr>
              <w:t>Коли і ким надано</w:t>
            </w:r>
          </w:p>
        </w:tc>
        <w:tc>
          <w:tcPr>
            <w:tcW w:w="2767" w:type="dxa"/>
            <w:gridSpan w:val="2"/>
            <w:vAlign w:val="center"/>
          </w:tcPr>
          <w:p w14:paraId="7E10E28C" w14:textId="77777777" w:rsidR="0041171C" w:rsidRPr="00E2302B" w:rsidRDefault="0041171C" w:rsidP="00B9367A">
            <w:pPr>
              <w:spacing w:line="240" w:lineRule="auto"/>
              <w:jc w:val="center"/>
              <w:rPr>
                <w:rFonts w:ascii="Times New Roman" w:hAnsi="Times New Roman" w:cs="Times New Roman"/>
                <w:b/>
                <w:sz w:val="24"/>
                <w:szCs w:val="24"/>
                <w:lang w:val="uk-UA" w:eastAsia="en-US"/>
              </w:rPr>
            </w:pPr>
            <w:r w:rsidRPr="00E2302B">
              <w:rPr>
                <w:rFonts w:ascii="Times New Roman" w:hAnsi="Times New Roman" w:cs="Times New Roman"/>
                <w:b/>
                <w:sz w:val="24"/>
                <w:szCs w:val="24"/>
                <w:lang w:val="uk-UA" w:eastAsia="en-US"/>
              </w:rPr>
              <w:t>Кількість годин</w:t>
            </w:r>
          </w:p>
        </w:tc>
      </w:tr>
      <w:tr w:rsidR="0041171C" w:rsidRPr="00E2302B" w14:paraId="69A744EA" w14:textId="77777777" w:rsidTr="00B9367A">
        <w:trPr>
          <w:trHeight w:val="643"/>
        </w:trPr>
        <w:tc>
          <w:tcPr>
            <w:tcW w:w="438" w:type="dxa"/>
            <w:vMerge/>
            <w:vAlign w:val="center"/>
          </w:tcPr>
          <w:p w14:paraId="134BC6F9" w14:textId="77777777" w:rsidR="0041171C" w:rsidRPr="00E2302B" w:rsidRDefault="0041171C" w:rsidP="00B9367A">
            <w:pPr>
              <w:spacing w:after="0" w:line="240" w:lineRule="auto"/>
              <w:jc w:val="center"/>
              <w:rPr>
                <w:rFonts w:ascii="Times New Roman" w:hAnsi="Times New Roman" w:cs="Times New Roman"/>
                <w:b/>
                <w:lang w:val="uk-UA" w:eastAsia="en-US"/>
              </w:rPr>
            </w:pPr>
          </w:p>
        </w:tc>
        <w:tc>
          <w:tcPr>
            <w:tcW w:w="707" w:type="dxa"/>
            <w:vMerge/>
            <w:vAlign w:val="center"/>
          </w:tcPr>
          <w:p w14:paraId="5D1D0770" w14:textId="77777777" w:rsidR="0041171C" w:rsidRPr="00E2302B" w:rsidRDefault="0041171C" w:rsidP="00B9367A">
            <w:pPr>
              <w:spacing w:after="0" w:line="240" w:lineRule="auto"/>
              <w:jc w:val="center"/>
              <w:rPr>
                <w:rFonts w:ascii="Times New Roman" w:hAnsi="Times New Roman" w:cs="Times New Roman"/>
                <w:b/>
                <w:lang w:val="uk-UA" w:eastAsia="en-US"/>
              </w:rPr>
            </w:pPr>
          </w:p>
        </w:tc>
        <w:tc>
          <w:tcPr>
            <w:tcW w:w="2541" w:type="dxa"/>
            <w:vMerge/>
            <w:vAlign w:val="center"/>
          </w:tcPr>
          <w:p w14:paraId="3DB32A61" w14:textId="77777777" w:rsidR="0041171C" w:rsidRPr="00E2302B" w:rsidRDefault="0041171C" w:rsidP="00B9367A">
            <w:pPr>
              <w:spacing w:after="0" w:line="240" w:lineRule="auto"/>
              <w:jc w:val="center"/>
              <w:rPr>
                <w:rFonts w:cs="Times New Roman"/>
                <w:lang w:val="uk-UA" w:eastAsia="en-US"/>
              </w:rPr>
            </w:pPr>
          </w:p>
        </w:tc>
        <w:tc>
          <w:tcPr>
            <w:tcW w:w="2479" w:type="dxa"/>
            <w:vMerge/>
            <w:vAlign w:val="center"/>
          </w:tcPr>
          <w:p w14:paraId="1D6DAB26" w14:textId="77777777" w:rsidR="0041171C" w:rsidRPr="00E2302B" w:rsidRDefault="0041171C" w:rsidP="00B9367A">
            <w:pPr>
              <w:spacing w:after="0" w:line="240" w:lineRule="auto"/>
              <w:jc w:val="center"/>
              <w:rPr>
                <w:rFonts w:cs="Times New Roman"/>
                <w:lang w:val="uk-UA" w:eastAsia="en-US"/>
              </w:rPr>
            </w:pPr>
          </w:p>
        </w:tc>
        <w:tc>
          <w:tcPr>
            <w:tcW w:w="0" w:type="auto"/>
            <w:vMerge/>
            <w:vAlign w:val="center"/>
          </w:tcPr>
          <w:p w14:paraId="134B9777" w14:textId="77777777" w:rsidR="0041171C" w:rsidRPr="00E2302B" w:rsidRDefault="0041171C" w:rsidP="00B9367A">
            <w:pPr>
              <w:spacing w:after="0" w:line="240" w:lineRule="auto"/>
              <w:jc w:val="center"/>
              <w:rPr>
                <w:rFonts w:cs="Times New Roman"/>
                <w:lang w:val="uk-UA" w:eastAsia="en-US"/>
              </w:rPr>
            </w:pPr>
          </w:p>
        </w:tc>
        <w:tc>
          <w:tcPr>
            <w:tcW w:w="1438" w:type="dxa"/>
            <w:vAlign w:val="center"/>
          </w:tcPr>
          <w:p w14:paraId="55FE6EB8" w14:textId="77777777" w:rsidR="0041171C" w:rsidRPr="00E2302B" w:rsidRDefault="0041171C" w:rsidP="00B9367A">
            <w:pPr>
              <w:spacing w:line="240" w:lineRule="auto"/>
              <w:jc w:val="center"/>
              <w:rPr>
                <w:rFonts w:ascii="Times New Roman" w:hAnsi="Times New Roman" w:cs="Times New Roman"/>
                <w:b/>
                <w:sz w:val="24"/>
                <w:szCs w:val="24"/>
                <w:lang w:val="uk-UA" w:eastAsia="en-US"/>
              </w:rPr>
            </w:pPr>
            <w:r w:rsidRPr="00E2302B">
              <w:rPr>
                <w:rFonts w:ascii="Times New Roman" w:hAnsi="Times New Roman" w:cs="Times New Roman"/>
                <w:b/>
                <w:sz w:val="24"/>
                <w:szCs w:val="24"/>
                <w:lang w:val="uk-UA" w:eastAsia="en-US"/>
              </w:rPr>
              <w:t>за програмою</w:t>
            </w:r>
          </w:p>
        </w:tc>
        <w:tc>
          <w:tcPr>
            <w:tcW w:w="1329" w:type="dxa"/>
            <w:vAlign w:val="center"/>
          </w:tcPr>
          <w:p w14:paraId="1CEA756B" w14:textId="77777777" w:rsidR="0041171C" w:rsidRPr="00E2302B" w:rsidRDefault="0041171C" w:rsidP="00B9367A">
            <w:pPr>
              <w:spacing w:line="240" w:lineRule="auto"/>
              <w:jc w:val="center"/>
              <w:rPr>
                <w:rFonts w:ascii="Times New Roman" w:hAnsi="Times New Roman" w:cs="Times New Roman"/>
                <w:b/>
                <w:sz w:val="24"/>
                <w:szCs w:val="24"/>
                <w:lang w:val="uk-UA" w:eastAsia="en-US"/>
              </w:rPr>
            </w:pPr>
            <w:r w:rsidRPr="00E2302B">
              <w:rPr>
                <w:rFonts w:ascii="Times New Roman" w:hAnsi="Times New Roman" w:cs="Times New Roman"/>
                <w:b/>
                <w:sz w:val="24"/>
                <w:szCs w:val="24"/>
                <w:lang w:val="uk-UA" w:eastAsia="en-US"/>
              </w:rPr>
              <w:t>фактично</w:t>
            </w:r>
          </w:p>
        </w:tc>
      </w:tr>
      <w:tr w:rsidR="0041171C" w:rsidRPr="00E2302B" w14:paraId="469D33B6" w14:textId="77777777" w:rsidTr="00B9367A">
        <w:trPr>
          <w:trHeight w:val="261"/>
        </w:trPr>
        <w:tc>
          <w:tcPr>
            <w:tcW w:w="10381" w:type="dxa"/>
            <w:gridSpan w:val="7"/>
          </w:tcPr>
          <w:p w14:paraId="510BA3F1" w14:textId="793D3C86" w:rsidR="0041171C" w:rsidRPr="00E2302B" w:rsidRDefault="0041171C" w:rsidP="00B9367A">
            <w:pPr>
              <w:rPr>
                <w:rFonts w:ascii="Times New Roman" w:hAnsi="Times New Roman" w:cs="Times New Roman"/>
                <w:b/>
                <w:lang w:val="uk-UA" w:eastAsia="en-US"/>
              </w:rPr>
            </w:pPr>
            <w:r w:rsidRPr="00E2302B">
              <w:rPr>
                <w:rFonts w:cs="Times New Roman"/>
                <w:lang w:val="uk-UA" w:eastAsia="en-US"/>
              </w:rPr>
              <w:t xml:space="preserve">                                                                                          </w:t>
            </w:r>
            <w:r>
              <w:rPr>
                <w:rFonts w:ascii="Times New Roman" w:hAnsi="Times New Roman" w:cs="Times New Roman"/>
                <w:b/>
                <w:lang w:val="uk-UA" w:eastAsia="en-US"/>
              </w:rPr>
              <w:t>6</w:t>
            </w:r>
            <w:r w:rsidRPr="00E2302B">
              <w:rPr>
                <w:rFonts w:ascii="Times New Roman" w:hAnsi="Times New Roman" w:cs="Times New Roman"/>
                <w:b/>
                <w:lang w:val="uk-UA" w:eastAsia="en-US"/>
              </w:rPr>
              <w:t xml:space="preserve"> клас </w:t>
            </w:r>
          </w:p>
        </w:tc>
      </w:tr>
      <w:tr w:rsidR="0041171C" w:rsidRPr="00E2302B" w14:paraId="0ED64071" w14:textId="77777777" w:rsidTr="00B9367A">
        <w:trPr>
          <w:trHeight w:val="2040"/>
        </w:trPr>
        <w:tc>
          <w:tcPr>
            <w:tcW w:w="438" w:type="dxa"/>
          </w:tcPr>
          <w:p w14:paraId="17D59AD2" w14:textId="77777777" w:rsidR="0041171C" w:rsidRPr="00E2302B" w:rsidRDefault="0041171C" w:rsidP="00B9367A">
            <w:pPr>
              <w:rPr>
                <w:rFonts w:ascii="Times New Roman" w:hAnsi="Times New Roman" w:cs="Times New Roman"/>
                <w:lang w:val="uk-UA" w:eastAsia="en-US"/>
              </w:rPr>
            </w:pPr>
            <w:r w:rsidRPr="00E2302B">
              <w:rPr>
                <w:rFonts w:ascii="Times New Roman" w:hAnsi="Times New Roman" w:cs="Times New Roman"/>
                <w:lang w:val="uk-UA" w:eastAsia="en-US"/>
              </w:rPr>
              <w:t>1</w:t>
            </w:r>
          </w:p>
        </w:tc>
        <w:tc>
          <w:tcPr>
            <w:tcW w:w="707" w:type="dxa"/>
          </w:tcPr>
          <w:p w14:paraId="78A12BA0" w14:textId="079F85E4" w:rsidR="0041171C" w:rsidRPr="00E2302B" w:rsidRDefault="0041171C" w:rsidP="00B9367A">
            <w:pPr>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6</w:t>
            </w:r>
          </w:p>
          <w:p w14:paraId="5A1381F3" w14:textId="77777777" w:rsidR="0041171C" w:rsidRPr="00E2302B" w:rsidRDefault="0041171C" w:rsidP="00B9367A">
            <w:pPr>
              <w:jc w:val="center"/>
              <w:rPr>
                <w:rFonts w:ascii="Times New Roman" w:hAnsi="Times New Roman" w:cs="Times New Roman"/>
                <w:sz w:val="28"/>
                <w:szCs w:val="28"/>
                <w:lang w:val="en-US" w:eastAsia="en-US"/>
              </w:rPr>
            </w:pPr>
          </w:p>
          <w:p w14:paraId="396D259D" w14:textId="77777777" w:rsidR="0041171C" w:rsidRPr="00E2302B" w:rsidRDefault="0041171C" w:rsidP="00B9367A">
            <w:pPr>
              <w:jc w:val="center"/>
              <w:rPr>
                <w:rFonts w:ascii="Times New Roman" w:hAnsi="Times New Roman" w:cs="Times New Roman"/>
                <w:sz w:val="28"/>
                <w:szCs w:val="28"/>
                <w:lang w:val="en-US" w:eastAsia="en-US"/>
              </w:rPr>
            </w:pPr>
          </w:p>
          <w:p w14:paraId="2B48C5D0" w14:textId="77777777" w:rsidR="0041171C" w:rsidRPr="00E2302B" w:rsidRDefault="0041171C" w:rsidP="00B9367A">
            <w:pPr>
              <w:spacing w:after="0" w:line="240" w:lineRule="auto"/>
              <w:jc w:val="center"/>
              <w:rPr>
                <w:rFonts w:ascii="Times New Roman" w:hAnsi="Times New Roman" w:cs="Times New Roman"/>
                <w:sz w:val="28"/>
                <w:szCs w:val="28"/>
                <w:lang w:val="uk-UA" w:eastAsia="en-US"/>
              </w:rPr>
            </w:pPr>
          </w:p>
        </w:tc>
        <w:tc>
          <w:tcPr>
            <w:tcW w:w="2541" w:type="dxa"/>
          </w:tcPr>
          <w:p w14:paraId="21D984DF"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Модельна навчальна програма</w:t>
            </w:r>
          </w:p>
          <w:p w14:paraId="30CB1D5A"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«Українська мова. 5-6 класи»</w:t>
            </w:r>
          </w:p>
          <w:p w14:paraId="7B31E454"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для закладів загальної середньої освіти</w:t>
            </w:r>
          </w:p>
          <w:p w14:paraId="4411542A" w14:textId="77777777" w:rsidR="0041171C" w:rsidRPr="00E2302B" w:rsidRDefault="0041171C" w:rsidP="00B9367A">
            <w:pPr>
              <w:spacing w:after="0"/>
              <w:rPr>
                <w:rFonts w:ascii="Times New Roman" w:hAnsi="Times New Roman" w:cs="Times New Roman"/>
                <w:lang w:val="uk-UA" w:eastAsia="en-US"/>
              </w:rPr>
            </w:pPr>
          </w:p>
        </w:tc>
        <w:tc>
          <w:tcPr>
            <w:tcW w:w="2479" w:type="dxa"/>
          </w:tcPr>
          <w:p w14:paraId="67D6AD97" w14:textId="77777777" w:rsidR="0041171C" w:rsidRDefault="0041171C" w:rsidP="00B9367A">
            <w:pPr>
              <w:widowControl w:val="0"/>
              <w:spacing w:after="0"/>
              <w:rPr>
                <w:rFonts w:ascii="Times New Roman" w:hAnsi="Times New Roman" w:cs="Times New Roman"/>
                <w:lang w:val="uk-UA" w:eastAsia="uk-UA"/>
              </w:rPr>
            </w:pPr>
            <w:r>
              <w:rPr>
                <w:rFonts w:ascii="Times New Roman" w:hAnsi="Times New Roman" w:cs="Times New Roman"/>
                <w:lang w:val="uk-UA" w:eastAsia="uk-UA"/>
              </w:rPr>
              <w:t>Заболотний О.В.,</w:t>
            </w:r>
          </w:p>
          <w:p w14:paraId="31CE6DFF" w14:textId="77777777" w:rsidR="0041171C" w:rsidRDefault="0041171C" w:rsidP="00B9367A">
            <w:pPr>
              <w:widowControl w:val="0"/>
              <w:spacing w:after="0"/>
              <w:rPr>
                <w:rFonts w:ascii="Times New Roman" w:hAnsi="Times New Roman" w:cs="Times New Roman"/>
                <w:lang w:val="uk-UA" w:eastAsia="uk-UA"/>
              </w:rPr>
            </w:pPr>
            <w:r>
              <w:rPr>
                <w:rFonts w:ascii="Times New Roman" w:hAnsi="Times New Roman" w:cs="Times New Roman"/>
                <w:lang w:val="uk-UA" w:eastAsia="uk-UA"/>
              </w:rPr>
              <w:t>Заболотний В.В.,</w:t>
            </w:r>
          </w:p>
          <w:p w14:paraId="575E97F1" w14:textId="77777777" w:rsidR="0041171C" w:rsidRDefault="0041171C" w:rsidP="00B9367A">
            <w:pPr>
              <w:widowControl w:val="0"/>
              <w:spacing w:after="0"/>
              <w:rPr>
                <w:rFonts w:ascii="Times New Roman" w:hAnsi="Times New Roman" w:cs="Times New Roman"/>
                <w:lang w:val="uk-UA" w:eastAsia="uk-UA"/>
              </w:rPr>
            </w:pPr>
            <w:r>
              <w:rPr>
                <w:rFonts w:ascii="Times New Roman" w:hAnsi="Times New Roman" w:cs="Times New Roman"/>
                <w:lang w:val="uk-UA" w:eastAsia="uk-UA"/>
              </w:rPr>
              <w:t>Лавринчук В.П.,</w:t>
            </w:r>
          </w:p>
          <w:p w14:paraId="62F7DD41" w14:textId="77777777" w:rsidR="0041171C" w:rsidRDefault="0041171C" w:rsidP="00B9367A">
            <w:pPr>
              <w:widowControl w:val="0"/>
              <w:spacing w:after="0"/>
              <w:rPr>
                <w:rFonts w:ascii="Times New Roman" w:hAnsi="Times New Roman" w:cs="Times New Roman"/>
                <w:lang w:val="uk-UA" w:eastAsia="uk-UA"/>
              </w:rPr>
            </w:pPr>
            <w:r>
              <w:rPr>
                <w:rFonts w:ascii="Times New Roman" w:hAnsi="Times New Roman" w:cs="Times New Roman"/>
                <w:lang w:val="uk-UA" w:eastAsia="uk-UA"/>
              </w:rPr>
              <w:t>Плівачук К.В.,</w:t>
            </w:r>
          </w:p>
          <w:p w14:paraId="59EFE53F" w14:textId="77777777" w:rsidR="0041171C" w:rsidRPr="00E2302B" w:rsidRDefault="0041171C" w:rsidP="00B9367A">
            <w:pPr>
              <w:widowControl w:val="0"/>
              <w:spacing w:after="0"/>
              <w:rPr>
                <w:rFonts w:ascii="Times New Roman" w:hAnsi="Times New Roman" w:cs="Times New Roman"/>
                <w:lang w:val="uk-UA" w:eastAsia="uk-UA"/>
              </w:rPr>
            </w:pPr>
            <w:r>
              <w:rPr>
                <w:rFonts w:ascii="Times New Roman" w:hAnsi="Times New Roman" w:cs="Times New Roman"/>
                <w:lang w:val="uk-UA" w:eastAsia="uk-UA"/>
              </w:rPr>
              <w:t>Попова Т.Д.</w:t>
            </w:r>
          </w:p>
        </w:tc>
        <w:tc>
          <w:tcPr>
            <w:tcW w:w="1449" w:type="dxa"/>
          </w:tcPr>
          <w:p w14:paraId="633A8B89"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5807E4F4"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uk-UA"/>
              </w:rPr>
              <w:t>№ 795</w:t>
            </w:r>
          </w:p>
        </w:tc>
        <w:tc>
          <w:tcPr>
            <w:tcW w:w="1438" w:type="dxa"/>
          </w:tcPr>
          <w:p w14:paraId="41E74AD8" w14:textId="77777777" w:rsidR="0041171C" w:rsidRPr="00E2302B" w:rsidRDefault="0041171C" w:rsidP="00B9367A">
            <w:pPr>
              <w:jc w:val="center"/>
              <w:rPr>
                <w:rFonts w:ascii="Times New Roman" w:hAnsi="Times New Roman" w:cs="Times New Roman"/>
                <w:lang w:val="uk-UA" w:eastAsia="en-US"/>
              </w:rPr>
            </w:pPr>
            <w:r w:rsidRPr="00E2302B">
              <w:rPr>
                <w:rFonts w:ascii="Times New Roman" w:hAnsi="Times New Roman" w:cs="Times New Roman"/>
                <w:lang w:val="uk-UA" w:eastAsia="en-US"/>
              </w:rPr>
              <w:t>140</w:t>
            </w:r>
          </w:p>
          <w:p w14:paraId="612F1104" w14:textId="77777777" w:rsidR="0041171C" w:rsidRPr="00E2302B" w:rsidRDefault="0041171C" w:rsidP="00B9367A">
            <w:pPr>
              <w:jc w:val="center"/>
              <w:rPr>
                <w:rFonts w:ascii="Times New Roman" w:hAnsi="Times New Roman" w:cs="Times New Roman"/>
                <w:lang w:eastAsia="en-US"/>
              </w:rPr>
            </w:pPr>
          </w:p>
          <w:p w14:paraId="65ACAA68" w14:textId="77777777" w:rsidR="0041171C" w:rsidRPr="00E2302B" w:rsidRDefault="0041171C" w:rsidP="00B9367A">
            <w:pPr>
              <w:jc w:val="center"/>
              <w:rPr>
                <w:rFonts w:ascii="Times New Roman" w:hAnsi="Times New Roman" w:cs="Times New Roman"/>
                <w:lang w:eastAsia="en-US"/>
              </w:rPr>
            </w:pPr>
          </w:p>
          <w:p w14:paraId="2C123D76" w14:textId="77777777" w:rsidR="0041171C" w:rsidRPr="00E2302B" w:rsidRDefault="0041171C" w:rsidP="00B9367A">
            <w:pPr>
              <w:spacing w:after="0" w:line="240" w:lineRule="auto"/>
              <w:jc w:val="center"/>
              <w:rPr>
                <w:rFonts w:ascii="Times New Roman" w:hAnsi="Times New Roman" w:cs="Times New Roman"/>
                <w:b/>
                <w:sz w:val="24"/>
                <w:szCs w:val="24"/>
                <w:lang w:val="uk-UA" w:eastAsia="en-US"/>
              </w:rPr>
            </w:pPr>
          </w:p>
        </w:tc>
        <w:tc>
          <w:tcPr>
            <w:tcW w:w="1329" w:type="dxa"/>
          </w:tcPr>
          <w:p w14:paraId="52CC9E00" w14:textId="77777777" w:rsidR="0041171C" w:rsidRPr="00E2302B" w:rsidRDefault="0041171C" w:rsidP="00B9367A">
            <w:pPr>
              <w:rPr>
                <w:rFonts w:cs="Times New Roman"/>
                <w:lang w:val="uk-UA" w:eastAsia="en-US"/>
              </w:rPr>
            </w:pPr>
          </w:p>
        </w:tc>
      </w:tr>
      <w:tr w:rsidR="0041171C" w:rsidRPr="00E2302B" w14:paraId="180C8A12" w14:textId="77777777" w:rsidTr="00B9367A">
        <w:trPr>
          <w:trHeight w:val="2311"/>
        </w:trPr>
        <w:tc>
          <w:tcPr>
            <w:tcW w:w="438" w:type="dxa"/>
          </w:tcPr>
          <w:p w14:paraId="4C72EBBE"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lastRenderedPageBreak/>
              <w:t>2</w:t>
            </w:r>
          </w:p>
        </w:tc>
        <w:tc>
          <w:tcPr>
            <w:tcW w:w="707" w:type="dxa"/>
          </w:tcPr>
          <w:p w14:paraId="6FCAB6CE" w14:textId="6E919D57" w:rsidR="0041171C" w:rsidRPr="00E2302B" w:rsidRDefault="0041171C" w:rsidP="00B9367A">
            <w:pPr>
              <w:spacing w:after="0"/>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6</w:t>
            </w:r>
          </w:p>
          <w:p w14:paraId="4ED3F46C" w14:textId="77777777" w:rsidR="0041171C" w:rsidRPr="00E2302B" w:rsidRDefault="0041171C" w:rsidP="00B9367A">
            <w:pPr>
              <w:spacing w:after="0"/>
              <w:jc w:val="center"/>
              <w:rPr>
                <w:rFonts w:ascii="Times New Roman" w:hAnsi="Times New Roman" w:cs="Times New Roman"/>
                <w:sz w:val="28"/>
                <w:szCs w:val="28"/>
                <w:lang w:eastAsia="en-US"/>
              </w:rPr>
            </w:pPr>
          </w:p>
          <w:p w14:paraId="3454A92E" w14:textId="77777777" w:rsidR="0041171C" w:rsidRPr="00E2302B" w:rsidRDefault="0041171C" w:rsidP="00B9367A">
            <w:pPr>
              <w:spacing w:after="0"/>
              <w:jc w:val="center"/>
              <w:rPr>
                <w:rFonts w:ascii="Times New Roman" w:hAnsi="Times New Roman" w:cs="Times New Roman"/>
                <w:sz w:val="28"/>
                <w:szCs w:val="28"/>
                <w:lang w:eastAsia="en-US"/>
              </w:rPr>
            </w:pPr>
          </w:p>
          <w:p w14:paraId="2EEB0A4D" w14:textId="77777777" w:rsidR="0041171C" w:rsidRPr="00E2302B" w:rsidRDefault="0041171C" w:rsidP="00B9367A">
            <w:pPr>
              <w:spacing w:after="0"/>
              <w:jc w:val="center"/>
              <w:rPr>
                <w:rFonts w:ascii="Times New Roman" w:hAnsi="Times New Roman" w:cs="Times New Roman"/>
                <w:sz w:val="28"/>
                <w:szCs w:val="28"/>
                <w:lang w:eastAsia="en-US"/>
              </w:rPr>
            </w:pPr>
          </w:p>
          <w:p w14:paraId="09F6F57B" w14:textId="77777777" w:rsidR="0041171C" w:rsidRPr="00E2302B" w:rsidRDefault="0041171C" w:rsidP="00B9367A">
            <w:pPr>
              <w:spacing w:after="0" w:line="240" w:lineRule="auto"/>
              <w:jc w:val="center"/>
              <w:rPr>
                <w:rFonts w:ascii="Times New Roman" w:hAnsi="Times New Roman" w:cs="Times New Roman"/>
                <w:b/>
                <w:sz w:val="24"/>
                <w:szCs w:val="24"/>
                <w:lang w:val="uk-UA" w:eastAsia="en-US"/>
              </w:rPr>
            </w:pPr>
          </w:p>
          <w:p w14:paraId="62342A6D" w14:textId="77777777" w:rsidR="0041171C" w:rsidRPr="00E2302B" w:rsidRDefault="0041171C" w:rsidP="00B9367A">
            <w:pPr>
              <w:spacing w:after="0" w:line="240" w:lineRule="auto"/>
              <w:jc w:val="center"/>
              <w:rPr>
                <w:rFonts w:ascii="Times New Roman" w:hAnsi="Times New Roman" w:cs="Times New Roman"/>
                <w:sz w:val="28"/>
                <w:szCs w:val="28"/>
                <w:lang w:val="uk-UA" w:eastAsia="en-US"/>
              </w:rPr>
            </w:pPr>
          </w:p>
        </w:tc>
        <w:tc>
          <w:tcPr>
            <w:tcW w:w="2541" w:type="dxa"/>
          </w:tcPr>
          <w:p w14:paraId="064C8107"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Модельна навчальна програма</w:t>
            </w:r>
          </w:p>
          <w:p w14:paraId="3FFE8C76"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«Українська література. 5-6 класи»</w:t>
            </w:r>
          </w:p>
          <w:p w14:paraId="235F5712"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для закладів загальної середньої освіти</w:t>
            </w:r>
          </w:p>
          <w:p w14:paraId="1B9C1CF7" w14:textId="77777777" w:rsidR="0041171C" w:rsidRPr="00E2302B" w:rsidRDefault="0041171C" w:rsidP="00B9367A">
            <w:pPr>
              <w:spacing w:after="0"/>
              <w:rPr>
                <w:rFonts w:ascii="Times New Roman" w:hAnsi="Times New Roman" w:cs="Times New Roman"/>
                <w:lang w:val="uk-UA" w:eastAsia="en-US"/>
              </w:rPr>
            </w:pPr>
          </w:p>
        </w:tc>
        <w:tc>
          <w:tcPr>
            <w:tcW w:w="2479" w:type="dxa"/>
          </w:tcPr>
          <w:p w14:paraId="4F0FF7E3" w14:textId="77777777" w:rsidR="0041171C" w:rsidRDefault="0041171C" w:rsidP="00B9367A">
            <w:pPr>
              <w:spacing w:after="0" w:line="240" w:lineRule="auto"/>
              <w:rPr>
                <w:rFonts w:ascii="Times New Roman" w:hAnsi="Times New Roman" w:cs="Times New Roman"/>
                <w:lang w:val="uk-UA" w:eastAsia="en-US"/>
              </w:rPr>
            </w:pPr>
            <w:r>
              <w:rPr>
                <w:rFonts w:ascii="Times New Roman" w:hAnsi="Times New Roman" w:cs="Times New Roman"/>
                <w:lang w:val="uk-UA" w:eastAsia="en-US"/>
              </w:rPr>
              <w:t>Архипова В.П.,</w:t>
            </w:r>
          </w:p>
          <w:p w14:paraId="32A5963C" w14:textId="77777777" w:rsidR="0041171C" w:rsidRDefault="0041171C" w:rsidP="00B9367A">
            <w:pPr>
              <w:spacing w:after="0" w:line="240" w:lineRule="auto"/>
              <w:rPr>
                <w:rFonts w:ascii="Times New Roman" w:hAnsi="Times New Roman" w:cs="Times New Roman"/>
                <w:lang w:val="uk-UA" w:eastAsia="en-US"/>
              </w:rPr>
            </w:pPr>
            <w:r>
              <w:rPr>
                <w:rFonts w:ascii="Times New Roman" w:hAnsi="Times New Roman" w:cs="Times New Roman"/>
                <w:lang w:val="uk-UA" w:eastAsia="en-US"/>
              </w:rPr>
              <w:t>Січкар С.І.,</w:t>
            </w:r>
          </w:p>
          <w:p w14:paraId="15813C50" w14:textId="77777777" w:rsidR="0041171C" w:rsidRPr="00E2302B" w:rsidRDefault="0041171C" w:rsidP="00B9367A">
            <w:pPr>
              <w:spacing w:after="0" w:line="240" w:lineRule="auto"/>
              <w:rPr>
                <w:rFonts w:ascii="Times New Roman" w:hAnsi="Times New Roman" w:cs="Times New Roman"/>
                <w:lang w:val="uk-UA" w:eastAsia="en-US"/>
              </w:rPr>
            </w:pPr>
            <w:r>
              <w:rPr>
                <w:rFonts w:ascii="Times New Roman" w:hAnsi="Times New Roman" w:cs="Times New Roman"/>
                <w:lang w:val="uk-UA" w:eastAsia="en-US"/>
              </w:rPr>
              <w:t>Шило С.Б.</w:t>
            </w:r>
          </w:p>
        </w:tc>
        <w:tc>
          <w:tcPr>
            <w:tcW w:w="1449" w:type="dxa"/>
          </w:tcPr>
          <w:p w14:paraId="19F38B9A"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2F3F51D0"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uk-UA"/>
              </w:rPr>
              <w:t>№ 795</w:t>
            </w:r>
          </w:p>
        </w:tc>
        <w:tc>
          <w:tcPr>
            <w:tcW w:w="1438" w:type="dxa"/>
          </w:tcPr>
          <w:p w14:paraId="2B325B40" w14:textId="77777777" w:rsidR="0041171C" w:rsidRPr="00E2302B" w:rsidRDefault="0041171C" w:rsidP="00B9367A">
            <w:pPr>
              <w:spacing w:after="0"/>
              <w:jc w:val="center"/>
              <w:rPr>
                <w:rFonts w:ascii="Times New Roman" w:hAnsi="Times New Roman" w:cs="Times New Roman"/>
                <w:lang w:val="uk-UA" w:eastAsia="en-US"/>
              </w:rPr>
            </w:pPr>
            <w:r w:rsidRPr="00E2302B">
              <w:rPr>
                <w:rFonts w:ascii="Times New Roman" w:hAnsi="Times New Roman" w:cs="Times New Roman"/>
                <w:lang w:val="uk-UA" w:eastAsia="en-US"/>
              </w:rPr>
              <w:t>70</w:t>
            </w:r>
          </w:p>
          <w:p w14:paraId="45E3730D" w14:textId="77777777" w:rsidR="0041171C" w:rsidRPr="00E2302B" w:rsidRDefault="0041171C" w:rsidP="00B9367A">
            <w:pPr>
              <w:spacing w:after="0"/>
              <w:jc w:val="center"/>
              <w:rPr>
                <w:rFonts w:ascii="Times New Roman" w:hAnsi="Times New Roman" w:cs="Times New Roman"/>
                <w:lang w:eastAsia="en-US"/>
              </w:rPr>
            </w:pPr>
          </w:p>
          <w:p w14:paraId="41C19A88" w14:textId="77777777" w:rsidR="0041171C" w:rsidRPr="00E2302B" w:rsidRDefault="0041171C" w:rsidP="00B9367A">
            <w:pPr>
              <w:spacing w:after="0"/>
              <w:jc w:val="center"/>
              <w:rPr>
                <w:rFonts w:ascii="Times New Roman" w:hAnsi="Times New Roman" w:cs="Times New Roman"/>
                <w:lang w:eastAsia="en-US"/>
              </w:rPr>
            </w:pPr>
          </w:p>
          <w:p w14:paraId="3B5220F5" w14:textId="77777777" w:rsidR="0041171C" w:rsidRPr="00E2302B" w:rsidRDefault="0041171C" w:rsidP="00B9367A">
            <w:pPr>
              <w:spacing w:after="0"/>
              <w:jc w:val="center"/>
              <w:rPr>
                <w:rFonts w:ascii="Times New Roman" w:hAnsi="Times New Roman" w:cs="Times New Roman"/>
                <w:lang w:eastAsia="en-US"/>
              </w:rPr>
            </w:pPr>
          </w:p>
          <w:p w14:paraId="58C730C4" w14:textId="77777777" w:rsidR="0041171C" w:rsidRPr="00E2302B" w:rsidRDefault="0041171C" w:rsidP="00B9367A">
            <w:pPr>
              <w:spacing w:after="0"/>
              <w:jc w:val="center"/>
              <w:rPr>
                <w:rFonts w:ascii="Times New Roman" w:hAnsi="Times New Roman" w:cs="Times New Roman"/>
                <w:lang w:eastAsia="en-US"/>
              </w:rPr>
            </w:pPr>
          </w:p>
          <w:p w14:paraId="6CA6C044" w14:textId="77777777" w:rsidR="0041171C" w:rsidRPr="00E2302B" w:rsidRDefault="0041171C" w:rsidP="00B9367A">
            <w:pPr>
              <w:spacing w:after="0"/>
              <w:jc w:val="center"/>
              <w:rPr>
                <w:rFonts w:ascii="Times New Roman" w:hAnsi="Times New Roman" w:cs="Times New Roman"/>
                <w:lang w:eastAsia="en-US"/>
              </w:rPr>
            </w:pPr>
          </w:p>
          <w:p w14:paraId="542AF493" w14:textId="77777777" w:rsidR="0041171C" w:rsidRPr="00E2302B" w:rsidRDefault="0041171C" w:rsidP="00B9367A">
            <w:pPr>
              <w:spacing w:after="0" w:line="240" w:lineRule="auto"/>
              <w:jc w:val="center"/>
              <w:rPr>
                <w:rFonts w:ascii="Times New Roman" w:hAnsi="Times New Roman" w:cs="Times New Roman"/>
                <w:lang w:eastAsia="en-US"/>
              </w:rPr>
            </w:pPr>
          </w:p>
          <w:p w14:paraId="0EF59F9F" w14:textId="77777777" w:rsidR="0041171C" w:rsidRPr="00E2302B" w:rsidRDefault="0041171C" w:rsidP="00B9367A">
            <w:pPr>
              <w:spacing w:after="0" w:line="240" w:lineRule="auto"/>
              <w:jc w:val="center"/>
              <w:rPr>
                <w:rFonts w:ascii="Times New Roman" w:hAnsi="Times New Roman" w:cs="Times New Roman"/>
                <w:b/>
                <w:sz w:val="24"/>
                <w:szCs w:val="24"/>
                <w:lang w:val="uk-UA" w:eastAsia="en-US"/>
              </w:rPr>
            </w:pPr>
          </w:p>
        </w:tc>
        <w:tc>
          <w:tcPr>
            <w:tcW w:w="1329" w:type="dxa"/>
          </w:tcPr>
          <w:p w14:paraId="7FF93FAB" w14:textId="77777777" w:rsidR="0041171C" w:rsidRPr="00E2302B" w:rsidRDefault="0041171C" w:rsidP="00B9367A">
            <w:pPr>
              <w:spacing w:after="0"/>
              <w:rPr>
                <w:rFonts w:cs="Times New Roman"/>
                <w:lang w:val="uk-UA" w:eastAsia="en-US"/>
              </w:rPr>
            </w:pPr>
          </w:p>
        </w:tc>
      </w:tr>
      <w:tr w:rsidR="0041171C" w:rsidRPr="00E2302B" w14:paraId="197AF21D" w14:textId="77777777" w:rsidTr="00B9367A">
        <w:trPr>
          <w:trHeight w:val="1962"/>
        </w:trPr>
        <w:tc>
          <w:tcPr>
            <w:tcW w:w="438" w:type="dxa"/>
          </w:tcPr>
          <w:p w14:paraId="34198D43"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3</w:t>
            </w:r>
          </w:p>
        </w:tc>
        <w:tc>
          <w:tcPr>
            <w:tcW w:w="707" w:type="dxa"/>
          </w:tcPr>
          <w:p w14:paraId="534D0A12" w14:textId="415A6D3B" w:rsidR="0041171C" w:rsidRPr="00E2302B" w:rsidRDefault="0041171C" w:rsidP="00B9367A">
            <w:pPr>
              <w:spacing w:after="0"/>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6</w:t>
            </w:r>
          </w:p>
        </w:tc>
        <w:tc>
          <w:tcPr>
            <w:tcW w:w="2541" w:type="dxa"/>
          </w:tcPr>
          <w:p w14:paraId="4D88405C" w14:textId="77777777" w:rsidR="0041171C" w:rsidRPr="00E2302B" w:rsidRDefault="0041171C" w:rsidP="00B9367A">
            <w:pPr>
              <w:spacing w:after="0"/>
              <w:rPr>
                <w:rFonts w:ascii="Times New Roman" w:hAnsi="Times New Roman" w:cs="Times New Roman"/>
                <w:lang w:eastAsia="en-US"/>
              </w:rPr>
            </w:pPr>
            <w:r w:rsidRPr="00E2302B">
              <w:rPr>
                <w:rFonts w:ascii="Times New Roman" w:hAnsi="Times New Roman" w:cs="Times New Roman"/>
                <w:lang w:val="uk-UA" w:eastAsia="en-US"/>
              </w:rPr>
              <w:t xml:space="preserve">Модельна навчальна програма «Зарубіжна література.                     </w:t>
            </w:r>
          </w:p>
          <w:p w14:paraId="7F19F1DE" w14:textId="77777777" w:rsidR="0041171C" w:rsidRPr="00E2302B" w:rsidRDefault="0041171C" w:rsidP="00B9367A">
            <w:pPr>
              <w:spacing w:after="0"/>
              <w:rPr>
                <w:rFonts w:ascii="Times New Roman" w:hAnsi="Times New Roman" w:cs="Times New Roman"/>
                <w:lang w:eastAsia="en-US"/>
              </w:rPr>
            </w:pPr>
            <w:r w:rsidRPr="00E2302B">
              <w:rPr>
                <w:rFonts w:ascii="Times New Roman" w:hAnsi="Times New Roman" w:cs="Times New Roman"/>
                <w:lang w:val="uk-UA" w:eastAsia="en-US"/>
              </w:rPr>
              <w:t xml:space="preserve"> 5-6 класи» для закладів загальної середньої освіти</w:t>
            </w:r>
          </w:p>
          <w:p w14:paraId="2160D9CC" w14:textId="77777777" w:rsidR="0041171C" w:rsidRPr="00E2302B" w:rsidRDefault="0041171C" w:rsidP="00B9367A">
            <w:pPr>
              <w:spacing w:after="0"/>
              <w:rPr>
                <w:rFonts w:ascii="Times New Roman" w:hAnsi="Times New Roman" w:cs="Times New Roman"/>
                <w:lang w:val="uk-UA" w:eastAsia="en-US"/>
              </w:rPr>
            </w:pPr>
          </w:p>
        </w:tc>
        <w:tc>
          <w:tcPr>
            <w:tcW w:w="2479" w:type="dxa"/>
          </w:tcPr>
          <w:p w14:paraId="1B901C3C" w14:textId="77777777" w:rsidR="0041171C" w:rsidRPr="00E2302B" w:rsidRDefault="0041171C" w:rsidP="00B9367A">
            <w:pPr>
              <w:spacing w:after="0"/>
              <w:rPr>
                <w:rFonts w:ascii="Times New Roman" w:hAnsi="Times New Roman" w:cs="Times New Roman"/>
                <w:lang w:val="uk-UA" w:eastAsia="en-US"/>
              </w:rPr>
            </w:pPr>
            <w:r>
              <w:rPr>
                <w:rFonts w:ascii="Times New Roman" w:hAnsi="Times New Roman" w:cs="Times New Roman"/>
                <w:lang w:val="uk-UA" w:eastAsia="en-US"/>
              </w:rPr>
              <w:t>Волощук Є.В.</w:t>
            </w:r>
          </w:p>
        </w:tc>
        <w:tc>
          <w:tcPr>
            <w:tcW w:w="1449" w:type="dxa"/>
          </w:tcPr>
          <w:p w14:paraId="0297FB53"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1B91443F"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795</w:t>
            </w:r>
          </w:p>
        </w:tc>
        <w:tc>
          <w:tcPr>
            <w:tcW w:w="1438" w:type="dxa"/>
          </w:tcPr>
          <w:p w14:paraId="2EF3D4FF" w14:textId="77777777" w:rsidR="0041171C" w:rsidRPr="00E2302B" w:rsidRDefault="0041171C" w:rsidP="00B9367A">
            <w:pPr>
              <w:spacing w:after="0"/>
              <w:jc w:val="center"/>
              <w:rPr>
                <w:rFonts w:ascii="Times New Roman" w:hAnsi="Times New Roman" w:cs="Times New Roman"/>
                <w:lang w:val="uk-UA" w:eastAsia="en-US"/>
              </w:rPr>
            </w:pPr>
            <w:r w:rsidRPr="00E2302B">
              <w:rPr>
                <w:rFonts w:ascii="Times New Roman" w:hAnsi="Times New Roman" w:cs="Times New Roman"/>
                <w:lang w:val="uk-UA" w:eastAsia="en-US"/>
              </w:rPr>
              <w:t>70</w:t>
            </w:r>
          </w:p>
        </w:tc>
        <w:tc>
          <w:tcPr>
            <w:tcW w:w="1329" w:type="dxa"/>
          </w:tcPr>
          <w:p w14:paraId="5B3EF647" w14:textId="77777777" w:rsidR="0041171C" w:rsidRPr="00E2302B" w:rsidRDefault="0041171C" w:rsidP="00B9367A">
            <w:pPr>
              <w:spacing w:after="0"/>
              <w:rPr>
                <w:rFonts w:cs="Times New Roman"/>
                <w:lang w:val="uk-UA" w:eastAsia="en-US"/>
              </w:rPr>
            </w:pPr>
          </w:p>
        </w:tc>
      </w:tr>
      <w:tr w:rsidR="0041171C" w:rsidRPr="00E2302B" w14:paraId="182AC454" w14:textId="77777777" w:rsidTr="00B9367A">
        <w:trPr>
          <w:trHeight w:val="1558"/>
        </w:trPr>
        <w:tc>
          <w:tcPr>
            <w:tcW w:w="438" w:type="dxa"/>
          </w:tcPr>
          <w:p w14:paraId="1CA700BA"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4</w:t>
            </w:r>
          </w:p>
        </w:tc>
        <w:tc>
          <w:tcPr>
            <w:tcW w:w="707" w:type="dxa"/>
          </w:tcPr>
          <w:p w14:paraId="4DD3B044" w14:textId="0EC2DC19" w:rsidR="0041171C" w:rsidRPr="00E2302B" w:rsidRDefault="0041171C" w:rsidP="00B9367A">
            <w:pPr>
              <w:spacing w:after="0"/>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6</w:t>
            </w:r>
          </w:p>
        </w:tc>
        <w:tc>
          <w:tcPr>
            <w:tcW w:w="2541" w:type="dxa"/>
          </w:tcPr>
          <w:p w14:paraId="4D1E1298"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Модельна навчальна програма «Іноземна мова. 5-9 класи» для закладів загальної середньої освіти</w:t>
            </w:r>
          </w:p>
        </w:tc>
        <w:tc>
          <w:tcPr>
            <w:tcW w:w="2479" w:type="dxa"/>
          </w:tcPr>
          <w:p w14:paraId="15BC2EA8"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 xml:space="preserve">Редько В. Г., Шаленко О.П., Сотникова С.І., .Коваленко О.Я., Коропецька І.Б., </w:t>
            </w:r>
          </w:p>
          <w:p w14:paraId="6F56A9E9"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Якоб О. М., Самойлюкевич І. В., Добра О. М., Кіор Т. М.</w:t>
            </w:r>
          </w:p>
        </w:tc>
        <w:tc>
          <w:tcPr>
            <w:tcW w:w="1449" w:type="dxa"/>
          </w:tcPr>
          <w:p w14:paraId="6AC14967"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1429D4B4"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795</w:t>
            </w:r>
          </w:p>
        </w:tc>
        <w:tc>
          <w:tcPr>
            <w:tcW w:w="1438" w:type="dxa"/>
          </w:tcPr>
          <w:p w14:paraId="23D1C087" w14:textId="77777777" w:rsidR="0041171C" w:rsidRPr="00E2302B" w:rsidRDefault="0041171C" w:rsidP="00B9367A">
            <w:pPr>
              <w:spacing w:after="0"/>
              <w:jc w:val="center"/>
              <w:rPr>
                <w:rFonts w:ascii="Times New Roman" w:hAnsi="Times New Roman" w:cs="Times New Roman"/>
                <w:lang w:val="uk-UA" w:eastAsia="en-US"/>
              </w:rPr>
            </w:pPr>
            <w:r>
              <w:rPr>
                <w:rFonts w:ascii="Times New Roman" w:hAnsi="Times New Roman" w:cs="Times New Roman"/>
                <w:lang w:val="uk-UA" w:eastAsia="en-US"/>
              </w:rPr>
              <w:t>70</w:t>
            </w:r>
          </w:p>
        </w:tc>
        <w:tc>
          <w:tcPr>
            <w:tcW w:w="1329" w:type="dxa"/>
          </w:tcPr>
          <w:p w14:paraId="40D3CB4B" w14:textId="77777777" w:rsidR="0041171C" w:rsidRPr="00E2302B" w:rsidRDefault="0041171C" w:rsidP="00B9367A">
            <w:pPr>
              <w:spacing w:after="0"/>
              <w:rPr>
                <w:rFonts w:cs="Times New Roman"/>
                <w:lang w:val="uk-UA" w:eastAsia="en-US"/>
              </w:rPr>
            </w:pPr>
          </w:p>
        </w:tc>
      </w:tr>
      <w:tr w:rsidR="0041171C" w:rsidRPr="00E2302B" w14:paraId="3E1E24C3" w14:textId="77777777" w:rsidTr="00B9367A">
        <w:trPr>
          <w:trHeight w:val="1132"/>
        </w:trPr>
        <w:tc>
          <w:tcPr>
            <w:tcW w:w="438" w:type="dxa"/>
          </w:tcPr>
          <w:p w14:paraId="3BBA9A51"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5</w:t>
            </w:r>
          </w:p>
        </w:tc>
        <w:tc>
          <w:tcPr>
            <w:tcW w:w="707" w:type="dxa"/>
          </w:tcPr>
          <w:p w14:paraId="00BEDA10" w14:textId="7921BDBB" w:rsidR="0041171C" w:rsidRPr="00E2302B" w:rsidRDefault="0041171C" w:rsidP="00B9367A">
            <w:pPr>
              <w:spacing w:after="0"/>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6</w:t>
            </w:r>
          </w:p>
        </w:tc>
        <w:tc>
          <w:tcPr>
            <w:tcW w:w="2541" w:type="dxa"/>
          </w:tcPr>
          <w:p w14:paraId="34C059FA"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Модельна навчальна програма</w:t>
            </w:r>
          </w:p>
          <w:p w14:paraId="52488E35" w14:textId="77777777" w:rsidR="0041171C" w:rsidRPr="00E2302B" w:rsidRDefault="0041171C" w:rsidP="00B9367A">
            <w:pPr>
              <w:autoSpaceDE w:val="0"/>
              <w:autoSpaceDN w:val="0"/>
              <w:adjustRightInd w:val="0"/>
              <w:spacing w:after="0" w:line="240" w:lineRule="auto"/>
              <w:rPr>
                <w:rFonts w:ascii="Times New Roman" w:hAnsi="Times New Roman" w:cs="Times New Roman"/>
                <w:color w:val="000000"/>
                <w:lang w:eastAsia="en-US"/>
              </w:rPr>
            </w:pPr>
            <w:r w:rsidRPr="00E2302B">
              <w:rPr>
                <w:rFonts w:ascii="Times New Roman" w:hAnsi="Times New Roman" w:cs="Times New Roman"/>
                <w:bCs/>
                <w:color w:val="000000"/>
                <w:lang w:eastAsia="en-US"/>
              </w:rPr>
              <w:t xml:space="preserve">«Математика. 5-6 класи» </w:t>
            </w:r>
          </w:p>
          <w:p w14:paraId="44846A0C" w14:textId="77777777" w:rsidR="0041171C" w:rsidRPr="00E2302B" w:rsidRDefault="0041171C" w:rsidP="00B9367A">
            <w:pPr>
              <w:rPr>
                <w:rFonts w:ascii="Times New Roman" w:hAnsi="Times New Roman" w:cs="Times New Roman"/>
                <w:bCs/>
                <w:lang w:val="uk-UA" w:eastAsia="en-US"/>
              </w:rPr>
            </w:pPr>
            <w:r w:rsidRPr="00E2302B">
              <w:rPr>
                <w:rFonts w:ascii="Times New Roman" w:hAnsi="Times New Roman" w:cs="Times New Roman"/>
                <w:bCs/>
                <w:lang w:eastAsia="en-US"/>
              </w:rPr>
              <w:t>для закладів загальної середньої освіт</w:t>
            </w:r>
            <w:r w:rsidRPr="00E2302B">
              <w:rPr>
                <w:rFonts w:ascii="Times New Roman" w:hAnsi="Times New Roman" w:cs="Times New Roman"/>
                <w:bCs/>
                <w:lang w:val="uk-UA" w:eastAsia="en-US"/>
              </w:rPr>
              <w:t>и</w:t>
            </w:r>
          </w:p>
        </w:tc>
        <w:tc>
          <w:tcPr>
            <w:tcW w:w="2479" w:type="dxa"/>
          </w:tcPr>
          <w:p w14:paraId="26E527FA" w14:textId="77777777" w:rsidR="0041171C" w:rsidRDefault="0041171C" w:rsidP="00B9367A">
            <w:pPr>
              <w:spacing w:after="0"/>
              <w:rPr>
                <w:rFonts w:ascii="Times New Roman" w:hAnsi="Times New Roman" w:cs="Times New Roman"/>
                <w:bCs/>
                <w:lang w:val="uk-UA" w:eastAsia="en-US"/>
              </w:rPr>
            </w:pPr>
            <w:r>
              <w:rPr>
                <w:rFonts w:ascii="Times New Roman" w:hAnsi="Times New Roman" w:cs="Times New Roman"/>
                <w:bCs/>
                <w:lang w:val="uk-UA" w:eastAsia="en-US"/>
              </w:rPr>
              <w:t>Скворцова С.О.,</w:t>
            </w:r>
          </w:p>
          <w:p w14:paraId="403B5E96" w14:textId="77777777" w:rsidR="0041171C" w:rsidRPr="00E2302B" w:rsidRDefault="0041171C" w:rsidP="00B9367A">
            <w:pPr>
              <w:spacing w:after="0"/>
              <w:rPr>
                <w:rFonts w:ascii="Times New Roman" w:hAnsi="Times New Roman" w:cs="Times New Roman"/>
                <w:lang w:val="uk-UA" w:eastAsia="en-US"/>
              </w:rPr>
            </w:pPr>
            <w:r>
              <w:rPr>
                <w:rFonts w:ascii="Times New Roman" w:hAnsi="Times New Roman" w:cs="Times New Roman"/>
                <w:bCs/>
                <w:lang w:val="uk-UA" w:eastAsia="en-US"/>
              </w:rPr>
              <w:t>Тарасенкова Н.А.</w:t>
            </w:r>
          </w:p>
        </w:tc>
        <w:tc>
          <w:tcPr>
            <w:tcW w:w="1449" w:type="dxa"/>
          </w:tcPr>
          <w:p w14:paraId="40A8863F"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1C32EBFE"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795</w:t>
            </w:r>
          </w:p>
        </w:tc>
        <w:tc>
          <w:tcPr>
            <w:tcW w:w="1438" w:type="dxa"/>
          </w:tcPr>
          <w:p w14:paraId="68941F3A" w14:textId="77777777" w:rsidR="0041171C" w:rsidRPr="00E2302B" w:rsidRDefault="0041171C" w:rsidP="00B9367A">
            <w:pPr>
              <w:spacing w:after="0"/>
              <w:jc w:val="center"/>
              <w:rPr>
                <w:rFonts w:ascii="Times New Roman" w:hAnsi="Times New Roman" w:cs="Times New Roman"/>
                <w:lang w:val="uk-UA" w:eastAsia="en-US"/>
              </w:rPr>
            </w:pPr>
            <w:r>
              <w:rPr>
                <w:rFonts w:ascii="Times New Roman" w:hAnsi="Times New Roman" w:cs="Times New Roman"/>
                <w:lang w:val="uk-UA" w:eastAsia="en-US"/>
              </w:rPr>
              <w:t>140</w:t>
            </w:r>
          </w:p>
        </w:tc>
        <w:tc>
          <w:tcPr>
            <w:tcW w:w="1329" w:type="dxa"/>
          </w:tcPr>
          <w:p w14:paraId="157ED781" w14:textId="77777777" w:rsidR="0041171C" w:rsidRPr="00E2302B" w:rsidRDefault="0041171C" w:rsidP="00B9367A">
            <w:pPr>
              <w:spacing w:after="0"/>
              <w:rPr>
                <w:rFonts w:cs="Times New Roman"/>
                <w:lang w:val="uk-UA" w:eastAsia="en-US"/>
              </w:rPr>
            </w:pPr>
          </w:p>
        </w:tc>
      </w:tr>
      <w:tr w:rsidR="0041171C" w:rsidRPr="00E2302B" w14:paraId="4A0F155A" w14:textId="77777777" w:rsidTr="00B9367A">
        <w:trPr>
          <w:trHeight w:val="2195"/>
        </w:trPr>
        <w:tc>
          <w:tcPr>
            <w:tcW w:w="438" w:type="dxa"/>
          </w:tcPr>
          <w:p w14:paraId="25752FD2"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6</w:t>
            </w:r>
          </w:p>
        </w:tc>
        <w:tc>
          <w:tcPr>
            <w:tcW w:w="707" w:type="dxa"/>
          </w:tcPr>
          <w:p w14:paraId="1BB8631C" w14:textId="13A4E8EA" w:rsidR="0041171C" w:rsidRPr="00E2302B" w:rsidRDefault="0041171C" w:rsidP="00B9367A">
            <w:pPr>
              <w:spacing w:after="0"/>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6</w:t>
            </w:r>
          </w:p>
        </w:tc>
        <w:tc>
          <w:tcPr>
            <w:tcW w:w="2541" w:type="dxa"/>
          </w:tcPr>
          <w:p w14:paraId="0BBED828"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Модельна навчальна програма</w:t>
            </w:r>
          </w:p>
          <w:p w14:paraId="337725BD"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 xml:space="preserve">«Пізнаємо природу». </w:t>
            </w:r>
          </w:p>
          <w:p w14:paraId="7CEF87C4"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5-6 класи (інтегрований курс)» для закладів загальної середньої освіти</w:t>
            </w:r>
          </w:p>
          <w:p w14:paraId="0C386EAE" w14:textId="77777777" w:rsidR="0041171C" w:rsidRPr="00E2302B" w:rsidRDefault="0041171C" w:rsidP="00B9367A">
            <w:pPr>
              <w:autoSpaceDE w:val="0"/>
              <w:autoSpaceDN w:val="0"/>
              <w:adjustRightInd w:val="0"/>
              <w:spacing w:after="0" w:line="240" w:lineRule="auto"/>
              <w:rPr>
                <w:rFonts w:ascii="Times New Roman" w:hAnsi="Times New Roman" w:cs="Times New Roman"/>
                <w:bCs/>
                <w:color w:val="000000"/>
                <w:lang w:val="uk-UA" w:eastAsia="en-US"/>
              </w:rPr>
            </w:pPr>
          </w:p>
        </w:tc>
        <w:tc>
          <w:tcPr>
            <w:tcW w:w="2479" w:type="dxa"/>
          </w:tcPr>
          <w:p w14:paraId="6BFAC214" w14:textId="77777777" w:rsidR="0041171C" w:rsidRPr="00E2302B" w:rsidRDefault="0041171C" w:rsidP="00B9367A">
            <w:pPr>
              <w:spacing w:after="0"/>
              <w:rPr>
                <w:rFonts w:ascii="Times New Roman" w:hAnsi="Times New Roman" w:cs="Times New Roman"/>
                <w:bCs/>
                <w:lang w:val="uk-UA" w:eastAsia="en-US"/>
              </w:rPr>
            </w:pPr>
            <w:r w:rsidRPr="00E2302B">
              <w:rPr>
                <w:rFonts w:ascii="Times New Roman" w:hAnsi="Times New Roman" w:cs="Times New Roman"/>
                <w:lang w:val="uk-UA" w:eastAsia="en-US"/>
              </w:rPr>
              <w:t>Біда Д.Д., Гільберг Т.Г., Колісник Я.І.</w:t>
            </w:r>
          </w:p>
        </w:tc>
        <w:tc>
          <w:tcPr>
            <w:tcW w:w="1449" w:type="dxa"/>
          </w:tcPr>
          <w:p w14:paraId="0DF4744D"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761E6B56"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795</w:t>
            </w:r>
          </w:p>
        </w:tc>
        <w:tc>
          <w:tcPr>
            <w:tcW w:w="1438" w:type="dxa"/>
          </w:tcPr>
          <w:p w14:paraId="0808B962" w14:textId="77777777" w:rsidR="0041171C" w:rsidRPr="00E2302B" w:rsidRDefault="0041171C" w:rsidP="00B9367A">
            <w:pPr>
              <w:spacing w:after="0"/>
              <w:jc w:val="center"/>
              <w:rPr>
                <w:rFonts w:ascii="Times New Roman" w:hAnsi="Times New Roman" w:cs="Times New Roman"/>
                <w:lang w:val="uk-UA" w:eastAsia="en-US"/>
              </w:rPr>
            </w:pPr>
            <w:r w:rsidRPr="00E2302B">
              <w:rPr>
                <w:rFonts w:ascii="Times New Roman" w:hAnsi="Times New Roman" w:cs="Times New Roman"/>
                <w:lang w:val="uk-UA" w:eastAsia="en-US"/>
              </w:rPr>
              <w:t>70</w:t>
            </w:r>
          </w:p>
        </w:tc>
        <w:tc>
          <w:tcPr>
            <w:tcW w:w="1329" w:type="dxa"/>
          </w:tcPr>
          <w:p w14:paraId="51BC90E2" w14:textId="77777777" w:rsidR="0041171C" w:rsidRPr="00E2302B" w:rsidRDefault="0041171C" w:rsidP="00B9367A">
            <w:pPr>
              <w:spacing w:after="0"/>
              <w:rPr>
                <w:rFonts w:cs="Times New Roman"/>
                <w:lang w:val="uk-UA" w:eastAsia="en-US"/>
              </w:rPr>
            </w:pPr>
          </w:p>
        </w:tc>
      </w:tr>
      <w:tr w:rsidR="0041171C" w:rsidRPr="00E2302B" w14:paraId="5B3D67F9" w14:textId="77777777" w:rsidTr="00B9367A">
        <w:trPr>
          <w:trHeight w:val="2076"/>
        </w:trPr>
        <w:tc>
          <w:tcPr>
            <w:tcW w:w="438" w:type="dxa"/>
          </w:tcPr>
          <w:p w14:paraId="3FB30313"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7</w:t>
            </w:r>
          </w:p>
        </w:tc>
        <w:tc>
          <w:tcPr>
            <w:tcW w:w="707" w:type="dxa"/>
          </w:tcPr>
          <w:p w14:paraId="5189C086" w14:textId="589B4877" w:rsidR="0041171C" w:rsidRPr="00E2302B" w:rsidRDefault="0041171C" w:rsidP="00B9367A">
            <w:pPr>
              <w:spacing w:after="0"/>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6</w:t>
            </w:r>
          </w:p>
        </w:tc>
        <w:tc>
          <w:tcPr>
            <w:tcW w:w="2541" w:type="dxa"/>
          </w:tcPr>
          <w:p w14:paraId="2CABBF9B"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Модельна навчальна програма</w:t>
            </w:r>
          </w:p>
          <w:p w14:paraId="53E25880"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«Здоров’я, безпека та добробут». 5-6 класи (інтегрований курс)»</w:t>
            </w:r>
          </w:p>
          <w:p w14:paraId="2D6A135F"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для закладів загальної середньої освіти</w:t>
            </w:r>
          </w:p>
        </w:tc>
        <w:tc>
          <w:tcPr>
            <w:tcW w:w="2479" w:type="dxa"/>
          </w:tcPr>
          <w:p w14:paraId="5975FA6D"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Воронцова Т.В., Пономаренко В.С., Лаврентьєва І.В., Хомич О.Л.</w:t>
            </w:r>
          </w:p>
        </w:tc>
        <w:tc>
          <w:tcPr>
            <w:tcW w:w="1449" w:type="dxa"/>
          </w:tcPr>
          <w:p w14:paraId="1E151C6A"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2AEFC8CE"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795</w:t>
            </w:r>
          </w:p>
        </w:tc>
        <w:tc>
          <w:tcPr>
            <w:tcW w:w="1438" w:type="dxa"/>
          </w:tcPr>
          <w:p w14:paraId="4BF74673" w14:textId="77777777" w:rsidR="0041171C" w:rsidRPr="00E2302B" w:rsidRDefault="0041171C" w:rsidP="00B9367A">
            <w:pPr>
              <w:spacing w:after="0"/>
              <w:jc w:val="center"/>
              <w:rPr>
                <w:rFonts w:ascii="Times New Roman" w:hAnsi="Times New Roman" w:cs="Times New Roman"/>
                <w:lang w:val="uk-UA" w:eastAsia="en-US"/>
              </w:rPr>
            </w:pPr>
            <w:r>
              <w:rPr>
                <w:rFonts w:ascii="Times New Roman" w:hAnsi="Times New Roman" w:cs="Times New Roman"/>
                <w:lang w:val="uk-UA" w:eastAsia="en-US"/>
              </w:rPr>
              <w:t>52</w:t>
            </w:r>
          </w:p>
        </w:tc>
        <w:tc>
          <w:tcPr>
            <w:tcW w:w="1329" w:type="dxa"/>
          </w:tcPr>
          <w:p w14:paraId="68568BC8" w14:textId="77777777" w:rsidR="0041171C" w:rsidRPr="00E2302B" w:rsidRDefault="0041171C" w:rsidP="00B9367A">
            <w:pPr>
              <w:spacing w:after="0"/>
              <w:rPr>
                <w:rFonts w:cs="Times New Roman"/>
                <w:lang w:val="uk-UA" w:eastAsia="en-US"/>
              </w:rPr>
            </w:pPr>
          </w:p>
        </w:tc>
      </w:tr>
      <w:tr w:rsidR="0041171C" w:rsidRPr="00E2302B" w14:paraId="51E29F2A" w14:textId="77777777" w:rsidTr="00B9367A">
        <w:trPr>
          <w:trHeight w:val="2147"/>
        </w:trPr>
        <w:tc>
          <w:tcPr>
            <w:tcW w:w="438" w:type="dxa"/>
          </w:tcPr>
          <w:p w14:paraId="5DCAA002"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lastRenderedPageBreak/>
              <w:t>9</w:t>
            </w:r>
          </w:p>
        </w:tc>
        <w:tc>
          <w:tcPr>
            <w:tcW w:w="707" w:type="dxa"/>
          </w:tcPr>
          <w:p w14:paraId="416963CA" w14:textId="724DF32E" w:rsidR="0041171C" w:rsidRPr="00E2302B" w:rsidRDefault="0041171C" w:rsidP="00B9367A">
            <w:pPr>
              <w:spacing w:after="0"/>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6</w:t>
            </w:r>
          </w:p>
        </w:tc>
        <w:tc>
          <w:tcPr>
            <w:tcW w:w="2541" w:type="dxa"/>
          </w:tcPr>
          <w:p w14:paraId="032607EA" w14:textId="77777777" w:rsidR="0041171C" w:rsidRPr="00E2302B" w:rsidRDefault="0041171C" w:rsidP="00B9367A">
            <w:pPr>
              <w:rPr>
                <w:rFonts w:ascii="Times New Roman" w:hAnsi="Times New Roman" w:cs="Times New Roman"/>
                <w:lang w:val="uk-UA" w:eastAsia="en-US"/>
              </w:rPr>
            </w:pPr>
            <w:r w:rsidRPr="00E2302B">
              <w:rPr>
                <w:rFonts w:ascii="Times New Roman" w:hAnsi="Times New Roman" w:cs="Times New Roman"/>
                <w:lang w:val="uk-UA" w:eastAsia="en-US"/>
              </w:rPr>
              <w:t>Модельна навчальна програма «Вступ до історії України та громадянської освіти. 5 клас» » для закладів загальної середньої освіти</w:t>
            </w:r>
          </w:p>
        </w:tc>
        <w:tc>
          <w:tcPr>
            <w:tcW w:w="2479" w:type="dxa"/>
          </w:tcPr>
          <w:p w14:paraId="650A5314"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Бурлака О.В.,</w:t>
            </w:r>
          </w:p>
          <w:p w14:paraId="58221383"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 xml:space="preserve">Власова Н.С., Желіба В.В., Майорський В.В., Піскарьова І.О., </w:t>
            </w:r>
          </w:p>
          <w:p w14:paraId="2E5372FD"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Щупак І.Я.</w:t>
            </w:r>
          </w:p>
        </w:tc>
        <w:tc>
          <w:tcPr>
            <w:tcW w:w="1449" w:type="dxa"/>
          </w:tcPr>
          <w:p w14:paraId="526F2B0D"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0DD37515"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795</w:t>
            </w:r>
          </w:p>
        </w:tc>
        <w:tc>
          <w:tcPr>
            <w:tcW w:w="1438" w:type="dxa"/>
          </w:tcPr>
          <w:p w14:paraId="043F5490" w14:textId="77777777" w:rsidR="0041171C" w:rsidRPr="00E2302B" w:rsidRDefault="0041171C" w:rsidP="00B9367A">
            <w:pPr>
              <w:spacing w:after="0"/>
              <w:jc w:val="center"/>
              <w:rPr>
                <w:rFonts w:ascii="Times New Roman" w:hAnsi="Times New Roman" w:cs="Times New Roman"/>
                <w:lang w:val="uk-UA" w:eastAsia="en-US"/>
              </w:rPr>
            </w:pPr>
            <w:r w:rsidRPr="00E2302B">
              <w:rPr>
                <w:rFonts w:ascii="Times New Roman" w:hAnsi="Times New Roman" w:cs="Times New Roman"/>
                <w:lang w:val="uk-UA" w:eastAsia="en-US"/>
              </w:rPr>
              <w:t>35</w:t>
            </w:r>
          </w:p>
        </w:tc>
        <w:tc>
          <w:tcPr>
            <w:tcW w:w="1329" w:type="dxa"/>
          </w:tcPr>
          <w:p w14:paraId="0C9BD90E" w14:textId="77777777" w:rsidR="0041171C" w:rsidRPr="00E2302B" w:rsidRDefault="0041171C" w:rsidP="00B9367A">
            <w:pPr>
              <w:spacing w:after="0"/>
              <w:rPr>
                <w:rFonts w:cs="Times New Roman"/>
                <w:lang w:val="uk-UA" w:eastAsia="en-US"/>
              </w:rPr>
            </w:pPr>
          </w:p>
        </w:tc>
      </w:tr>
      <w:tr w:rsidR="0041171C" w:rsidRPr="00E2302B" w14:paraId="667FE8ED" w14:textId="77777777" w:rsidTr="00B9367A">
        <w:trPr>
          <w:trHeight w:val="2122"/>
        </w:trPr>
        <w:tc>
          <w:tcPr>
            <w:tcW w:w="438" w:type="dxa"/>
          </w:tcPr>
          <w:p w14:paraId="7E00E71F"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10</w:t>
            </w:r>
          </w:p>
        </w:tc>
        <w:tc>
          <w:tcPr>
            <w:tcW w:w="707" w:type="dxa"/>
          </w:tcPr>
          <w:p w14:paraId="03AF7A70" w14:textId="7DD9A1F5" w:rsidR="0041171C" w:rsidRPr="00E2302B" w:rsidRDefault="0041171C" w:rsidP="00B9367A">
            <w:pPr>
              <w:spacing w:after="0"/>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6</w:t>
            </w:r>
          </w:p>
        </w:tc>
        <w:tc>
          <w:tcPr>
            <w:tcW w:w="2541" w:type="dxa"/>
          </w:tcPr>
          <w:p w14:paraId="7DF8DCFF" w14:textId="77777777" w:rsidR="0041171C" w:rsidRPr="00E2302B" w:rsidRDefault="0041171C" w:rsidP="00B9367A">
            <w:pPr>
              <w:rPr>
                <w:rFonts w:ascii="Times New Roman" w:hAnsi="Times New Roman" w:cs="Times New Roman"/>
                <w:lang w:val="uk-UA" w:eastAsia="en-US"/>
              </w:rPr>
            </w:pPr>
            <w:r w:rsidRPr="00E2302B">
              <w:rPr>
                <w:rFonts w:ascii="Times New Roman" w:hAnsi="Times New Roman" w:cs="Times New Roman"/>
                <w:lang w:val="uk-UA" w:eastAsia="en-US"/>
              </w:rPr>
              <w:t>Модельна  навчальна програма «Технології. 5-6 класи»  для закладів загальної середньої освіти</w:t>
            </w:r>
          </w:p>
        </w:tc>
        <w:tc>
          <w:tcPr>
            <w:tcW w:w="2479" w:type="dxa"/>
          </w:tcPr>
          <w:p w14:paraId="4F431953" w14:textId="77777777" w:rsidR="0041171C" w:rsidRPr="00E2302B" w:rsidRDefault="0041171C" w:rsidP="00B9367A">
            <w:pPr>
              <w:shd w:val="clear" w:color="auto" w:fill="FFFFFF"/>
              <w:spacing w:after="0" w:line="240" w:lineRule="auto"/>
              <w:textAlignment w:val="baseline"/>
              <w:rPr>
                <w:rFonts w:ascii="Times New Roman" w:hAnsi="Times New Roman" w:cs="Times New Roman"/>
                <w:lang w:val="uk-UA" w:eastAsia="en-US"/>
              </w:rPr>
            </w:pPr>
            <w:r>
              <w:rPr>
                <w:rFonts w:ascii="Times New Roman" w:hAnsi="Times New Roman" w:cs="Times New Roman"/>
                <w:lang w:val="uk-UA" w:eastAsia="en-US"/>
              </w:rPr>
              <w:t>Терещук</w:t>
            </w:r>
          </w:p>
        </w:tc>
        <w:tc>
          <w:tcPr>
            <w:tcW w:w="1449" w:type="dxa"/>
          </w:tcPr>
          <w:p w14:paraId="5C2F5433"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1EBE1A92"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795</w:t>
            </w:r>
          </w:p>
        </w:tc>
        <w:tc>
          <w:tcPr>
            <w:tcW w:w="1438" w:type="dxa"/>
          </w:tcPr>
          <w:p w14:paraId="7E0E180B" w14:textId="77777777" w:rsidR="0041171C" w:rsidRPr="00E2302B" w:rsidRDefault="0041171C" w:rsidP="00B9367A">
            <w:pPr>
              <w:spacing w:after="0"/>
              <w:jc w:val="center"/>
              <w:rPr>
                <w:rFonts w:ascii="Times New Roman" w:hAnsi="Times New Roman" w:cs="Times New Roman"/>
                <w:lang w:val="uk-UA" w:eastAsia="en-US"/>
              </w:rPr>
            </w:pPr>
            <w:r>
              <w:rPr>
                <w:rFonts w:ascii="Times New Roman" w:hAnsi="Times New Roman" w:cs="Times New Roman"/>
                <w:lang w:val="uk-UA" w:eastAsia="en-US"/>
              </w:rPr>
              <w:t>35</w:t>
            </w:r>
          </w:p>
        </w:tc>
        <w:tc>
          <w:tcPr>
            <w:tcW w:w="1329" w:type="dxa"/>
          </w:tcPr>
          <w:p w14:paraId="7DBD695C" w14:textId="77777777" w:rsidR="0041171C" w:rsidRPr="00E2302B" w:rsidRDefault="0041171C" w:rsidP="00B9367A">
            <w:pPr>
              <w:spacing w:after="0"/>
              <w:rPr>
                <w:rFonts w:cs="Times New Roman"/>
                <w:lang w:val="uk-UA" w:eastAsia="en-US"/>
              </w:rPr>
            </w:pPr>
          </w:p>
        </w:tc>
      </w:tr>
      <w:tr w:rsidR="0041171C" w:rsidRPr="00E2302B" w14:paraId="6CDC41D6" w14:textId="77777777" w:rsidTr="00B9367A">
        <w:trPr>
          <w:trHeight w:val="1416"/>
        </w:trPr>
        <w:tc>
          <w:tcPr>
            <w:tcW w:w="438" w:type="dxa"/>
          </w:tcPr>
          <w:p w14:paraId="5417CBB3"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11</w:t>
            </w:r>
          </w:p>
        </w:tc>
        <w:tc>
          <w:tcPr>
            <w:tcW w:w="707" w:type="dxa"/>
          </w:tcPr>
          <w:p w14:paraId="2FEE78AE" w14:textId="74EE6AE5" w:rsidR="0041171C" w:rsidRPr="00E2302B" w:rsidRDefault="0041171C" w:rsidP="00B9367A">
            <w:pPr>
              <w:spacing w:after="0"/>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6</w:t>
            </w:r>
          </w:p>
        </w:tc>
        <w:tc>
          <w:tcPr>
            <w:tcW w:w="2541" w:type="dxa"/>
          </w:tcPr>
          <w:p w14:paraId="6A987F34" w14:textId="77777777" w:rsidR="0041171C" w:rsidRPr="00E2302B" w:rsidRDefault="0041171C" w:rsidP="00B9367A">
            <w:pPr>
              <w:rPr>
                <w:rFonts w:ascii="Times New Roman" w:hAnsi="Times New Roman" w:cs="Times New Roman"/>
                <w:lang w:val="uk-UA" w:eastAsia="en-US"/>
              </w:rPr>
            </w:pPr>
            <w:r w:rsidRPr="00E2302B">
              <w:rPr>
                <w:rFonts w:ascii="Times New Roman" w:hAnsi="Times New Roman" w:cs="Times New Roman"/>
                <w:lang w:eastAsia="en-US"/>
              </w:rPr>
              <w:t>Модельна навчальна програма «Інформатика. 5-6 класи» для закладів загальної середньої освіти</w:t>
            </w:r>
          </w:p>
        </w:tc>
        <w:tc>
          <w:tcPr>
            <w:tcW w:w="2479" w:type="dxa"/>
          </w:tcPr>
          <w:p w14:paraId="7754DF7B" w14:textId="77777777" w:rsidR="0041171C" w:rsidRDefault="0041171C" w:rsidP="00B9367A">
            <w:pPr>
              <w:shd w:val="clear" w:color="auto" w:fill="FFFFFF"/>
              <w:spacing w:after="0" w:line="240" w:lineRule="auto"/>
              <w:textAlignment w:val="baseline"/>
              <w:rPr>
                <w:rFonts w:ascii="Times New Roman" w:hAnsi="Times New Roman" w:cs="Times New Roman"/>
                <w:color w:val="000000"/>
                <w:lang w:val="uk-UA"/>
              </w:rPr>
            </w:pPr>
            <w:r>
              <w:rPr>
                <w:rFonts w:ascii="Times New Roman" w:hAnsi="Times New Roman" w:cs="Times New Roman"/>
                <w:color w:val="000000"/>
                <w:lang w:val="uk-UA"/>
              </w:rPr>
              <w:t>Морзе Н.В.</w:t>
            </w:r>
          </w:p>
          <w:p w14:paraId="0E0E599D" w14:textId="77777777" w:rsidR="0041171C" w:rsidRPr="00E2302B" w:rsidRDefault="0041171C" w:rsidP="00B9367A">
            <w:pPr>
              <w:shd w:val="clear" w:color="auto" w:fill="FFFFFF"/>
              <w:spacing w:after="0" w:line="240" w:lineRule="auto"/>
              <w:textAlignment w:val="baseline"/>
              <w:rPr>
                <w:rFonts w:ascii="Times New Roman" w:hAnsi="Times New Roman" w:cs="Times New Roman"/>
                <w:color w:val="000000"/>
                <w:lang w:val="uk-UA"/>
              </w:rPr>
            </w:pPr>
            <w:r>
              <w:rPr>
                <w:rFonts w:ascii="Times New Roman" w:hAnsi="Times New Roman" w:cs="Times New Roman"/>
                <w:color w:val="000000"/>
                <w:lang w:val="uk-UA"/>
              </w:rPr>
              <w:t>Барна О.В.</w:t>
            </w:r>
          </w:p>
        </w:tc>
        <w:tc>
          <w:tcPr>
            <w:tcW w:w="1449" w:type="dxa"/>
          </w:tcPr>
          <w:p w14:paraId="57908D1D"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5F826A66"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795</w:t>
            </w:r>
          </w:p>
        </w:tc>
        <w:tc>
          <w:tcPr>
            <w:tcW w:w="1438" w:type="dxa"/>
          </w:tcPr>
          <w:p w14:paraId="2938B53B" w14:textId="77777777" w:rsidR="0041171C" w:rsidRPr="00E2302B" w:rsidRDefault="0041171C" w:rsidP="00B9367A">
            <w:pPr>
              <w:spacing w:after="0"/>
              <w:jc w:val="center"/>
              <w:rPr>
                <w:rFonts w:ascii="Times New Roman" w:hAnsi="Times New Roman" w:cs="Times New Roman"/>
                <w:lang w:val="uk-UA" w:eastAsia="en-US"/>
              </w:rPr>
            </w:pPr>
            <w:r>
              <w:rPr>
                <w:rFonts w:ascii="Times New Roman" w:hAnsi="Times New Roman" w:cs="Times New Roman"/>
                <w:lang w:val="uk-UA" w:eastAsia="en-US"/>
              </w:rPr>
              <w:t>52</w:t>
            </w:r>
          </w:p>
        </w:tc>
        <w:tc>
          <w:tcPr>
            <w:tcW w:w="1329" w:type="dxa"/>
          </w:tcPr>
          <w:p w14:paraId="7F8D5AAB" w14:textId="77777777" w:rsidR="0041171C" w:rsidRPr="00E2302B" w:rsidRDefault="0041171C" w:rsidP="00B9367A">
            <w:pPr>
              <w:spacing w:after="0"/>
              <w:rPr>
                <w:rFonts w:cs="Times New Roman"/>
                <w:lang w:val="uk-UA" w:eastAsia="en-US"/>
              </w:rPr>
            </w:pPr>
          </w:p>
        </w:tc>
      </w:tr>
      <w:tr w:rsidR="0041171C" w:rsidRPr="00E2302B" w14:paraId="17BAB630" w14:textId="77777777" w:rsidTr="00B9367A">
        <w:trPr>
          <w:trHeight w:val="2020"/>
        </w:trPr>
        <w:tc>
          <w:tcPr>
            <w:tcW w:w="438" w:type="dxa"/>
          </w:tcPr>
          <w:p w14:paraId="58D6A85A"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12</w:t>
            </w:r>
          </w:p>
        </w:tc>
        <w:tc>
          <w:tcPr>
            <w:tcW w:w="707" w:type="dxa"/>
          </w:tcPr>
          <w:p w14:paraId="3E05570B" w14:textId="6B63B466" w:rsidR="0041171C" w:rsidRPr="00E2302B" w:rsidRDefault="0041171C" w:rsidP="00B9367A">
            <w:pPr>
              <w:spacing w:after="0"/>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6</w:t>
            </w:r>
          </w:p>
        </w:tc>
        <w:tc>
          <w:tcPr>
            <w:tcW w:w="2541" w:type="dxa"/>
          </w:tcPr>
          <w:p w14:paraId="6DE90C5F"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 xml:space="preserve">Модельна навчальна програма «Мистецтво. </w:t>
            </w:r>
          </w:p>
          <w:p w14:paraId="208C8E60"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5-6 класи» (інтегрований курс) для закладів загальної середньої освіти</w:t>
            </w:r>
          </w:p>
        </w:tc>
        <w:tc>
          <w:tcPr>
            <w:tcW w:w="2479" w:type="dxa"/>
          </w:tcPr>
          <w:p w14:paraId="4B3EC813" w14:textId="77777777" w:rsidR="0041171C" w:rsidRPr="00E2302B" w:rsidRDefault="0041171C" w:rsidP="00B9367A">
            <w:pPr>
              <w:spacing w:after="0"/>
              <w:rPr>
                <w:rFonts w:ascii="Times New Roman" w:hAnsi="Times New Roman" w:cs="Times New Roman"/>
                <w:lang w:eastAsia="en-US"/>
              </w:rPr>
            </w:pPr>
            <w:r w:rsidRPr="00E2302B">
              <w:rPr>
                <w:rFonts w:ascii="Times New Roman" w:hAnsi="Times New Roman" w:cs="Times New Roman"/>
                <w:lang w:val="uk-UA" w:eastAsia="en-US"/>
              </w:rPr>
              <w:t xml:space="preserve">Масол Л. М., </w:t>
            </w:r>
          </w:p>
          <w:p w14:paraId="428E5A84"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Просіна О. В.</w:t>
            </w:r>
          </w:p>
        </w:tc>
        <w:tc>
          <w:tcPr>
            <w:tcW w:w="1449" w:type="dxa"/>
          </w:tcPr>
          <w:p w14:paraId="6A335D15"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4F86D462"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795</w:t>
            </w:r>
          </w:p>
        </w:tc>
        <w:tc>
          <w:tcPr>
            <w:tcW w:w="1438" w:type="dxa"/>
          </w:tcPr>
          <w:p w14:paraId="028E80B5" w14:textId="77777777" w:rsidR="0041171C" w:rsidRPr="00E2302B" w:rsidRDefault="0041171C" w:rsidP="00B9367A">
            <w:pPr>
              <w:spacing w:after="0"/>
              <w:jc w:val="center"/>
              <w:rPr>
                <w:rFonts w:ascii="Times New Roman" w:hAnsi="Times New Roman" w:cs="Times New Roman"/>
                <w:lang w:val="uk-UA" w:eastAsia="en-US"/>
              </w:rPr>
            </w:pPr>
            <w:r w:rsidRPr="00E2302B">
              <w:rPr>
                <w:rFonts w:ascii="Times New Roman" w:hAnsi="Times New Roman" w:cs="Times New Roman"/>
                <w:lang w:val="uk-UA" w:eastAsia="en-US"/>
              </w:rPr>
              <w:t>35</w:t>
            </w:r>
          </w:p>
        </w:tc>
        <w:tc>
          <w:tcPr>
            <w:tcW w:w="1329" w:type="dxa"/>
          </w:tcPr>
          <w:p w14:paraId="2FEC4FB6" w14:textId="77777777" w:rsidR="0041171C" w:rsidRPr="00E2302B" w:rsidRDefault="0041171C" w:rsidP="00B9367A">
            <w:pPr>
              <w:spacing w:after="0"/>
              <w:rPr>
                <w:rFonts w:cs="Times New Roman"/>
                <w:lang w:val="uk-UA" w:eastAsia="en-US"/>
              </w:rPr>
            </w:pPr>
          </w:p>
        </w:tc>
      </w:tr>
      <w:tr w:rsidR="0041171C" w:rsidRPr="00E2302B" w14:paraId="5DF60DA9" w14:textId="77777777" w:rsidTr="00B9367A">
        <w:trPr>
          <w:trHeight w:val="2091"/>
        </w:trPr>
        <w:tc>
          <w:tcPr>
            <w:tcW w:w="438" w:type="dxa"/>
          </w:tcPr>
          <w:p w14:paraId="70EC1B56"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13</w:t>
            </w:r>
          </w:p>
        </w:tc>
        <w:tc>
          <w:tcPr>
            <w:tcW w:w="707" w:type="dxa"/>
          </w:tcPr>
          <w:p w14:paraId="2CE1B285" w14:textId="5D2F3373" w:rsidR="0041171C" w:rsidRPr="00E2302B" w:rsidRDefault="0041171C" w:rsidP="00B9367A">
            <w:pPr>
              <w:spacing w:after="0"/>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6</w:t>
            </w:r>
          </w:p>
        </w:tc>
        <w:tc>
          <w:tcPr>
            <w:tcW w:w="2541" w:type="dxa"/>
          </w:tcPr>
          <w:p w14:paraId="698A70F4"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 xml:space="preserve">Модельна навчальна програма «Мистецтво. </w:t>
            </w:r>
          </w:p>
          <w:p w14:paraId="7F1C3C45"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5-6 класи» (інтегрований курс) для закладів загальної середньої освіти</w:t>
            </w:r>
          </w:p>
          <w:p w14:paraId="79411807" w14:textId="77777777" w:rsidR="0041171C" w:rsidRPr="00E2302B" w:rsidRDefault="0041171C" w:rsidP="00B9367A">
            <w:pPr>
              <w:spacing w:after="0"/>
              <w:rPr>
                <w:rFonts w:ascii="Times New Roman" w:hAnsi="Times New Roman" w:cs="Times New Roman"/>
                <w:lang w:val="uk-UA" w:eastAsia="en-US"/>
              </w:rPr>
            </w:pPr>
          </w:p>
        </w:tc>
        <w:tc>
          <w:tcPr>
            <w:tcW w:w="2479" w:type="dxa"/>
          </w:tcPr>
          <w:p w14:paraId="5143B336" w14:textId="77777777" w:rsidR="0041171C" w:rsidRPr="00E2302B" w:rsidRDefault="0041171C" w:rsidP="00B9367A">
            <w:pPr>
              <w:spacing w:after="0"/>
              <w:rPr>
                <w:rFonts w:ascii="Times New Roman" w:hAnsi="Times New Roman" w:cs="Times New Roman"/>
                <w:lang w:eastAsia="en-US"/>
              </w:rPr>
            </w:pPr>
            <w:r w:rsidRPr="00E2302B">
              <w:rPr>
                <w:rFonts w:ascii="Times New Roman" w:hAnsi="Times New Roman" w:cs="Times New Roman"/>
                <w:lang w:val="uk-UA" w:eastAsia="en-US"/>
              </w:rPr>
              <w:t xml:space="preserve">Масол Л. М., </w:t>
            </w:r>
          </w:p>
          <w:p w14:paraId="2D3F0366"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Просіна О. В.</w:t>
            </w:r>
          </w:p>
        </w:tc>
        <w:tc>
          <w:tcPr>
            <w:tcW w:w="1449" w:type="dxa"/>
          </w:tcPr>
          <w:p w14:paraId="65721F4B"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662765C6"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795</w:t>
            </w:r>
          </w:p>
        </w:tc>
        <w:tc>
          <w:tcPr>
            <w:tcW w:w="1438" w:type="dxa"/>
          </w:tcPr>
          <w:p w14:paraId="10783B7E" w14:textId="77777777" w:rsidR="0041171C" w:rsidRPr="00E2302B" w:rsidRDefault="0041171C" w:rsidP="00B9367A">
            <w:pPr>
              <w:spacing w:after="0"/>
              <w:jc w:val="center"/>
              <w:rPr>
                <w:rFonts w:ascii="Times New Roman" w:hAnsi="Times New Roman" w:cs="Times New Roman"/>
                <w:lang w:val="uk-UA" w:eastAsia="en-US"/>
              </w:rPr>
            </w:pPr>
            <w:r w:rsidRPr="00E2302B">
              <w:rPr>
                <w:rFonts w:ascii="Times New Roman" w:hAnsi="Times New Roman" w:cs="Times New Roman"/>
                <w:lang w:val="uk-UA" w:eastAsia="en-US"/>
              </w:rPr>
              <w:t>35</w:t>
            </w:r>
          </w:p>
        </w:tc>
        <w:tc>
          <w:tcPr>
            <w:tcW w:w="1329" w:type="dxa"/>
          </w:tcPr>
          <w:p w14:paraId="6F8F0D17" w14:textId="77777777" w:rsidR="0041171C" w:rsidRPr="00E2302B" w:rsidRDefault="0041171C" w:rsidP="00B9367A">
            <w:pPr>
              <w:spacing w:after="0"/>
              <w:rPr>
                <w:rFonts w:cs="Times New Roman"/>
                <w:lang w:val="uk-UA" w:eastAsia="en-US"/>
              </w:rPr>
            </w:pPr>
          </w:p>
        </w:tc>
      </w:tr>
      <w:tr w:rsidR="0041171C" w:rsidRPr="00E2302B" w14:paraId="198360D2" w14:textId="77777777" w:rsidTr="00B9367A">
        <w:trPr>
          <w:trHeight w:val="2367"/>
        </w:trPr>
        <w:tc>
          <w:tcPr>
            <w:tcW w:w="438" w:type="dxa"/>
          </w:tcPr>
          <w:p w14:paraId="4376F239"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14</w:t>
            </w:r>
          </w:p>
        </w:tc>
        <w:tc>
          <w:tcPr>
            <w:tcW w:w="707" w:type="dxa"/>
          </w:tcPr>
          <w:p w14:paraId="453748C7" w14:textId="7FCE7E10" w:rsidR="0041171C" w:rsidRPr="00E2302B" w:rsidRDefault="0041171C" w:rsidP="00B9367A">
            <w:pPr>
              <w:spacing w:after="0"/>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6</w:t>
            </w:r>
          </w:p>
        </w:tc>
        <w:tc>
          <w:tcPr>
            <w:tcW w:w="2541" w:type="dxa"/>
          </w:tcPr>
          <w:p w14:paraId="74EFCC7D"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Модельна навчальна програма</w:t>
            </w:r>
          </w:p>
          <w:p w14:paraId="2E84BB37"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«Фізична культура. 5-6 класи» для закладів загальної середньої освіти</w:t>
            </w:r>
          </w:p>
          <w:p w14:paraId="350F04B9" w14:textId="77777777" w:rsidR="0041171C" w:rsidRPr="00E2302B" w:rsidRDefault="0041171C" w:rsidP="00B9367A">
            <w:pPr>
              <w:spacing w:after="0"/>
              <w:rPr>
                <w:rFonts w:ascii="Times New Roman" w:hAnsi="Times New Roman" w:cs="Times New Roman"/>
                <w:lang w:val="uk-UA" w:eastAsia="en-US"/>
              </w:rPr>
            </w:pPr>
          </w:p>
        </w:tc>
        <w:tc>
          <w:tcPr>
            <w:tcW w:w="2479" w:type="dxa"/>
          </w:tcPr>
          <w:p w14:paraId="1C34FB96"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 xml:space="preserve">Педан О.С., Боляк А.А., </w:t>
            </w:r>
          </w:p>
          <w:p w14:paraId="37A45CD2"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Коломоєць Г.А., Ребрина А.А., Деревянко В.В.,</w:t>
            </w:r>
          </w:p>
          <w:p w14:paraId="3789A806"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 xml:space="preserve">Стеценко В.Г., </w:t>
            </w:r>
          </w:p>
          <w:p w14:paraId="36FFCFD0"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 xml:space="preserve">Остапенко О.І., </w:t>
            </w:r>
          </w:p>
          <w:p w14:paraId="0ED42C0B"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 xml:space="preserve">Лакіза О.М., </w:t>
            </w:r>
          </w:p>
          <w:p w14:paraId="7CAA4E6D" w14:textId="77777777" w:rsidR="0041171C" w:rsidRPr="00E2302B" w:rsidRDefault="0041171C" w:rsidP="00B9367A">
            <w:pPr>
              <w:spacing w:after="0"/>
              <w:rPr>
                <w:rFonts w:ascii="Times New Roman" w:hAnsi="Times New Roman" w:cs="Times New Roman"/>
                <w:lang w:val="uk-UA" w:eastAsia="en-US"/>
              </w:rPr>
            </w:pPr>
            <w:r w:rsidRPr="00E2302B">
              <w:rPr>
                <w:rFonts w:ascii="Times New Roman" w:hAnsi="Times New Roman" w:cs="Times New Roman"/>
                <w:lang w:val="uk-UA" w:eastAsia="en-US"/>
              </w:rPr>
              <w:t xml:space="preserve">Косик В.М. </w:t>
            </w:r>
          </w:p>
        </w:tc>
        <w:tc>
          <w:tcPr>
            <w:tcW w:w="1449" w:type="dxa"/>
          </w:tcPr>
          <w:p w14:paraId="2C8FA0C9"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xml:space="preserve">Наказ   Міністерства освіти і науки України від 12.07.2021 </w:t>
            </w:r>
          </w:p>
          <w:p w14:paraId="1D181C28" w14:textId="77777777" w:rsidR="0041171C" w:rsidRPr="00E2302B" w:rsidRDefault="0041171C" w:rsidP="00B9367A">
            <w:pPr>
              <w:spacing w:after="0"/>
              <w:rPr>
                <w:rFonts w:ascii="Times New Roman" w:hAnsi="Times New Roman" w:cs="Times New Roman"/>
                <w:lang w:val="uk-UA" w:eastAsia="uk-UA"/>
              </w:rPr>
            </w:pPr>
            <w:r w:rsidRPr="00E2302B">
              <w:rPr>
                <w:rFonts w:ascii="Times New Roman" w:hAnsi="Times New Roman" w:cs="Times New Roman"/>
                <w:lang w:val="uk-UA" w:eastAsia="uk-UA"/>
              </w:rPr>
              <w:t>№ 795</w:t>
            </w:r>
          </w:p>
        </w:tc>
        <w:tc>
          <w:tcPr>
            <w:tcW w:w="1438" w:type="dxa"/>
          </w:tcPr>
          <w:p w14:paraId="40FCFBE7" w14:textId="77777777" w:rsidR="0041171C" w:rsidRPr="00E2302B" w:rsidRDefault="0041171C" w:rsidP="00B9367A">
            <w:pPr>
              <w:spacing w:after="0"/>
              <w:jc w:val="center"/>
              <w:rPr>
                <w:rFonts w:ascii="Times New Roman" w:hAnsi="Times New Roman" w:cs="Times New Roman"/>
                <w:lang w:val="uk-UA" w:eastAsia="en-US"/>
              </w:rPr>
            </w:pPr>
            <w:r w:rsidRPr="00E2302B">
              <w:rPr>
                <w:rFonts w:ascii="Times New Roman" w:hAnsi="Times New Roman" w:cs="Times New Roman"/>
                <w:lang w:val="uk-UA" w:eastAsia="en-US"/>
              </w:rPr>
              <w:t>105</w:t>
            </w:r>
          </w:p>
        </w:tc>
        <w:tc>
          <w:tcPr>
            <w:tcW w:w="1329" w:type="dxa"/>
          </w:tcPr>
          <w:p w14:paraId="4458B0CC" w14:textId="77777777" w:rsidR="0041171C" w:rsidRPr="00E2302B" w:rsidRDefault="0041171C" w:rsidP="00B9367A">
            <w:pPr>
              <w:spacing w:after="0"/>
              <w:rPr>
                <w:rFonts w:cs="Times New Roman"/>
                <w:lang w:val="uk-UA" w:eastAsia="en-US"/>
              </w:rPr>
            </w:pPr>
          </w:p>
        </w:tc>
      </w:tr>
    </w:tbl>
    <w:p w14:paraId="374DBF46" w14:textId="04F9AB10" w:rsidR="00E200AF" w:rsidRPr="001904E4" w:rsidRDefault="00E200AF" w:rsidP="00820DDD">
      <w:pPr>
        <w:shd w:val="clear" w:color="auto" w:fill="FFFFFF"/>
        <w:spacing w:after="0" w:line="240" w:lineRule="auto"/>
        <w:jc w:val="both"/>
        <w:rPr>
          <w:rFonts w:ascii="Times New Roman" w:hAnsi="Times New Roman" w:cs="Times New Roman"/>
          <w:sz w:val="28"/>
          <w:szCs w:val="28"/>
        </w:rPr>
      </w:pPr>
    </w:p>
    <w:p w14:paraId="6A4FDE99" w14:textId="77777777" w:rsidR="005C5E48" w:rsidRDefault="005C5E48" w:rsidP="00820DDD">
      <w:pPr>
        <w:shd w:val="clear" w:color="auto" w:fill="FFFFFF"/>
        <w:spacing w:after="0" w:line="240" w:lineRule="auto"/>
        <w:jc w:val="both"/>
        <w:rPr>
          <w:rFonts w:ascii="Times New Roman" w:hAnsi="Times New Roman" w:cs="Times New Roman"/>
          <w:sz w:val="28"/>
          <w:szCs w:val="28"/>
          <w:lang w:val="uk-UA"/>
        </w:rPr>
      </w:pPr>
    </w:p>
    <w:p w14:paraId="151B7764" w14:textId="77777777" w:rsidR="005C5E48" w:rsidRDefault="005C5E48" w:rsidP="00820DDD">
      <w:pPr>
        <w:shd w:val="clear" w:color="auto" w:fill="FFFFFF"/>
        <w:spacing w:after="0" w:line="240" w:lineRule="auto"/>
        <w:jc w:val="both"/>
        <w:rPr>
          <w:rFonts w:ascii="Times New Roman" w:hAnsi="Times New Roman" w:cs="Times New Roman"/>
          <w:sz w:val="28"/>
          <w:szCs w:val="28"/>
          <w:lang w:val="uk-UA"/>
        </w:rPr>
      </w:pPr>
    </w:p>
    <w:p w14:paraId="59BFE8B4" w14:textId="77777777" w:rsidR="005C5E48" w:rsidRPr="001904E4" w:rsidRDefault="005C5E48" w:rsidP="00820DDD">
      <w:pPr>
        <w:shd w:val="clear" w:color="auto" w:fill="FFFFFF"/>
        <w:spacing w:after="0" w:line="240" w:lineRule="auto"/>
        <w:jc w:val="both"/>
        <w:rPr>
          <w:rFonts w:ascii="Times New Roman" w:hAnsi="Times New Roman" w:cs="Times New Roman"/>
          <w:sz w:val="28"/>
          <w:szCs w:val="28"/>
          <w:lang w:val="uk-UA"/>
        </w:rPr>
      </w:pPr>
    </w:p>
    <w:p w14:paraId="24F56D99" w14:textId="77777777" w:rsidR="00E200AF" w:rsidRPr="001904E4" w:rsidRDefault="00E200AF" w:rsidP="00820DDD">
      <w:pPr>
        <w:shd w:val="clear" w:color="auto" w:fill="FFFFFF"/>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lastRenderedPageBreak/>
        <w:t> </w:t>
      </w:r>
    </w:p>
    <w:p w14:paraId="767A5015" w14:textId="77777777" w:rsidR="00E200AF" w:rsidRPr="001904E4" w:rsidRDefault="00E200AF" w:rsidP="00820DDD">
      <w:pPr>
        <w:shd w:val="clear" w:color="auto" w:fill="FFFFFF"/>
        <w:spacing w:after="0" w:line="240" w:lineRule="auto"/>
        <w:jc w:val="both"/>
        <w:rPr>
          <w:rFonts w:ascii="Times New Roman" w:hAnsi="Times New Roman" w:cs="Times New Roman"/>
          <w:b/>
          <w:bCs/>
          <w:sz w:val="28"/>
          <w:szCs w:val="28"/>
        </w:rPr>
      </w:pPr>
      <w:r w:rsidRPr="001904E4">
        <w:rPr>
          <w:rFonts w:ascii="Times New Roman" w:hAnsi="Times New Roman" w:cs="Times New Roman"/>
          <w:b/>
          <w:bCs/>
          <w:sz w:val="28"/>
          <w:szCs w:val="28"/>
        </w:rPr>
        <w:t>7 клас</w:t>
      </w:r>
    </w:p>
    <w:p w14:paraId="46D3EBD0" w14:textId="479A2DF5" w:rsidR="00BC13C3" w:rsidRPr="00BC13C3" w:rsidRDefault="00BC13C3" w:rsidP="00BC13C3">
      <w:pPr>
        <w:shd w:val="clear" w:color="auto" w:fill="FFFFFF"/>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Оновлені навчальні програми для 7 класу затверджені наказом МОН від 03.08.2022 №698</w:t>
      </w:r>
    </w:p>
    <w:p w14:paraId="4D5F3D19" w14:textId="77777777" w:rsidR="00E200AF" w:rsidRPr="001904E4" w:rsidRDefault="00E200AF" w:rsidP="00820DDD">
      <w:pPr>
        <w:shd w:val="clear" w:color="auto" w:fill="FFFFFF"/>
        <w:spacing w:after="0" w:line="240" w:lineRule="auto"/>
        <w:jc w:val="both"/>
        <w:rPr>
          <w:rFonts w:ascii="Times New Roman" w:hAnsi="Times New Roman" w:cs="Times New Roman"/>
          <w:sz w:val="28"/>
          <w:szCs w:val="28"/>
          <w:lang w:val="uk-UA"/>
        </w:rPr>
      </w:pPr>
    </w:p>
    <w:tbl>
      <w:tblPr>
        <w:tblW w:w="9606" w:type="dxa"/>
        <w:tblInd w:w="2" w:type="dxa"/>
        <w:tblCellMar>
          <w:left w:w="0" w:type="dxa"/>
          <w:right w:w="0" w:type="dxa"/>
        </w:tblCellMar>
        <w:tblLook w:val="00A0" w:firstRow="1" w:lastRow="0" w:firstColumn="1" w:lastColumn="0" w:noHBand="0" w:noVBand="0"/>
      </w:tblPr>
      <w:tblGrid>
        <w:gridCol w:w="2329"/>
        <w:gridCol w:w="7277"/>
      </w:tblGrid>
      <w:tr w:rsidR="00E200AF" w:rsidRPr="00DD4445" w14:paraId="5591146D" w14:textId="77777777">
        <w:trPr>
          <w:trHeight w:val="301"/>
        </w:trPr>
        <w:tc>
          <w:tcPr>
            <w:tcW w:w="23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9B7D181"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Предмет</w:t>
            </w:r>
          </w:p>
        </w:tc>
        <w:tc>
          <w:tcPr>
            <w:tcW w:w="72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BED3181"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Програма</w:t>
            </w:r>
          </w:p>
        </w:tc>
      </w:tr>
      <w:tr w:rsidR="00E200AF" w:rsidRPr="00DD4445" w14:paraId="101928A0" w14:textId="77777777">
        <w:trPr>
          <w:trHeight w:val="1788"/>
        </w:trPr>
        <w:tc>
          <w:tcPr>
            <w:tcW w:w="23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9C98F76"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Укр. мова</w:t>
            </w:r>
          </w:p>
        </w:tc>
        <w:tc>
          <w:tcPr>
            <w:tcW w:w="7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49170FF"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 xml:space="preserve">Програма для загальноосвітніх навчальних закладів з українською мовою навчання. − К.: Видавничий дім «Освіта», 2013, (зі </w:t>
            </w:r>
            <w:proofErr w:type="gramStart"/>
            <w:r w:rsidRPr="001904E4">
              <w:rPr>
                <w:rFonts w:ascii="Times New Roman" w:hAnsi="Times New Roman" w:cs="Times New Roman"/>
                <w:sz w:val="24"/>
                <w:szCs w:val="24"/>
              </w:rPr>
              <w:t xml:space="preserve">змінами,   </w:t>
            </w:r>
            <w:proofErr w:type="gramEnd"/>
            <w:r w:rsidRPr="001904E4">
              <w:rPr>
                <w:rFonts w:ascii="Times New Roman" w:hAnsi="Times New Roman" w:cs="Times New Roman"/>
                <w:sz w:val="24"/>
                <w:szCs w:val="24"/>
              </w:rPr>
              <w:t>  затвердженими наказом МОН України від 07.06.2017 № 804</w:t>
            </w:r>
          </w:p>
          <w:p w14:paraId="5AA892EB"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 </w:t>
            </w:r>
          </w:p>
        </w:tc>
      </w:tr>
      <w:tr w:rsidR="00E200AF" w:rsidRPr="00DD4445" w14:paraId="07CB07F4" w14:textId="77777777">
        <w:trPr>
          <w:trHeight w:val="1826"/>
        </w:trPr>
        <w:tc>
          <w:tcPr>
            <w:tcW w:w="23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0384124"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Укр. література</w:t>
            </w:r>
          </w:p>
        </w:tc>
        <w:tc>
          <w:tcPr>
            <w:tcW w:w="7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927D2B3"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E200AF" w:rsidRPr="00DD4445" w14:paraId="4D39560F" w14:textId="77777777">
        <w:trPr>
          <w:trHeight w:val="1826"/>
        </w:trPr>
        <w:tc>
          <w:tcPr>
            <w:tcW w:w="23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2FCD6E9"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Алгебра</w:t>
            </w:r>
          </w:p>
        </w:tc>
        <w:tc>
          <w:tcPr>
            <w:tcW w:w="7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8CD7620"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E200AF" w:rsidRPr="00DD4445" w14:paraId="6770EA0C" w14:textId="77777777">
        <w:trPr>
          <w:trHeight w:val="1826"/>
        </w:trPr>
        <w:tc>
          <w:tcPr>
            <w:tcW w:w="23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BA74C46"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Геометрія</w:t>
            </w:r>
          </w:p>
        </w:tc>
        <w:tc>
          <w:tcPr>
            <w:tcW w:w="7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C25F691"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E200AF" w:rsidRPr="00DD4445" w14:paraId="36F5B144" w14:textId="77777777">
        <w:trPr>
          <w:trHeight w:val="1419"/>
        </w:trPr>
        <w:tc>
          <w:tcPr>
            <w:tcW w:w="23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1CFB23C"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Зарубіжна література</w:t>
            </w:r>
          </w:p>
        </w:tc>
        <w:tc>
          <w:tcPr>
            <w:tcW w:w="7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F5ACDF"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E200AF" w:rsidRPr="00DD4445" w14:paraId="53953A49" w14:textId="77777777">
        <w:trPr>
          <w:trHeight w:val="855"/>
        </w:trPr>
        <w:tc>
          <w:tcPr>
            <w:tcW w:w="232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0A9E57C5"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Англійська мова</w:t>
            </w:r>
          </w:p>
        </w:tc>
        <w:tc>
          <w:tcPr>
            <w:tcW w:w="72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799E0C7" w14:textId="77777777" w:rsidR="00E200AF" w:rsidRDefault="00E200AF" w:rsidP="00E4064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Програма для загальноосвітніх навчальних закладів. Англійська мова. Наказ Мон молодь спорт України від 20.04.2018 №408</w:t>
            </w:r>
          </w:p>
          <w:p w14:paraId="655125AE" w14:textId="77777777" w:rsidR="00E200AF" w:rsidRDefault="00E200AF" w:rsidP="00672180">
            <w:pPr>
              <w:spacing w:after="0" w:line="240" w:lineRule="auto"/>
              <w:jc w:val="both"/>
              <w:rPr>
                <w:rFonts w:ascii="Times New Roman" w:hAnsi="Times New Roman" w:cs="Times New Roman"/>
                <w:sz w:val="24"/>
                <w:szCs w:val="24"/>
                <w:lang w:val="uk-UA"/>
              </w:rPr>
            </w:pPr>
          </w:p>
          <w:p w14:paraId="751F79EC" w14:textId="77777777" w:rsidR="00E200AF" w:rsidRPr="00672180" w:rsidRDefault="00E200AF" w:rsidP="001D2A61">
            <w:pPr>
              <w:spacing w:after="0" w:line="240" w:lineRule="auto"/>
              <w:jc w:val="both"/>
              <w:rPr>
                <w:rFonts w:ascii="Times New Roman" w:hAnsi="Times New Roman" w:cs="Times New Roman"/>
                <w:sz w:val="17"/>
                <w:szCs w:val="17"/>
                <w:lang w:val="uk-UA"/>
              </w:rPr>
            </w:pPr>
          </w:p>
        </w:tc>
      </w:tr>
      <w:tr w:rsidR="00E200AF" w:rsidRPr="00DD4445" w14:paraId="497F6CA4" w14:textId="77777777">
        <w:trPr>
          <w:trHeight w:val="960"/>
        </w:trPr>
        <w:tc>
          <w:tcPr>
            <w:tcW w:w="232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EE9DD8F" w14:textId="77777777" w:rsidR="00E200AF" w:rsidRPr="00672180" w:rsidRDefault="00E200AF" w:rsidP="001D2A61">
            <w:pPr>
              <w:jc w:val="both"/>
              <w:rPr>
                <w:rFonts w:ascii="Times New Roman" w:hAnsi="Times New Roman" w:cs="Times New Roman"/>
                <w:sz w:val="24"/>
                <w:szCs w:val="24"/>
                <w:lang w:val="uk-UA"/>
              </w:rPr>
            </w:pPr>
            <w:r>
              <w:rPr>
                <w:rFonts w:ascii="Times New Roman" w:hAnsi="Times New Roman" w:cs="Times New Roman"/>
                <w:sz w:val="24"/>
                <w:szCs w:val="24"/>
                <w:lang w:val="uk-UA"/>
              </w:rPr>
              <w:t>Німецька мова</w:t>
            </w:r>
          </w:p>
        </w:tc>
        <w:tc>
          <w:tcPr>
            <w:tcW w:w="72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CE58507" w14:textId="77777777" w:rsidR="00E200AF" w:rsidRDefault="00E200AF" w:rsidP="006721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Програма для загальноосвітніх навчальних закладів. Німецька мова. Наказ Мон молодь спорт України від 20.04.2018 №408</w:t>
            </w:r>
          </w:p>
          <w:p w14:paraId="5C2D1B5B" w14:textId="77777777" w:rsidR="00E200AF" w:rsidRDefault="00E200AF" w:rsidP="00672180">
            <w:pPr>
              <w:jc w:val="both"/>
              <w:rPr>
                <w:rFonts w:ascii="Times New Roman" w:hAnsi="Times New Roman" w:cs="Times New Roman"/>
                <w:sz w:val="24"/>
                <w:szCs w:val="24"/>
                <w:lang w:val="uk-UA"/>
              </w:rPr>
            </w:pPr>
          </w:p>
        </w:tc>
      </w:tr>
      <w:tr w:rsidR="00E200AF" w:rsidRPr="00DD4445" w14:paraId="30CC4FB4" w14:textId="77777777" w:rsidTr="00E40641">
        <w:trPr>
          <w:trHeight w:val="1225"/>
        </w:trPr>
        <w:tc>
          <w:tcPr>
            <w:tcW w:w="23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877AFB6"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Біологія</w:t>
            </w:r>
          </w:p>
        </w:tc>
        <w:tc>
          <w:tcPr>
            <w:tcW w:w="7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29CB4AE" w14:textId="77777777" w:rsidR="00E200AF" w:rsidRPr="00E40641" w:rsidRDefault="00E200AF" w:rsidP="00E40641">
            <w:pPr>
              <w:spacing w:after="0" w:line="240" w:lineRule="auto"/>
              <w:jc w:val="both"/>
              <w:rPr>
                <w:rFonts w:ascii="Times New Roman" w:hAnsi="Times New Roman" w:cs="Times New Roman"/>
                <w:sz w:val="17"/>
                <w:szCs w:val="17"/>
                <w:lang w:val="uk-UA"/>
              </w:rPr>
            </w:pPr>
            <w:r w:rsidRPr="001904E4">
              <w:rPr>
                <w:rFonts w:ascii="Times New Roman" w:hAnsi="Times New Roman" w:cs="Times New Roman"/>
                <w:sz w:val="24"/>
                <w:szCs w:val="24"/>
              </w:rPr>
              <w:t>Біологія. Програма для 6-9 класів загальноосвітніх навчальних закладів (оновлена), затверджена наказом Міністерства освіти і науки України від 07.06.2017 № 80</w:t>
            </w:r>
            <w:r>
              <w:rPr>
                <w:rFonts w:ascii="Times New Roman" w:hAnsi="Times New Roman" w:cs="Times New Roman"/>
                <w:sz w:val="24"/>
                <w:szCs w:val="24"/>
                <w:lang w:val="uk-UA"/>
              </w:rPr>
              <w:t>4</w:t>
            </w:r>
          </w:p>
        </w:tc>
      </w:tr>
      <w:tr w:rsidR="00E200AF" w:rsidRPr="00DD4445" w14:paraId="148F90D2" w14:textId="77777777">
        <w:trPr>
          <w:trHeight w:val="1240"/>
        </w:trPr>
        <w:tc>
          <w:tcPr>
            <w:tcW w:w="23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91A73B9"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lastRenderedPageBreak/>
              <w:t>Географія</w:t>
            </w:r>
          </w:p>
        </w:tc>
        <w:tc>
          <w:tcPr>
            <w:tcW w:w="7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D6570C" w14:textId="77777777" w:rsidR="00E200AF"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Географія. Навчальна програма для 6-9 класів, затверджена наказом Міністерства освіти і науки України від 07.06.2017 № 804</w:t>
            </w:r>
          </w:p>
          <w:p w14:paraId="17D65535" w14:textId="77777777" w:rsidR="00E200AF" w:rsidRPr="00556435" w:rsidRDefault="00E200AF" w:rsidP="00556435">
            <w:pPr>
              <w:rPr>
                <w:rFonts w:ascii="Times New Roman" w:hAnsi="Times New Roman" w:cs="Times New Roman"/>
                <w:sz w:val="17"/>
                <w:szCs w:val="17"/>
              </w:rPr>
            </w:pPr>
          </w:p>
        </w:tc>
      </w:tr>
      <w:tr w:rsidR="00E200AF" w:rsidRPr="00DD4445" w14:paraId="42B44E43" w14:textId="77777777">
        <w:trPr>
          <w:trHeight w:val="1244"/>
        </w:trPr>
        <w:tc>
          <w:tcPr>
            <w:tcW w:w="23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2B39577"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Хімія</w:t>
            </w:r>
          </w:p>
        </w:tc>
        <w:tc>
          <w:tcPr>
            <w:tcW w:w="7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E79D385"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Хімія. 7-9 класи. Програма для загальноосвітніх навчальних закладів (оновлена), затверджена наказом МОН України від 07.06.2017 № 804</w:t>
            </w:r>
          </w:p>
        </w:tc>
      </w:tr>
      <w:tr w:rsidR="00E200AF" w:rsidRPr="00DD4445" w14:paraId="70A51E5D" w14:textId="77777777">
        <w:trPr>
          <w:trHeight w:val="1122"/>
        </w:trPr>
        <w:tc>
          <w:tcPr>
            <w:tcW w:w="23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A2B3BFB"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Фізика</w:t>
            </w:r>
          </w:p>
        </w:tc>
        <w:tc>
          <w:tcPr>
            <w:tcW w:w="7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A8C548"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Фізика. 7-9 класи. Оновлена навчальна програма, затверджена наказом МОН України від 07.06.2017 р. № 804</w:t>
            </w:r>
          </w:p>
        </w:tc>
      </w:tr>
      <w:tr w:rsidR="00E200AF" w:rsidRPr="00DD4445" w14:paraId="58F4DF58" w14:textId="77777777">
        <w:trPr>
          <w:trHeight w:val="1236"/>
        </w:trPr>
        <w:tc>
          <w:tcPr>
            <w:tcW w:w="23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98AD35E"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Історія України</w:t>
            </w:r>
          </w:p>
        </w:tc>
        <w:tc>
          <w:tcPr>
            <w:tcW w:w="7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DB811C"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Програма для загальноосвітніх навчальних закладів «Історія України. Всесвітня історія. 5-9 клас», 2017, наказ МОНУ від 07.06.2017 №804</w:t>
            </w:r>
          </w:p>
        </w:tc>
      </w:tr>
      <w:tr w:rsidR="00E200AF" w:rsidRPr="00DD4445" w14:paraId="7104B680" w14:textId="77777777">
        <w:trPr>
          <w:trHeight w:val="1114"/>
        </w:trPr>
        <w:tc>
          <w:tcPr>
            <w:tcW w:w="23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5291A72"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Всесвітня історія</w:t>
            </w:r>
          </w:p>
        </w:tc>
        <w:tc>
          <w:tcPr>
            <w:tcW w:w="7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4E85B55"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Програма для загальноосвітніх навчальних закладів «Історія України. Всесвітня історія. 5-9 клас», 2017, наказ МОНУ від 07.06.2017 №804</w:t>
            </w:r>
          </w:p>
        </w:tc>
      </w:tr>
      <w:tr w:rsidR="00E200AF" w:rsidRPr="00DD4445" w14:paraId="4630255B" w14:textId="77777777">
        <w:trPr>
          <w:trHeight w:val="1826"/>
        </w:trPr>
        <w:tc>
          <w:tcPr>
            <w:tcW w:w="23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CDA388C"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Трудове навчання</w:t>
            </w:r>
          </w:p>
        </w:tc>
        <w:tc>
          <w:tcPr>
            <w:tcW w:w="7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B82A00"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E200AF" w:rsidRPr="00DD4445" w14:paraId="73EE888C" w14:textId="77777777">
        <w:trPr>
          <w:trHeight w:val="1826"/>
        </w:trPr>
        <w:tc>
          <w:tcPr>
            <w:tcW w:w="23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015E85A"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Основи здоров’я</w:t>
            </w:r>
          </w:p>
        </w:tc>
        <w:tc>
          <w:tcPr>
            <w:tcW w:w="7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7FABCC"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E200AF" w:rsidRPr="00DD4445" w14:paraId="77288399" w14:textId="77777777">
        <w:trPr>
          <w:trHeight w:val="1542"/>
        </w:trPr>
        <w:tc>
          <w:tcPr>
            <w:tcW w:w="23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0F96217"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Інформатика</w:t>
            </w:r>
          </w:p>
        </w:tc>
        <w:tc>
          <w:tcPr>
            <w:tcW w:w="7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A34D051"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E200AF" w:rsidRPr="00DD4445" w14:paraId="4DEF93A4" w14:textId="77777777">
        <w:trPr>
          <w:trHeight w:val="1826"/>
        </w:trPr>
        <w:tc>
          <w:tcPr>
            <w:tcW w:w="23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84D6C0E"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Фізична культура</w:t>
            </w:r>
          </w:p>
        </w:tc>
        <w:tc>
          <w:tcPr>
            <w:tcW w:w="7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D374F71"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 xml:space="preserve">Фізична культура. 5-9 </w:t>
            </w:r>
            <w:proofErr w:type="gramStart"/>
            <w:r w:rsidRPr="001904E4">
              <w:rPr>
                <w:rFonts w:ascii="Times New Roman" w:hAnsi="Times New Roman" w:cs="Times New Roman"/>
                <w:sz w:val="24"/>
                <w:szCs w:val="24"/>
              </w:rPr>
              <w:t>класи .</w:t>
            </w:r>
            <w:proofErr w:type="gramEnd"/>
            <w:r w:rsidRPr="001904E4">
              <w:rPr>
                <w:rFonts w:ascii="Times New Roman" w:hAnsi="Times New Roman" w:cs="Times New Roman"/>
                <w:sz w:val="24"/>
                <w:szCs w:val="24"/>
              </w:rPr>
              <w:t xml:space="preserve">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E200AF" w:rsidRPr="00DD4445" w14:paraId="5710177B" w14:textId="77777777">
        <w:trPr>
          <w:trHeight w:val="1826"/>
        </w:trPr>
        <w:tc>
          <w:tcPr>
            <w:tcW w:w="23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AFFE280"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lastRenderedPageBreak/>
              <w:t>Мистецтво</w:t>
            </w:r>
          </w:p>
        </w:tc>
        <w:tc>
          <w:tcPr>
            <w:tcW w:w="7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A1463B"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 xml:space="preserve">Мистецтво. 5-9 класи (авт. Л. Масол). Програма для загальноосвітніх навчальних </w:t>
            </w:r>
            <w:proofErr w:type="gramStart"/>
            <w:r w:rsidRPr="001904E4">
              <w:rPr>
                <w:rFonts w:ascii="Times New Roman" w:hAnsi="Times New Roman" w:cs="Times New Roman"/>
                <w:sz w:val="24"/>
                <w:szCs w:val="24"/>
              </w:rPr>
              <w:t>закладів .</w:t>
            </w:r>
            <w:proofErr w:type="gramEnd"/>
            <w:r w:rsidRPr="001904E4">
              <w:rPr>
                <w:rFonts w:ascii="Times New Roman" w:hAnsi="Times New Roman" w:cs="Times New Roman"/>
                <w:sz w:val="24"/>
                <w:szCs w:val="24"/>
              </w:rPr>
              <w:t xml:space="preserve"> (оновлена), затверджена Наказом Міністерства освіти і науки України від 07.06.2017 р. № 804</w:t>
            </w:r>
          </w:p>
        </w:tc>
      </w:tr>
    </w:tbl>
    <w:p w14:paraId="1F619F8E"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r w:rsidRPr="001904E4">
        <w:rPr>
          <w:rFonts w:ascii="Times New Roman" w:hAnsi="Times New Roman" w:cs="Times New Roman"/>
          <w:sz w:val="28"/>
          <w:szCs w:val="28"/>
        </w:rPr>
        <w:t> </w:t>
      </w:r>
    </w:p>
    <w:p w14:paraId="6CCA5EE0" w14:textId="77777777" w:rsidR="00883DAD" w:rsidRDefault="00883DAD" w:rsidP="00820DDD">
      <w:pPr>
        <w:shd w:val="clear" w:color="auto" w:fill="FFFFFF"/>
        <w:spacing w:after="0" w:line="240" w:lineRule="auto"/>
        <w:jc w:val="both"/>
        <w:rPr>
          <w:rFonts w:ascii="Times New Roman" w:hAnsi="Times New Roman" w:cs="Times New Roman"/>
          <w:sz w:val="28"/>
          <w:szCs w:val="28"/>
          <w:lang w:val="uk-UA"/>
        </w:rPr>
      </w:pPr>
    </w:p>
    <w:p w14:paraId="2AA6A55F" w14:textId="77777777" w:rsidR="00883DAD" w:rsidRDefault="00883DAD" w:rsidP="00820DDD">
      <w:pPr>
        <w:shd w:val="clear" w:color="auto" w:fill="FFFFFF"/>
        <w:spacing w:after="0" w:line="240" w:lineRule="auto"/>
        <w:jc w:val="both"/>
        <w:rPr>
          <w:rFonts w:ascii="Times New Roman" w:hAnsi="Times New Roman" w:cs="Times New Roman"/>
          <w:sz w:val="28"/>
          <w:szCs w:val="28"/>
          <w:lang w:val="uk-UA"/>
        </w:rPr>
      </w:pPr>
    </w:p>
    <w:p w14:paraId="5622F9DD" w14:textId="77777777" w:rsidR="00883DAD" w:rsidRDefault="00883DAD" w:rsidP="00820DDD">
      <w:pPr>
        <w:shd w:val="clear" w:color="auto" w:fill="FFFFFF"/>
        <w:spacing w:after="0" w:line="240" w:lineRule="auto"/>
        <w:jc w:val="both"/>
        <w:rPr>
          <w:rFonts w:ascii="Times New Roman" w:hAnsi="Times New Roman" w:cs="Times New Roman"/>
          <w:sz w:val="28"/>
          <w:szCs w:val="28"/>
          <w:lang w:val="uk-UA"/>
        </w:rPr>
      </w:pPr>
    </w:p>
    <w:p w14:paraId="16D870A6" w14:textId="77777777" w:rsidR="00883DAD" w:rsidRDefault="00883DAD" w:rsidP="00820DDD">
      <w:pPr>
        <w:shd w:val="clear" w:color="auto" w:fill="FFFFFF"/>
        <w:spacing w:after="0" w:line="240" w:lineRule="auto"/>
        <w:jc w:val="both"/>
        <w:rPr>
          <w:rFonts w:ascii="Times New Roman" w:hAnsi="Times New Roman" w:cs="Times New Roman"/>
          <w:sz w:val="28"/>
          <w:szCs w:val="28"/>
          <w:lang w:val="uk-UA"/>
        </w:rPr>
      </w:pPr>
    </w:p>
    <w:p w14:paraId="08665039" w14:textId="77777777" w:rsidR="00883DAD" w:rsidRDefault="00883DAD" w:rsidP="00820DDD">
      <w:pPr>
        <w:shd w:val="clear" w:color="auto" w:fill="FFFFFF"/>
        <w:spacing w:after="0" w:line="240" w:lineRule="auto"/>
        <w:jc w:val="both"/>
        <w:rPr>
          <w:rFonts w:ascii="Times New Roman" w:hAnsi="Times New Roman" w:cs="Times New Roman"/>
          <w:sz w:val="28"/>
          <w:szCs w:val="28"/>
          <w:lang w:val="uk-UA"/>
        </w:rPr>
      </w:pPr>
    </w:p>
    <w:p w14:paraId="58204BDC" w14:textId="77777777" w:rsidR="00883DAD" w:rsidRDefault="00883DAD" w:rsidP="00820DDD">
      <w:pPr>
        <w:shd w:val="clear" w:color="auto" w:fill="FFFFFF"/>
        <w:spacing w:after="0" w:line="240" w:lineRule="auto"/>
        <w:jc w:val="both"/>
        <w:rPr>
          <w:rFonts w:ascii="Times New Roman" w:hAnsi="Times New Roman" w:cs="Times New Roman"/>
          <w:sz w:val="28"/>
          <w:szCs w:val="28"/>
          <w:lang w:val="uk-UA"/>
        </w:rPr>
      </w:pPr>
    </w:p>
    <w:p w14:paraId="6A0B16C1" w14:textId="77777777" w:rsidR="00883DAD" w:rsidRDefault="00883DAD" w:rsidP="00820DDD">
      <w:pPr>
        <w:shd w:val="clear" w:color="auto" w:fill="FFFFFF"/>
        <w:spacing w:after="0" w:line="240" w:lineRule="auto"/>
        <w:jc w:val="both"/>
        <w:rPr>
          <w:rFonts w:ascii="Times New Roman" w:hAnsi="Times New Roman" w:cs="Times New Roman"/>
          <w:sz w:val="28"/>
          <w:szCs w:val="28"/>
          <w:lang w:val="uk-UA"/>
        </w:rPr>
      </w:pPr>
    </w:p>
    <w:p w14:paraId="4674D02A" w14:textId="77777777" w:rsidR="00883DAD" w:rsidRPr="00883DAD" w:rsidRDefault="00883DAD" w:rsidP="00820DDD">
      <w:pPr>
        <w:shd w:val="clear" w:color="auto" w:fill="FFFFFF"/>
        <w:spacing w:after="0" w:line="240" w:lineRule="auto"/>
        <w:jc w:val="both"/>
        <w:rPr>
          <w:rFonts w:ascii="Times New Roman" w:hAnsi="Times New Roman" w:cs="Times New Roman"/>
          <w:sz w:val="28"/>
          <w:szCs w:val="28"/>
          <w:lang w:val="uk-UA"/>
        </w:rPr>
      </w:pPr>
    </w:p>
    <w:p w14:paraId="7F32C434" w14:textId="77777777" w:rsidR="00E200AF" w:rsidRPr="001904E4" w:rsidRDefault="00E200AF" w:rsidP="00820DDD">
      <w:pPr>
        <w:shd w:val="clear" w:color="auto" w:fill="FFFFFF"/>
        <w:spacing w:after="0" w:line="240" w:lineRule="auto"/>
        <w:jc w:val="both"/>
        <w:rPr>
          <w:rFonts w:ascii="Times New Roman" w:hAnsi="Times New Roman" w:cs="Times New Roman"/>
          <w:b/>
          <w:bCs/>
          <w:sz w:val="28"/>
          <w:szCs w:val="28"/>
        </w:rPr>
      </w:pPr>
      <w:r w:rsidRPr="001904E4">
        <w:rPr>
          <w:rFonts w:ascii="Times New Roman" w:hAnsi="Times New Roman" w:cs="Times New Roman"/>
          <w:b/>
          <w:bCs/>
          <w:sz w:val="28"/>
          <w:szCs w:val="28"/>
        </w:rPr>
        <w:t>8 клас</w:t>
      </w:r>
    </w:p>
    <w:p w14:paraId="00E1E248" w14:textId="6933F3E0" w:rsidR="00BC13C3" w:rsidRPr="00BC13C3" w:rsidRDefault="00BC13C3" w:rsidP="00BC13C3">
      <w:pPr>
        <w:shd w:val="clear" w:color="auto" w:fill="FFFFFF"/>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Оновлені навчальні програми для 8 класу затверджені наказом МОН від 03.08.2022 №698</w:t>
      </w:r>
    </w:p>
    <w:p w14:paraId="599DF2E1" w14:textId="77777777" w:rsidR="00E200AF" w:rsidRPr="001904E4" w:rsidRDefault="00E200AF" w:rsidP="00820DDD">
      <w:pPr>
        <w:shd w:val="clear" w:color="auto" w:fill="FFFFFF"/>
        <w:spacing w:after="0" w:line="240" w:lineRule="auto"/>
        <w:jc w:val="both"/>
        <w:rPr>
          <w:rFonts w:ascii="Times New Roman" w:hAnsi="Times New Roman" w:cs="Times New Roman"/>
          <w:sz w:val="28"/>
          <w:szCs w:val="28"/>
          <w:lang w:val="uk-UA"/>
        </w:rPr>
      </w:pPr>
    </w:p>
    <w:tbl>
      <w:tblPr>
        <w:tblW w:w="9606" w:type="dxa"/>
        <w:tblInd w:w="2" w:type="dxa"/>
        <w:tblCellMar>
          <w:left w:w="0" w:type="dxa"/>
          <w:right w:w="0" w:type="dxa"/>
        </w:tblCellMar>
        <w:tblLook w:val="00A0" w:firstRow="1" w:lastRow="0" w:firstColumn="1" w:lastColumn="0" w:noHBand="0" w:noVBand="0"/>
      </w:tblPr>
      <w:tblGrid>
        <w:gridCol w:w="2313"/>
        <w:gridCol w:w="7293"/>
      </w:tblGrid>
      <w:tr w:rsidR="00E200AF" w:rsidRPr="00DD4445" w14:paraId="4CBEE604" w14:textId="77777777">
        <w:trPr>
          <w:trHeight w:val="308"/>
        </w:trPr>
        <w:tc>
          <w:tcPr>
            <w:tcW w:w="23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B7B8279"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Предмет</w:t>
            </w:r>
          </w:p>
        </w:tc>
        <w:tc>
          <w:tcPr>
            <w:tcW w:w="72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C492289"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Програма</w:t>
            </w:r>
          </w:p>
        </w:tc>
      </w:tr>
      <w:tr w:rsidR="00E200AF" w:rsidRPr="00DD4445" w14:paraId="030C824F" w14:textId="77777777">
        <w:trPr>
          <w:trHeight w:val="1266"/>
        </w:trPr>
        <w:tc>
          <w:tcPr>
            <w:tcW w:w="23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28B1838"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Укр. мова</w:t>
            </w:r>
          </w:p>
        </w:tc>
        <w:tc>
          <w:tcPr>
            <w:tcW w:w="72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2D0458"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E200AF" w:rsidRPr="00DD4445" w14:paraId="53354BD0" w14:textId="77777777">
        <w:trPr>
          <w:trHeight w:val="718"/>
        </w:trPr>
        <w:tc>
          <w:tcPr>
            <w:tcW w:w="23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1EFB81D"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Укр. література</w:t>
            </w:r>
          </w:p>
        </w:tc>
        <w:tc>
          <w:tcPr>
            <w:tcW w:w="72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76F8D8"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E200AF" w:rsidRPr="00DD4445" w14:paraId="3C2FB8FA" w14:textId="77777777">
        <w:trPr>
          <w:trHeight w:val="1702"/>
        </w:trPr>
        <w:tc>
          <w:tcPr>
            <w:tcW w:w="23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EAA4022"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Алгебра</w:t>
            </w:r>
          </w:p>
        </w:tc>
        <w:tc>
          <w:tcPr>
            <w:tcW w:w="72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6B1C77"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E200AF" w:rsidRPr="00DD4445" w14:paraId="717606B1" w14:textId="77777777">
        <w:trPr>
          <w:trHeight w:val="1693"/>
        </w:trPr>
        <w:tc>
          <w:tcPr>
            <w:tcW w:w="23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DD82E0F"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Геометрія  </w:t>
            </w:r>
          </w:p>
        </w:tc>
        <w:tc>
          <w:tcPr>
            <w:tcW w:w="72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6BA3C1"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E200AF" w:rsidRPr="00DD4445" w14:paraId="54F686B9" w14:textId="77777777">
        <w:trPr>
          <w:trHeight w:val="1578"/>
        </w:trPr>
        <w:tc>
          <w:tcPr>
            <w:tcW w:w="23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7EB9D80"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Зарубіжна література</w:t>
            </w:r>
          </w:p>
        </w:tc>
        <w:tc>
          <w:tcPr>
            <w:tcW w:w="72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506123E"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E200AF" w:rsidRPr="00DD4445" w14:paraId="3DA3096D" w14:textId="77777777">
        <w:trPr>
          <w:trHeight w:val="825"/>
        </w:trPr>
        <w:tc>
          <w:tcPr>
            <w:tcW w:w="231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09B5BE0"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lastRenderedPageBreak/>
              <w:t>Англійська мова</w:t>
            </w:r>
          </w:p>
        </w:tc>
        <w:tc>
          <w:tcPr>
            <w:tcW w:w="72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33204CBC" w14:textId="77777777" w:rsidR="00E200AF" w:rsidRDefault="00E200AF" w:rsidP="00E4064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Програма для загальноосвітніх навчальних закладів. Англійська мова. Наказ Мон молодь спорт України від 20.04.2018 №408</w:t>
            </w:r>
          </w:p>
          <w:p w14:paraId="792C9026" w14:textId="77777777" w:rsidR="00E200AF" w:rsidRPr="00672180" w:rsidRDefault="00E200AF" w:rsidP="001D2A61">
            <w:pPr>
              <w:spacing w:after="0" w:line="240" w:lineRule="auto"/>
              <w:jc w:val="both"/>
              <w:rPr>
                <w:rFonts w:ascii="Times New Roman" w:hAnsi="Times New Roman" w:cs="Times New Roman"/>
                <w:sz w:val="17"/>
                <w:szCs w:val="17"/>
                <w:lang w:val="uk-UA"/>
              </w:rPr>
            </w:pPr>
          </w:p>
        </w:tc>
      </w:tr>
      <w:tr w:rsidR="00E200AF" w:rsidRPr="00DD4445" w14:paraId="1043AA45" w14:textId="77777777">
        <w:trPr>
          <w:trHeight w:val="1035"/>
        </w:trPr>
        <w:tc>
          <w:tcPr>
            <w:tcW w:w="231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2AD6BBF" w14:textId="77777777" w:rsidR="00E200AF" w:rsidRPr="00672180" w:rsidRDefault="00E200AF" w:rsidP="001D2A61">
            <w:pPr>
              <w:jc w:val="both"/>
              <w:rPr>
                <w:rFonts w:ascii="Times New Roman" w:hAnsi="Times New Roman" w:cs="Times New Roman"/>
                <w:sz w:val="24"/>
                <w:szCs w:val="24"/>
                <w:lang w:val="uk-UA"/>
              </w:rPr>
            </w:pPr>
            <w:r>
              <w:rPr>
                <w:rFonts w:ascii="Times New Roman" w:hAnsi="Times New Roman" w:cs="Times New Roman"/>
                <w:sz w:val="24"/>
                <w:szCs w:val="24"/>
                <w:lang w:val="uk-UA"/>
              </w:rPr>
              <w:t>Німецька мова</w:t>
            </w:r>
          </w:p>
        </w:tc>
        <w:tc>
          <w:tcPr>
            <w:tcW w:w="729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20B4D5D" w14:textId="77777777" w:rsidR="00E200AF" w:rsidRDefault="00E200AF" w:rsidP="006721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Програма для загальноосвітніх навчальних закладів. Німецька мова. Наказ Мон молодь спорт України від 20.04.2018 №408</w:t>
            </w:r>
          </w:p>
          <w:p w14:paraId="46A3AD7F" w14:textId="77777777" w:rsidR="00E200AF" w:rsidRDefault="00E200AF" w:rsidP="00672180">
            <w:pPr>
              <w:jc w:val="both"/>
              <w:rPr>
                <w:rFonts w:ascii="Times New Roman" w:hAnsi="Times New Roman" w:cs="Times New Roman"/>
                <w:sz w:val="24"/>
                <w:szCs w:val="24"/>
                <w:lang w:val="uk-UA"/>
              </w:rPr>
            </w:pPr>
          </w:p>
        </w:tc>
      </w:tr>
      <w:tr w:rsidR="00E200AF" w:rsidRPr="00DD4445" w14:paraId="06275545" w14:textId="77777777">
        <w:trPr>
          <w:trHeight w:val="1457"/>
        </w:trPr>
        <w:tc>
          <w:tcPr>
            <w:tcW w:w="23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EE7D756"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Біологія</w:t>
            </w:r>
          </w:p>
        </w:tc>
        <w:tc>
          <w:tcPr>
            <w:tcW w:w="72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3CAF8B"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E200AF" w:rsidRPr="00DD4445" w14:paraId="5D70721B" w14:textId="77777777">
        <w:trPr>
          <w:trHeight w:val="1025"/>
        </w:trPr>
        <w:tc>
          <w:tcPr>
            <w:tcW w:w="23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DFEEF97"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Географія</w:t>
            </w:r>
          </w:p>
        </w:tc>
        <w:tc>
          <w:tcPr>
            <w:tcW w:w="72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3A3E30"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Географія. Навчальна програма для 6-9 класів, затверджена наказом Міністерства освіти і науки України від 07.06.2017 № 804</w:t>
            </w:r>
          </w:p>
        </w:tc>
      </w:tr>
      <w:tr w:rsidR="00E200AF" w:rsidRPr="00DD4445" w14:paraId="506235A3" w14:textId="77777777">
        <w:trPr>
          <w:trHeight w:val="1126"/>
        </w:trPr>
        <w:tc>
          <w:tcPr>
            <w:tcW w:w="23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DD65844"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Хімія</w:t>
            </w:r>
          </w:p>
        </w:tc>
        <w:tc>
          <w:tcPr>
            <w:tcW w:w="72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304F61A"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Хімія. 7-9 класи. Програма для загальноосвітніх навчальних закладів (оновлена), затверджена наказом МОН України від 07.06.2017 № 804</w:t>
            </w:r>
          </w:p>
        </w:tc>
      </w:tr>
      <w:tr w:rsidR="00E200AF" w:rsidRPr="00DD4445" w14:paraId="4E05A7ED" w14:textId="77777777">
        <w:trPr>
          <w:trHeight w:val="999"/>
        </w:trPr>
        <w:tc>
          <w:tcPr>
            <w:tcW w:w="23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2B08129"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Фізика</w:t>
            </w:r>
          </w:p>
        </w:tc>
        <w:tc>
          <w:tcPr>
            <w:tcW w:w="72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57DEA8"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Фізика. 7-9 класи. Оновлена навчальна програма, затверджена наказом МОН України від 07.06.2017 р. № 804</w:t>
            </w:r>
          </w:p>
        </w:tc>
      </w:tr>
      <w:tr w:rsidR="00E200AF" w:rsidRPr="00DD4445" w14:paraId="61782692" w14:textId="77777777">
        <w:trPr>
          <w:trHeight w:val="1133"/>
        </w:trPr>
        <w:tc>
          <w:tcPr>
            <w:tcW w:w="23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A080138"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Історія України</w:t>
            </w:r>
          </w:p>
        </w:tc>
        <w:tc>
          <w:tcPr>
            <w:tcW w:w="72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0239E2E"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Програма для загальноосвітніх навчальних закладів «Історія України. Всесвітня історія. 5-9 клас», 2017, наказ МОНУ від 07.06.2017 №804</w:t>
            </w:r>
          </w:p>
        </w:tc>
      </w:tr>
      <w:tr w:rsidR="00E200AF" w:rsidRPr="00DD4445" w14:paraId="2F578FD5" w14:textId="77777777">
        <w:trPr>
          <w:trHeight w:val="1110"/>
        </w:trPr>
        <w:tc>
          <w:tcPr>
            <w:tcW w:w="23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96CA367"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Всесвітня історія</w:t>
            </w:r>
          </w:p>
        </w:tc>
        <w:tc>
          <w:tcPr>
            <w:tcW w:w="72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7C583A1"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Програма для загальноосвітніх навчальних закладів «Історія України. Всесвітня історія. 5-9 клас», 2017, наказ МОНУ від 07.06.2017 №804</w:t>
            </w:r>
          </w:p>
        </w:tc>
      </w:tr>
      <w:tr w:rsidR="00E200AF" w:rsidRPr="00DD4445" w14:paraId="22B26E30" w14:textId="77777777">
        <w:trPr>
          <w:trHeight w:val="1694"/>
        </w:trPr>
        <w:tc>
          <w:tcPr>
            <w:tcW w:w="23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D3597C6"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Трудове навчання</w:t>
            </w:r>
          </w:p>
        </w:tc>
        <w:tc>
          <w:tcPr>
            <w:tcW w:w="72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0C6604"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E200AF" w:rsidRPr="00DD4445" w14:paraId="4479765C" w14:textId="77777777">
        <w:trPr>
          <w:trHeight w:val="1365"/>
        </w:trPr>
        <w:tc>
          <w:tcPr>
            <w:tcW w:w="23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239ECE6"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Основи здоров’я</w:t>
            </w:r>
          </w:p>
        </w:tc>
        <w:tc>
          <w:tcPr>
            <w:tcW w:w="72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41F5A3" w14:textId="77777777" w:rsidR="00E200AF" w:rsidRPr="001904E4" w:rsidRDefault="00E200AF" w:rsidP="001D2A61">
            <w:pPr>
              <w:spacing w:after="0" w:line="240" w:lineRule="auto"/>
              <w:jc w:val="both"/>
              <w:rPr>
                <w:rFonts w:ascii="Times New Roman" w:hAnsi="Times New Roman" w:cs="Times New Roman"/>
                <w:sz w:val="17"/>
                <w:szCs w:val="17"/>
                <w:lang w:val="uk-UA"/>
              </w:rPr>
            </w:pPr>
            <w:r w:rsidRPr="001904E4">
              <w:rPr>
                <w:rFonts w:ascii="Times New Roman" w:hAnsi="Times New Roman" w:cs="Times New Roman"/>
                <w:sz w:val="24"/>
                <w:szCs w:val="24"/>
              </w:rPr>
              <w:t>Навчальна програма загальноосвітніх закладів. Основи здоровя -К.:Видавничий дім «Освіта»,2013 (Зі змінами,затвердженими наказом МОН України від 07.06.2017№80</w:t>
            </w:r>
            <w:r w:rsidRPr="001904E4">
              <w:rPr>
                <w:rFonts w:ascii="Times New Roman" w:hAnsi="Times New Roman" w:cs="Times New Roman"/>
                <w:sz w:val="24"/>
                <w:szCs w:val="24"/>
                <w:lang w:val="uk-UA"/>
              </w:rPr>
              <w:t>4</w:t>
            </w:r>
          </w:p>
        </w:tc>
      </w:tr>
      <w:tr w:rsidR="00E200AF" w:rsidRPr="00DD4445" w14:paraId="5CE09B13" w14:textId="77777777">
        <w:trPr>
          <w:trHeight w:val="1345"/>
        </w:trPr>
        <w:tc>
          <w:tcPr>
            <w:tcW w:w="23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2BE82EA"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Інформатика</w:t>
            </w:r>
          </w:p>
        </w:tc>
        <w:tc>
          <w:tcPr>
            <w:tcW w:w="72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1B0F62A"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E200AF" w:rsidRPr="00DD4445" w14:paraId="246B9069" w14:textId="77777777">
        <w:trPr>
          <w:trHeight w:val="1455"/>
        </w:trPr>
        <w:tc>
          <w:tcPr>
            <w:tcW w:w="23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FAA1560"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lastRenderedPageBreak/>
              <w:t>Фізична культура</w:t>
            </w:r>
          </w:p>
        </w:tc>
        <w:tc>
          <w:tcPr>
            <w:tcW w:w="72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02C5D0"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 xml:space="preserve">Фізична культура. 5-9 </w:t>
            </w:r>
            <w:proofErr w:type="gramStart"/>
            <w:r w:rsidRPr="001904E4">
              <w:rPr>
                <w:rFonts w:ascii="Times New Roman" w:hAnsi="Times New Roman" w:cs="Times New Roman"/>
                <w:sz w:val="24"/>
                <w:szCs w:val="24"/>
              </w:rPr>
              <w:t>класи .</w:t>
            </w:r>
            <w:proofErr w:type="gramEnd"/>
            <w:r w:rsidRPr="001904E4">
              <w:rPr>
                <w:rFonts w:ascii="Times New Roman" w:hAnsi="Times New Roman" w:cs="Times New Roman"/>
                <w:sz w:val="24"/>
                <w:szCs w:val="24"/>
              </w:rPr>
              <w:t xml:space="preserve">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E200AF" w:rsidRPr="00DD4445" w14:paraId="5CD39364" w14:textId="77777777">
        <w:trPr>
          <w:trHeight w:val="1381"/>
        </w:trPr>
        <w:tc>
          <w:tcPr>
            <w:tcW w:w="23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D8FC96F"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Мистецтво</w:t>
            </w:r>
          </w:p>
        </w:tc>
        <w:tc>
          <w:tcPr>
            <w:tcW w:w="72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02F977E"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 xml:space="preserve">Мистецтво. 5-9 класи (авт. Л. Масол). Програма для загальноосвітніх навчальних </w:t>
            </w:r>
            <w:proofErr w:type="gramStart"/>
            <w:r w:rsidRPr="001904E4">
              <w:rPr>
                <w:rFonts w:ascii="Times New Roman" w:hAnsi="Times New Roman" w:cs="Times New Roman"/>
                <w:sz w:val="24"/>
                <w:szCs w:val="24"/>
              </w:rPr>
              <w:t>закладів .</w:t>
            </w:r>
            <w:proofErr w:type="gramEnd"/>
            <w:r w:rsidRPr="001904E4">
              <w:rPr>
                <w:rFonts w:ascii="Times New Roman" w:hAnsi="Times New Roman" w:cs="Times New Roman"/>
                <w:sz w:val="24"/>
                <w:szCs w:val="24"/>
              </w:rPr>
              <w:t xml:space="preserve"> (оновлена), затверджена Наказом Міністерства освіти і науки України від 07.06.2017 р. № 804</w:t>
            </w:r>
          </w:p>
        </w:tc>
      </w:tr>
    </w:tbl>
    <w:p w14:paraId="4FC9E8B7" w14:textId="23DC69AE" w:rsidR="00FD30E1" w:rsidRPr="005C5E48" w:rsidRDefault="00FD30E1" w:rsidP="00820DDD">
      <w:pPr>
        <w:shd w:val="clear" w:color="auto" w:fill="FFFFFF"/>
        <w:spacing w:after="0" w:line="240" w:lineRule="auto"/>
        <w:jc w:val="both"/>
        <w:rPr>
          <w:rFonts w:ascii="Times New Roman" w:hAnsi="Times New Roman" w:cs="Times New Roman"/>
          <w:sz w:val="28"/>
          <w:szCs w:val="28"/>
          <w:lang w:val="uk-UA"/>
        </w:rPr>
      </w:pPr>
    </w:p>
    <w:p w14:paraId="4224237E" w14:textId="77777777" w:rsidR="00FD30E1" w:rsidRDefault="00FD30E1" w:rsidP="00820DDD">
      <w:pPr>
        <w:shd w:val="clear" w:color="auto" w:fill="FFFFFF"/>
        <w:spacing w:after="0" w:line="240" w:lineRule="auto"/>
        <w:jc w:val="both"/>
        <w:rPr>
          <w:rFonts w:ascii="Times New Roman" w:hAnsi="Times New Roman" w:cs="Times New Roman"/>
          <w:sz w:val="28"/>
          <w:szCs w:val="28"/>
          <w:lang w:val="uk-UA"/>
        </w:rPr>
      </w:pPr>
    </w:p>
    <w:p w14:paraId="0A62C43C" w14:textId="77777777" w:rsidR="00883DAD" w:rsidRDefault="00883DAD" w:rsidP="00820DDD">
      <w:pPr>
        <w:shd w:val="clear" w:color="auto" w:fill="FFFFFF"/>
        <w:spacing w:after="0" w:line="240" w:lineRule="auto"/>
        <w:jc w:val="both"/>
        <w:rPr>
          <w:rFonts w:ascii="Times New Roman" w:hAnsi="Times New Roman" w:cs="Times New Roman"/>
          <w:sz w:val="28"/>
          <w:szCs w:val="28"/>
          <w:lang w:val="uk-UA"/>
        </w:rPr>
      </w:pPr>
    </w:p>
    <w:p w14:paraId="0A0EF7A2" w14:textId="77777777" w:rsidR="00883DAD" w:rsidRDefault="00883DAD" w:rsidP="00820DDD">
      <w:pPr>
        <w:shd w:val="clear" w:color="auto" w:fill="FFFFFF"/>
        <w:spacing w:after="0" w:line="240" w:lineRule="auto"/>
        <w:jc w:val="both"/>
        <w:rPr>
          <w:rFonts w:ascii="Times New Roman" w:hAnsi="Times New Roman" w:cs="Times New Roman"/>
          <w:sz w:val="28"/>
          <w:szCs w:val="28"/>
          <w:lang w:val="uk-UA"/>
        </w:rPr>
      </w:pPr>
    </w:p>
    <w:p w14:paraId="7B3EC06A" w14:textId="77777777" w:rsidR="00883DAD" w:rsidRDefault="00883DAD" w:rsidP="00820DDD">
      <w:pPr>
        <w:shd w:val="clear" w:color="auto" w:fill="FFFFFF"/>
        <w:spacing w:after="0" w:line="240" w:lineRule="auto"/>
        <w:jc w:val="both"/>
        <w:rPr>
          <w:rFonts w:ascii="Times New Roman" w:hAnsi="Times New Roman" w:cs="Times New Roman"/>
          <w:sz w:val="28"/>
          <w:szCs w:val="28"/>
          <w:lang w:val="uk-UA"/>
        </w:rPr>
      </w:pPr>
    </w:p>
    <w:p w14:paraId="3168960C" w14:textId="77777777" w:rsidR="00883DAD" w:rsidRDefault="00883DAD" w:rsidP="00820DDD">
      <w:pPr>
        <w:shd w:val="clear" w:color="auto" w:fill="FFFFFF"/>
        <w:spacing w:after="0" w:line="240" w:lineRule="auto"/>
        <w:jc w:val="both"/>
        <w:rPr>
          <w:rFonts w:ascii="Times New Roman" w:hAnsi="Times New Roman" w:cs="Times New Roman"/>
          <w:sz w:val="28"/>
          <w:szCs w:val="28"/>
          <w:lang w:val="uk-UA"/>
        </w:rPr>
      </w:pPr>
    </w:p>
    <w:p w14:paraId="145127CC" w14:textId="77777777" w:rsidR="00883DAD" w:rsidRDefault="00883DAD" w:rsidP="00820DDD">
      <w:pPr>
        <w:shd w:val="clear" w:color="auto" w:fill="FFFFFF"/>
        <w:spacing w:after="0" w:line="240" w:lineRule="auto"/>
        <w:jc w:val="both"/>
        <w:rPr>
          <w:rFonts w:ascii="Times New Roman" w:hAnsi="Times New Roman" w:cs="Times New Roman"/>
          <w:sz w:val="28"/>
          <w:szCs w:val="28"/>
          <w:lang w:val="uk-UA"/>
        </w:rPr>
      </w:pPr>
    </w:p>
    <w:p w14:paraId="087083FF" w14:textId="77777777" w:rsidR="00883DAD" w:rsidRPr="00883DAD" w:rsidRDefault="00883DAD" w:rsidP="00820DDD">
      <w:pPr>
        <w:shd w:val="clear" w:color="auto" w:fill="FFFFFF"/>
        <w:spacing w:after="0" w:line="240" w:lineRule="auto"/>
        <w:jc w:val="both"/>
        <w:rPr>
          <w:rFonts w:ascii="Times New Roman" w:hAnsi="Times New Roman" w:cs="Times New Roman"/>
          <w:sz w:val="28"/>
          <w:szCs w:val="28"/>
          <w:lang w:val="uk-UA"/>
        </w:rPr>
      </w:pPr>
    </w:p>
    <w:p w14:paraId="5876EDD8" w14:textId="77777777" w:rsidR="00E200AF" w:rsidRPr="001904E4" w:rsidRDefault="00E200AF" w:rsidP="00820DDD">
      <w:pPr>
        <w:shd w:val="clear" w:color="auto" w:fill="FFFFFF"/>
        <w:spacing w:after="0" w:line="240" w:lineRule="auto"/>
        <w:jc w:val="both"/>
        <w:rPr>
          <w:rFonts w:ascii="Times New Roman" w:hAnsi="Times New Roman" w:cs="Times New Roman"/>
          <w:b/>
          <w:bCs/>
          <w:sz w:val="28"/>
          <w:szCs w:val="28"/>
        </w:rPr>
      </w:pPr>
      <w:r w:rsidRPr="001904E4">
        <w:rPr>
          <w:rFonts w:ascii="Times New Roman" w:hAnsi="Times New Roman" w:cs="Times New Roman"/>
          <w:b/>
          <w:bCs/>
          <w:sz w:val="28"/>
          <w:szCs w:val="28"/>
        </w:rPr>
        <w:t>9 клас</w:t>
      </w:r>
    </w:p>
    <w:p w14:paraId="091FD3EF" w14:textId="0A80A9EC" w:rsidR="00BC13C3" w:rsidRPr="00BC13C3" w:rsidRDefault="00BC13C3" w:rsidP="00BC13C3">
      <w:pPr>
        <w:shd w:val="clear" w:color="auto" w:fill="FFFFFF"/>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Оновлені навчальні програми для 9 класу затверджені наказом МОН від 03.08.2022 №698</w:t>
      </w:r>
    </w:p>
    <w:p w14:paraId="658F5BF2" w14:textId="77777777" w:rsidR="00E200AF" w:rsidRPr="001904E4" w:rsidRDefault="00E200AF" w:rsidP="00820DDD">
      <w:pPr>
        <w:shd w:val="clear" w:color="auto" w:fill="FFFFFF"/>
        <w:spacing w:after="0" w:line="240" w:lineRule="auto"/>
        <w:jc w:val="both"/>
        <w:rPr>
          <w:rFonts w:ascii="Times New Roman" w:hAnsi="Times New Roman" w:cs="Times New Roman"/>
          <w:sz w:val="28"/>
          <w:szCs w:val="28"/>
          <w:lang w:val="uk-UA"/>
        </w:rPr>
      </w:pPr>
    </w:p>
    <w:p w14:paraId="47C74302" w14:textId="77777777" w:rsidR="00E200AF" w:rsidRPr="001904E4" w:rsidRDefault="00E200AF" w:rsidP="00820DDD">
      <w:pPr>
        <w:shd w:val="clear" w:color="auto" w:fill="FFFFFF"/>
        <w:spacing w:after="0" w:line="240" w:lineRule="auto"/>
        <w:jc w:val="both"/>
        <w:rPr>
          <w:rFonts w:ascii="Times New Roman" w:hAnsi="Times New Roman" w:cs="Times New Roman"/>
          <w:sz w:val="28"/>
          <w:szCs w:val="28"/>
          <w:lang w:val="uk-UA"/>
        </w:rPr>
      </w:pPr>
    </w:p>
    <w:tbl>
      <w:tblPr>
        <w:tblW w:w="9606" w:type="dxa"/>
        <w:tblInd w:w="2" w:type="dxa"/>
        <w:tblCellMar>
          <w:left w:w="0" w:type="dxa"/>
          <w:right w:w="0" w:type="dxa"/>
        </w:tblCellMar>
        <w:tblLook w:val="00A0" w:firstRow="1" w:lastRow="0" w:firstColumn="1" w:lastColumn="0" w:noHBand="0" w:noVBand="0"/>
      </w:tblPr>
      <w:tblGrid>
        <w:gridCol w:w="2375"/>
        <w:gridCol w:w="7231"/>
      </w:tblGrid>
      <w:tr w:rsidR="00E200AF" w:rsidRPr="00DD4445" w14:paraId="1AA3EF98" w14:textId="77777777">
        <w:trPr>
          <w:trHeight w:val="307"/>
        </w:trPr>
        <w:tc>
          <w:tcPr>
            <w:tcW w:w="23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2627360"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Предмет</w:t>
            </w:r>
          </w:p>
        </w:tc>
        <w:tc>
          <w:tcPr>
            <w:tcW w:w="72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5F106EF"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Програма</w:t>
            </w:r>
          </w:p>
        </w:tc>
      </w:tr>
      <w:tr w:rsidR="00E200AF" w:rsidRPr="00DD4445" w14:paraId="59FB24F7" w14:textId="77777777">
        <w:trPr>
          <w:trHeight w:val="1351"/>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E2B5BDC"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Укр. мова</w:t>
            </w:r>
          </w:p>
        </w:tc>
        <w:tc>
          <w:tcPr>
            <w:tcW w:w="7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6FBEE6"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E200AF" w:rsidRPr="00DD4445" w14:paraId="0EB4CC54" w14:textId="77777777">
        <w:trPr>
          <w:trHeight w:val="715"/>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2C60667"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Укр. література</w:t>
            </w:r>
          </w:p>
        </w:tc>
        <w:tc>
          <w:tcPr>
            <w:tcW w:w="7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F06739"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E200AF" w:rsidRPr="00DD4445" w14:paraId="746D309D" w14:textId="77777777">
        <w:trPr>
          <w:trHeight w:val="1694"/>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90F6518"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Алгебра</w:t>
            </w:r>
          </w:p>
        </w:tc>
        <w:tc>
          <w:tcPr>
            <w:tcW w:w="7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A6147F"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E200AF" w:rsidRPr="00DD4445" w14:paraId="29A6100A" w14:textId="77777777">
        <w:trPr>
          <w:trHeight w:val="1688"/>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BEEE735"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Геометрія</w:t>
            </w:r>
          </w:p>
        </w:tc>
        <w:tc>
          <w:tcPr>
            <w:tcW w:w="7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7288C95"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E200AF" w:rsidRPr="00DD4445" w14:paraId="40C28DDE" w14:textId="77777777">
        <w:trPr>
          <w:trHeight w:val="1571"/>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2C2164A"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lastRenderedPageBreak/>
              <w:t>Зарубіжна література</w:t>
            </w:r>
          </w:p>
        </w:tc>
        <w:tc>
          <w:tcPr>
            <w:tcW w:w="7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ADDF9BC"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E200AF" w:rsidRPr="00DD4445" w14:paraId="75985484" w14:textId="77777777">
        <w:trPr>
          <w:trHeight w:val="750"/>
        </w:trPr>
        <w:tc>
          <w:tcPr>
            <w:tcW w:w="237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02C95F0F"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Англійська мова</w:t>
            </w:r>
          </w:p>
        </w:tc>
        <w:tc>
          <w:tcPr>
            <w:tcW w:w="723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02507B06" w14:textId="77777777" w:rsidR="00E200AF" w:rsidRDefault="00E200AF" w:rsidP="006721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Програма для загальноосвітніх навчальних закладів. Англійська мова. Наказ Мон молодь спорт України від 20.04.2018 №408</w:t>
            </w:r>
          </w:p>
          <w:p w14:paraId="648C4DFA" w14:textId="77777777" w:rsidR="00E200AF" w:rsidRPr="00672180" w:rsidRDefault="00E200AF" w:rsidP="001D2A61">
            <w:pPr>
              <w:spacing w:after="0" w:line="240" w:lineRule="auto"/>
              <w:jc w:val="both"/>
              <w:rPr>
                <w:rFonts w:ascii="Times New Roman" w:hAnsi="Times New Roman" w:cs="Times New Roman"/>
                <w:sz w:val="17"/>
                <w:szCs w:val="17"/>
                <w:lang w:val="uk-UA"/>
              </w:rPr>
            </w:pPr>
          </w:p>
        </w:tc>
      </w:tr>
      <w:tr w:rsidR="00E200AF" w:rsidRPr="00DD4445" w14:paraId="1F580862" w14:textId="77777777">
        <w:trPr>
          <w:trHeight w:val="1110"/>
        </w:trPr>
        <w:tc>
          <w:tcPr>
            <w:tcW w:w="237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FEF494E" w14:textId="77777777" w:rsidR="00E200AF" w:rsidRPr="00672180" w:rsidRDefault="00E200AF" w:rsidP="001D2A61">
            <w:pPr>
              <w:jc w:val="both"/>
              <w:rPr>
                <w:rFonts w:ascii="Times New Roman" w:hAnsi="Times New Roman" w:cs="Times New Roman"/>
                <w:sz w:val="24"/>
                <w:szCs w:val="24"/>
                <w:lang w:val="uk-UA"/>
              </w:rPr>
            </w:pPr>
            <w:r>
              <w:rPr>
                <w:rFonts w:ascii="Times New Roman" w:hAnsi="Times New Roman" w:cs="Times New Roman"/>
                <w:sz w:val="24"/>
                <w:szCs w:val="24"/>
                <w:lang w:val="uk-UA"/>
              </w:rPr>
              <w:t>Німецька мова</w:t>
            </w:r>
          </w:p>
        </w:tc>
        <w:tc>
          <w:tcPr>
            <w:tcW w:w="723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9DC3131" w14:textId="77777777" w:rsidR="00E200AF" w:rsidRDefault="00E200AF" w:rsidP="00E4064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Програма для загальноосвітніх навчальних закладів. Німецька мова. Наказ Мон молодь спорт України від 20.04.2018 №408</w:t>
            </w:r>
          </w:p>
        </w:tc>
      </w:tr>
      <w:tr w:rsidR="00E200AF" w:rsidRPr="00DD4445" w14:paraId="6FC20F29" w14:textId="77777777">
        <w:trPr>
          <w:trHeight w:val="1329"/>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F465A71"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Біологія</w:t>
            </w:r>
          </w:p>
        </w:tc>
        <w:tc>
          <w:tcPr>
            <w:tcW w:w="7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908556E"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E200AF" w:rsidRPr="00DD4445" w14:paraId="36109A37" w14:textId="77777777">
        <w:trPr>
          <w:trHeight w:val="998"/>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2CC8C90"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Географія</w:t>
            </w:r>
          </w:p>
        </w:tc>
        <w:tc>
          <w:tcPr>
            <w:tcW w:w="7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C391CBE"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Географія. Навчальна програма для 6-9 класів, затверджена наказом Міністерства освіти і науки України від 07.06.2017 № 804</w:t>
            </w:r>
          </w:p>
        </w:tc>
      </w:tr>
      <w:tr w:rsidR="00E200AF" w:rsidRPr="00DD4445" w14:paraId="14491E41" w14:textId="77777777">
        <w:trPr>
          <w:trHeight w:val="1002"/>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5F8FDD5"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Хімія</w:t>
            </w:r>
          </w:p>
        </w:tc>
        <w:tc>
          <w:tcPr>
            <w:tcW w:w="7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C2EA3A8"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Хімія. 7-9 класи. Програма для загальноосвітніх навчальних закладів (оновлена), затверджена наказом МОН України від 07.06.2017 № 804</w:t>
            </w:r>
          </w:p>
        </w:tc>
      </w:tr>
      <w:tr w:rsidR="00E200AF" w:rsidRPr="00DD4445" w14:paraId="76F27363" w14:textId="77777777">
        <w:trPr>
          <w:trHeight w:val="1110"/>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41A5C42"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Фізика</w:t>
            </w:r>
          </w:p>
        </w:tc>
        <w:tc>
          <w:tcPr>
            <w:tcW w:w="7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252361B"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Фізика. 7-9 класи. Оновлена навчальна програма, затверджена наказом МОН України від 07.06.2017 р. № 804</w:t>
            </w:r>
          </w:p>
        </w:tc>
      </w:tr>
      <w:tr w:rsidR="00E200AF" w:rsidRPr="00DD4445" w14:paraId="1DE861B7" w14:textId="77777777">
        <w:trPr>
          <w:trHeight w:val="1007"/>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E41850A"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Історія України</w:t>
            </w:r>
          </w:p>
        </w:tc>
        <w:tc>
          <w:tcPr>
            <w:tcW w:w="7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299B603"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Програма для загальноосвітніх навчальних закладів «Історія України. Всесвітня історія. 5-9 клас», 2017, наказ МОНУ від 07.06.2017 №804</w:t>
            </w:r>
          </w:p>
        </w:tc>
      </w:tr>
      <w:tr w:rsidR="00E200AF" w:rsidRPr="00DD4445" w14:paraId="33C0B976" w14:textId="77777777">
        <w:trPr>
          <w:trHeight w:val="1127"/>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6F96E09"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Всесвітня історія</w:t>
            </w:r>
          </w:p>
        </w:tc>
        <w:tc>
          <w:tcPr>
            <w:tcW w:w="7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9FF5730"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Програма для загальноосвітніх навчальних закладів «Історія України. Всесвітня історія. 5-9 клас», 2017, наказ МОНУ від 07.06.2017 р. №804</w:t>
            </w:r>
          </w:p>
        </w:tc>
      </w:tr>
      <w:tr w:rsidR="00E200AF" w:rsidRPr="00DD4445" w14:paraId="07AD26E6" w14:textId="77777777">
        <w:trPr>
          <w:trHeight w:val="1273"/>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397A25D"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Правознавство</w:t>
            </w:r>
          </w:p>
        </w:tc>
        <w:tc>
          <w:tcPr>
            <w:tcW w:w="7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3C69A1"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Правознавство. Практичний курс. 9 клас. (авт. Ремех Т.О., Пометун О.І.). Програма, затверджена Наказом Міністерства освіти і науки України від 07.06.2017 р. № 804;</w:t>
            </w:r>
          </w:p>
        </w:tc>
      </w:tr>
      <w:tr w:rsidR="00E200AF" w:rsidRPr="00DD4445" w14:paraId="4C601CB8" w14:textId="77777777">
        <w:trPr>
          <w:trHeight w:val="1659"/>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8B9FE21"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Трудове навчання</w:t>
            </w:r>
          </w:p>
        </w:tc>
        <w:tc>
          <w:tcPr>
            <w:tcW w:w="7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256F0C9"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E200AF" w:rsidRPr="00DD4445" w14:paraId="5B03270C" w14:textId="77777777">
        <w:trPr>
          <w:trHeight w:val="1345"/>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E3AA68C"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lastRenderedPageBreak/>
              <w:t>Основи здоров’я</w:t>
            </w:r>
          </w:p>
        </w:tc>
        <w:tc>
          <w:tcPr>
            <w:tcW w:w="7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140B52"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E200AF" w:rsidRPr="00DD4445" w14:paraId="69942CB5" w14:textId="77777777">
        <w:trPr>
          <w:trHeight w:val="1333"/>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2FDE488"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Інформатика</w:t>
            </w:r>
          </w:p>
        </w:tc>
        <w:tc>
          <w:tcPr>
            <w:tcW w:w="7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3501D6"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E200AF" w:rsidRPr="00DD4445" w14:paraId="44694F72" w14:textId="77777777">
        <w:trPr>
          <w:trHeight w:val="1475"/>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483FDE9"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Фізична культура</w:t>
            </w:r>
          </w:p>
        </w:tc>
        <w:tc>
          <w:tcPr>
            <w:tcW w:w="7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B0B701"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 xml:space="preserve">Фізична культура. 5-9 </w:t>
            </w:r>
            <w:proofErr w:type="gramStart"/>
            <w:r w:rsidRPr="001904E4">
              <w:rPr>
                <w:rFonts w:ascii="Times New Roman" w:hAnsi="Times New Roman" w:cs="Times New Roman"/>
                <w:sz w:val="24"/>
                <w:szCs w:val="24"/>
              </w:rPr>
              <w:t>класи .</w:t>
            </w:r>
            <w:proofErr w:type="gramEnd"/>
            <w:r w:rsidRPr="001904E4">
              <w:rPr>
                <w:rFonts w:ascii="Times New Roman" w:hAnsi="Times New Roman" w:cs="Times New Roman"/>
                <w:sz w:val="24"/>
                <w:szCs w:val="24"/>
              </w:rPr>
              <w:t xml:space="preserve">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E200AF" w:rsidRPr="00DD4445" w14:paraId="0A424D34" w14:textId="77777777">
        <w:trPr>
          <w:trHeight w:val="1431"/>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7199717"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Мистецтво</w:t>
            </w:r>
          </w:p>
        </w:tc>
        <w:tc>
          <w:tcPr>
            <w:tcW w:w="7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C61C8E" w14:textId="77777777" w:rsidR="00E200AF" w:rsidRPr="001904E4" w:rsidRDefault="00E200AF" w:rsidP="001D2A61">
            <w:pPr>
              <w:spacing w:after="0" w:line="240" w:lineRule="auto"/>
              <w:jc w:val="both"/>
              <w:rPr>
                <w:rFonts w:ascii="Times New Roman" w:hAnsi="Times New Roman" w:cs="Times New Roman"/>
                <w:sz w:val="17"/>
                <w:szCs w:val="17"/>
              </w:rPr>
            </w:pPr>
            <w:r w:rsidRPr="001904E4">
              <w:rPr>
                <w:rFonts w:ascii="Times New Roman" w:hAnsi="Times New Roman" w:cs="Times New Roman"/>
                <w:sz w:val="24"/>
                <w:szCs w:val="24"/>
              </w:rPr>
              <w:t xml:space="preserve">Мистецтво. 5-9 класи (авт. Л. Масол). Програма для загальноосвітніх навчальних </w:t>
            </w:r>
            <w:proofErr w:type="gramStart"/>
            <w:r w:rsidRPr="001904E4">
              <w:rPr>
                <w:rFonts w:ascii="Times New Roman" w:hAnsi="Times New Roman" w:cs="Times New Roman"/>
                <w:sz w:val="24"/>
                <w:szCs w:val="24"/>
              </w:rPr>
              <w:t>закладів .</w:t>
            </w:r>
            <w:proofErr w:type="gramEnd"/>
            <w:r w:rsidRPr="001904E4">
              <w:rPr>
                <w:rFonts w:ascii="Times New Roman" w:hAnsi="Times New Roman" w:cs="Times New Roman"/>
                <w:sz w:val="24"/>
                <w:szCs w:val="24"/>
              </w:rPr>
              <w:t xml:space="preserve"> (оновлена), затверджена Наказом Міністерства освіти і науки України від 07.06.2017 р. № 804</w:t>
            </w:r>
          </w:p>
        </w:tc>
      </w:tr>
    </w:tbl>
    <w:p w14:paraId="2C9880A9" w14:textId="77777777" w:rsidR="00E200AF" w:rsidRDefault="00E200AF" w:rsidP="004B6F0A">
      <w:pPr>
        <w:shd w:val="clear" w:color="auto" w:fill="FFFFFF"/>
        <w:spacing w:after="0" w:line="240" w:lineRule="auto"/>
        <w:jc w:val="both"/>
        <w:rPr>
          <w:rFonts w:ascii="Times New Roman" w:hAnsi="Times New Roman" w:cs="Times New Roman"/>
          <w:sz w:val="28"/>
          <w:szCs w:val="28"/>
          <w:lang w:val="uk-UA"/>
        </w:rPr>
      </w:pPr>
      <w:r w:rsidRPr="001904E4">
        <w:rPr>
          <w:rFonts w:ascii="Times New Roman" w:hAnsi="Times New Roman" w:cs="Times New Roman"/>
          <w:sz w:val="28"/>
          <w:szCs w:val="28"/>
        </w:rPr>
        <w:t> </w:t>
      </w:r>
    </w:p>
    <w:p w14:paraId="718C92C8" w14:textId="77777777" w:rsidR="00E200AF" w:rsidRDefault="00E200AF" w:rsidP="004B6F0A">
      <w:pPr>
        <w:shd w:val="clear" w:color="auto" w:fill="FFFFFF"/>
        <w:spacing w:after="0" w:line="240" w:lineRule="auto"/>
        <w:jc w:val="both"/>
        <w:rPr>
          <w:rFonts w:ascii="Times New Roman" w:hAnsi="Times New Roman" w:cs="Times New Roman"/>
          <w:sz w:val="28"/>
          <w:szCs w:val="28"/>
          <w:lang w:val="uk-UA"/>
        </w:rPr>
      </w:pPr>
    </w:p>
    <w:p w14:paraId="38E7F61F" w14:textId="77777777" w:rsidR="00E200AF" w:rsidRDefault="00E200AF" w:rsidP="004B6F0A">
      <w:pPr>
        <w:shd w:val="clear" w:color="auto" w:fill="FFFFFF"/>
        <w:spacing w:after="0" w:line="240" w:lineRule="auto"/>
        <w:jc w:val="both"/>
        <w:rPr>
          <w:rFonts w:ascii="Times New Roman" w:hAnsi="Times New Roman" w:cs="Times New Roman"/>
          <w:sz w:val="28"/>
          <w:szCs w:val="28"/>
          <w:lang w:val="uk-UA"/>
        </w:rPr>
      </w:pPr>
    </w:p>
    <w:p w14:paraId="4240EFF1" w14:textId="77777777" w:rsidR="00A3184B" w:rsidRDefault="00A3184B" w:rsidP="005C5E48">
      <w:pPr>
        <w:shd w:val="clear" w:color="auto" w:fill="FFFFFF"/>
        <w:spacing w:after="0" w:line="240" w:lineRule="auto"/>
        <w:rPr>
          <w:rFonts w:ascii="Times New Roman" w:hAnsi="Times New Roman" w:cs="Times New Roman"/>
          <w:b/>
          <w:bCs/>
          <w:sz w:val="28"/>
          <w:szCs w:val="28"/>
          <w:lang w:val="uk-UA"/>
        </w:rPr>
      </w:pPr>
    </w:p>
    <w:p w14:paraId="2E809F74" w14:textId="77777777" w:rsidR="00E200AF" w:rsidRPr="001904E4" w:rsidRDefault="00E200AF" w:rsidP="00820DDD">
      <w:pPr>
        <w:shd w:val="clear" w:color="auto" w:fill="FFFFFF"/>
        <w:spacing w:after="0" w:line="240" w:lineRule="auto"/>
        <w:jc w:val="center"/>
        <w:rPr>
          <w:rFonts w:ascii="Times New Roman" w:hAnsi="Times New Roman" w:cs="Times New Roman"/>
          <w:b/>
          <w:bCs/>
          <w:sz w:val="28"/>
          <w:szCs w:val="28"/>
          <w:lang w:val="uk-UA"/>
        </w:rPr>
      </w:pPr>
      <w:r w:rsidRPr="001904E4">
        <w:rPr>
          <w:rFonts w:ascii="Times New Roman" w:hAnsi="Times New Roman" w:cs="Times New Roman"/>
          <w:b/>
          <w:bCs/>
          <w:sz w:val="28"/>
          <w:szCs w:val="28"/>
          <w:lang w:val="uk-UA"/>
        </w:rPr>
        <w:t>ІІІ ступінь</w:t>
      </w:r>
    </w:p>
    <w:p w14:paraId="1771F4A4" w14:textId="77777777" w:rsidR="00E200AF" w:rsidRPr="001904E4" w:rsidRDefault="00E200AF" w:rsidP="00820DDD">
      <w:pPr>
        <w:spacing w:after="0" w:line="240" w:lineRule="auto"/>
        <w:jc w:val="center"/>
        <w:rPr>
          <w:rFonts w:ascii="Times New Roman" w:hAnsi="Times New Roman" w:cs="Times New Roman"/>
          <w:b/>
          <w:bCs/>
          <w:sz w:val="28"/>
          <w:szCs w:val="28"/>
          <w:lang w:val="uk-UA"/>
        </w:rPr>
      </w:pPr>
      <w:r w:rsidRPr="001904E4">
        <w:rPr>
          <w:rFonts w:ascii="Times New Roman" w:hAnsi="Times New Roman" w:cs="Times New Roman"/>
          <w:b/>
          <w:bCs/>
          <w:sz w:val="28"/>
          <w:szCs w:val="28"/>
          <w:lang w:val="uk-UA"/>
        </w:rPr>
        <w:t xml:space="preserve">10 клас </w:t>
      </w:r>
    </w:p>
    <w:p w14:paraId="09C306B5" w14:textId="77777777" w:rsidR="00E200AF" w:rsidRPr="001904E4" w:rsidRDefault="00E200AF" w:rsidP="00820DDD">
      <w:pPr>
        <w:spacing w:after="0" w:line="240" w:lineRule="auto"/>
        <w:jc w:val="center"/>
        <w:rPr>
          <w:rFonts w:ascii="Times New Roman" w:hAnsi="Times New Roman" w:cs="Times New Roman"/>
          <w:b/>
          <w:bCs/>
          <w:sz w:val="28"/>
          <w:szCs w:val="28"/>
          <w:lang w:val="uk-UA"/>
        </w:rPr>
      </w:pPr>
      <w:r w:rsidRPr="001904E4">
        <w:rPr>
          <w:rFonts w:ascii="Times New Roman" w:hAnsi="Times New Roman" w:cs="Times New Roman"/>
          <w:b/>
          <w:bCs/>
          <w:sz w:val="28"/>
          <w:szCs w:val="28"/>
          <w:lang w:val="uk-UA"/>
        </w:rPr>
        <w:t xml:space="preserve">(програми затверджені наказом МОН від 23.10.2017 №1407 </w:t>
      </w:r>
    </w:p>
    <w:p w14:paraId="19E4FA0A" w14:textId="77777777" w:rsidR="00E200AF" w:rsidRPr="001904E4" w:rsidRDefault="00E200AF" w:rsidP="00820DDD">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та від 20.04.2018 №407, №408</w:t>
      </w:r>
      <w:r w:rsidRPr="001904E4">
        <w:rPr>
          <w:rFonts w:ascii="Times New Roman" w:hAnsi="Times New Roman" w:cs="Times New Roman"/>
          <w:b/>
          <w:bCs/>
          <w:sz w:val="28"/>
          <w:szCs w:val="28"/>
          <w:lang w:val="uk-UA"/>
        </w:rPr>
        <w:t>)</w:t>
      </w:r>
    </w:p>
    <w:p w14:paraId="7657AD23" w14:textId="196B1502" w:rsidR="00BC13C3" w:rsidRPr="00BC13C3" w:rsidRDefault="00BC13C3" w:rsidP="00BC13C3">
      <w:pPr>
        <w:shd w:val="clear" w:color="auto" w:fill="FFFFFF"/>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Оновлені навчальні програми для 10 класу затверджені наказом МОН від 03.08.2022 №698</w:t>
      </w:r>
    </w:p>
    <w:p w14:paraId="00591286" w14:textId="77777777" w:rsidR="00E200AF" w:rsidRPr="001904E4" w:rsidRDefault="00E200AF" w:rsidP="00820DDD">
      <w:pPr>
        <w:shd w:val="clear" w:color="auto" w:fill="FFFFFF"/>
        <w:spacing w:after="0" w:line="240" w:lineRule="auto"/>
        <w:rPr>
          <w:rFonts w:ascii="Times New Roman" w:hAnsi="Times New Roman" w:cs="Times New Roman"/>
          <w:sz w:val="28"/>
          <w:szCs w:val="28"/>
          <w:lang w:val="uk-UA"/>
        </w:rPr>
      </w:pPr>
    </w:p>
    <w:p w14:paraId="74285DB1" w14:textId="77777777" w:rsidR="00E200AF" w:rsidRPr="001904E4" w:rsidRDefault="00E200AF" w:rsidP="00820DDD">
      <w:pPr>
        <w:shd w:val="clear" w:color="auto" w:fill="FFFFFF"/>
        <w:spacing w:after="0" w:line="240" w:lineRule="auto"/>
        <w:jc w:val="both"/>
        <w:rPr>
          <w:rFonts w:ascii="Times New Roman" w:hAnsi="Times New Roman" w:cs="Times New Roman"/>
          <w:b/>
          <w:bCs/>
          <w:sz w:val="28"/>
          <w:szCs w:val="28"/>
          <w:lang w:val="uk-UA"/>
        </w:rPr>
      </w:pPr>
    </w:p>
    <w:tbl>
      <w:tblPr>
        <w:tblW w:w="102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5"/>
        <w:gridCol w:w="3827"/>
      </w:tblGrid>
      <w:tr w:rsidR="00E200AF" w:rsidRPr="00226B22" w14:paraId="78DE732F" w14:textId="77777777">
        <w:trPr>
          <w:trHeight w:val="20"/>
        </w:trPr>
        <w:tc>
          <w:tcPr>
            <w:tcW w:w="675" w:type="dxa"/>
          </w:tcPr>
          <w:p w14:paraId="4B9F464A" w14:textId="77777777" w:rsidR="00E200AF" w:rsidRPr="001904E4" w:rsidRDefault="00E200AF" w:rsidP="001D2A61">
            <w:pPr>
              <w:spacing w:after="0"/>
              <w:rPr>
                <w:rFonts w:ascii="Times New Roman" w:hAnsi="Times New Roman" w:cs="Times New Roman"/>
                <w:b/>
                <w:bCs/>
                <w:sz w:val="28"/>
                <w:szCs w:val="28"/>
                <w:lang w:val="uk-UA"/>
              </w:rPr>
            </w:pPr>
            <w:r w:rsidRPr="001904E4">
              <w:rPr>
                <w:rFonts w:ascii="Times New Roman" w:hAnsi="Times New Roman" w:cs="Times New Roman"/>
                <w:b/>
                <w:bCs/>
                <w:sz w:val="28"/>
                <w:szCs w:val="28"/>
                <w:lang w:val="uk-UA"/>
              </w:rPr>
              <w:t>№ п/п</w:t>
            </w:r>
          </w:p>
        </w:tc>
        <w:tc>
          <w:tcPr>
            <w:tcW w:w="5705" w:type="dxa"/>
          </w:tcPr>
          <w:p w14:paraId="385857D4" w14:textId="77777777" w:rsidR="00E200AF" w:rsidRPr="001904E4" w:rsidRDefault="00E200AF" w:rsidP="001D2A61">
            <w:pPr>
              <w:spacing w:after="0"/>
              <w:jc w:val="center"/>
              <w:rPr>
                <w:rFonts w:ascii="Times New Roman" w:hAnsi="Times New Roman" w:cs="Times New Roman"/>
                <w:b/>
                <w:bCs/>
                <w:sz w:val="28"/>
                <w:szCs w:val="28"/>
                <w:lang w:val="uk-UA"/>
              </w:rPr>
            </w:pPr>
            <w:r w:rsidRPr="001904E4">
              <w:rPr>
                <w:rFonts w:ascii="Times New Roman" w:hAnsi="Times New Roman" w:cs="Times New Roman"/>
                <w:b/>
                <w:bCs/>
                <w:sz w:val="28"/>
                <w:szCs w:val="28"/>
                <w:lang w:val="uk-UA"/>
              </w:rPr>
              <w:t>Назва навчальної програми</w:t>
            </w:r>
          </w:p>
        </w:tc>
        <w:tc>
          <w:tcPr>
            <w:tcW w:w="3827" w:type="dxa"/>
            <w:vAlign w:val="center"/>
          </w:tcPr>
          <w:p w14:paraId="302E3CC7" w14:textId="77777777" w:rsidR="00E200AF" w:rsidRPr="001904E4" w:rsidRDefault="00E200AF" w:rsidP="001D2A61">
            <w:pPr>
              <w:spacing w:after="0"/>
              <w:jc w:val="center"/>
              <w:rPr>
                <w:rFonts w:ascii="Times New Roman" w:hAnsi="Times New Roman" w:cs="Times New Roman"/>
                <w:b/>
                <w:bCs/>
                <w:sz w:val="28"/>
                <w:szCs w:val="28"/>
                <w:lang w:val="uk-UA"/>
              </w:rPr>
            </w:pPr>
            <w:r w:rsidRPr="001904E4">
              <w:rPr>
                <w:rFonts w:ascii="Times New Roman" w:hAnsi="Times New Roman" w:cs="Times New Roman"/>
                <w:b/>
                <w:bCs/>
                <w:sz w:val="28"/>
                <w:szCs w:val="28"/>
                <w:lang w:val="uk-UA"/>
              </w:rPr>
              <w:t>Рівень вивчення</w:t>
            </w:r>
          </w:p>
        </w:tc>
      </w:tr>
      <w:tr w:rsidR="00E200AF" w:rsidRPr="00226B22" w14:paraId="60128A1A" w14:textId="77777777" w:rsidTr="00AD57F9">
        <w:trPr>
          <w:trHeight w:val="435"/>
        </w:trPr>
        <w:tc>
          <w:tcPr>
            <w:tcW w:w="675" w:type="dxa"/>
          </w:tcPr>
          <w:p w14:paraId="08F5CA90" w14:textId="77777777" w:rsidR="00E200AF" w:rsidRPr="001904E4" w:rsidRDefault="00E200AF" w:rsidP="001D2A61">
            <w:pPr>
              <w:numPr>
                <w:ilvl w:val="0"/>
                <w:numId w:val="19"/>
              </w:numPr>
              <w:tabs>
                <w:tab w:val="left" w:pos="114"/>
              </w:tabs>
              <w:spacing w:after="0"/>
              <w:jc w:val="center"/>
              <w:rPr>
                <w:rFonts w:ascii="Times New Roman" w:hAnsi="Times New Roman" w:cs="Times New Roman"/>
                <w:sz w:val="28"/>
                <w:szCs w:val="28"/>
                <w:lang w:val="uk-UA"/>
              </w:rPr>
            </w:pPr>
          </w:p>
        </w:tc>
        <w:tc>
          <w:tcPr>
            <w:tcW w:w="5705" w:type="dxa"/>
            <w:vAlign w:val="center"/>
          </w:tcPr>
          <w:p w14:paraId="5868ACC9" w14:textId="7CEC5850" w:rsidR="00AD57F9" w:rsidRPr="001904E4" w:rsidRDefault="00E200AF" w:rsidP="001D2A61">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Українська мова</w:t>
            </w:r>
          </w:p>
        </w:tc>
        <w:tc>
          <w:tcPr>
            <w:tcW w:w="3827" w:type="dxa"/>
            <w:vAlign w:val="center"/>
          </w:tcPr>
          <w:p w14:paraId="42B976E2" w14:textId="77777777" w:rsidR="00E200AF" w:rsidRPr="001904E4" w:rsidRDefault="00E200AF" w:rsidP="001D2A6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Профільний рівень</w:t>
            </w:r>
          </w:p>
        </w:tc>
      </w:tr>
      <w:tr w:rsidR="00AD57F9" w:rsidRPr="00226B22" w14:paraId="032CCED8" w14:textId="77777777" w:rsidTr="00AD57F9">
        <w:trPr>
          <w:trHeight w:val="480"/>
        </w:trPr>
        <w:tc>
          <w:tcPr>
            <w:tcW w:w="675" w:type="dxa"/>
          </w:tcPr>
          <w:p w14:paraId="7145A3D6" w14:textId="77777777" w:rsidR="00AD57F9" w:rsidRPr="001904E4" w:rsidRDefault="00AD57F9" w:rsidP="001D2A61">
            <w:pPr>
              <w:numPr>
                <w:ilvl w:val="0"/>
                <w:numId w:val="19"/>
              </w:numPr>
              <w:tabs>
                <w:tab w:val="left" w:pos="114"/>
              </w:tabs>
              <w:spacing w:after="0"/>
              <w:jc w:val="center"/>
              <w:rPr>
                <w:rFonts w:ascii="Times New Roman" w:hAnsi="Times New Roman" w:cs="Times New Roman"/>
                <w:sz w:val="28"/>
                <w:szCs w:val="28"/>
                <w:lang w:val="uk-UA"/>
              </w:rPr>
            </w:pPr>
          </w:p>
        </w:tc>
        <w:tc>
          <w:tcPr>
            <w:tcW w:w="5705" w:type="dxa"/>
            <w:vAlign w:val="center"/>
          </w:tcPr>
          <w:p w14:paraId="17AB39D0" w14:textId="1204E3E2" w:rsidR="00AD57F9" w:rsidRPr="001904E4" w:rsidRDefault="00AD57F9" w:rsidP="001D2A61">
            <w:pPr>
              <w:spacing w:after="0"/>
              <w:rPr>
                <w:rFonts w:ascii="Times New Roman" w:hAnsi="Times New Roman" w:cs="Times New Roman"/>
                <w:sz w:val="28"/>
                <w:szCs w:val="28"/>
                <w:lang w:val="uk-UA"/>
              </w:rPr>
            </w:pPr>
            <w:r>
              <w:rPr>
                <w:rFonts w:ascii="Times New Roman" w:hAnsi="Times New Roman" w:cs="Times New Roman"/>
                <w:sz w:val="28"/>
                <w:szCs w:val="28"/>
                <w:lang w:val="uk-UA"/>
              </w:rPr>
              <w:t>Українська література</w:t>
            </w:r>
          </w:p>
        </w:tc>
        <w:tc>
          <w:tcPr>
            <w:tcW w:w="3827" w:type="dxa"/>
            <w:vAlign w:val="center"/>
          </w:tcPr>
          <w:p w14:paraId="06BB3C81" w14:textId="77777777" w:rsidR="00AD57F9" w:rsidRDefault="00AD57F9" w:rsidP="001D2A6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Профільний рівень</w:t>
            </w:r>
          </w:p>
          <w:p w14:paraId="1ED597C9" w14:textId="60A72174" w:rsidR="00AD57F9" w:rsidRDefault="00AD57F9" w:rsidP="001D2A61">
            <w:pPr>
              <w:spacing w:after="0"/>
              <w:jc w:val="both"/>
              <w:rPr>
                <w:rFonts w:ascii="Times New Roman" w:hAnsi="Times New Roman" w:cs="Times New Roman"/>
                <w:sz w:val="28"/>
                <w:szCs w:val="28"/>
                <w:lang w:val="uk-UA"/>
              </w:rPr>
            </w:pPr>
          </w:p>
        </w:tc>
      </w:tr>
      <w:tr w:rsidR="00AD57F9" w:rsidRPr="00226B22" w14:paraId="457BFC89" w14:textId="77777777" w:rsidTr="00AD57F9">
        <w:trPr>
          <w:trHeight w:val="525"/>
        </w:trPr>
        <w:tc>
          <w:tcPr>
            <w:tcW w:w="675" w:type="dxa"/>
          </w:tcPr>
          <w:p w14:paraId="4F825AF6" w14:textId="77777777" w:rsidR="00AD57F9" w:rsidRPr="001904E4" w:rsidRDefault="00AD57F9" w:rsidP="001D2A61">
            <w:pPr>
              <w:numPr>
                <w:ilvl w:val="0"/>
                <w:numId w:val="19"/>
              </w:numPr>
              <w:tabs>
                <w:tab w:val="left" w:pos="114"/>
              </w:tabs>
              <w:spacing w:after="0"/>
              <w:jc w:val="center"/>
              <w:rPr>
                <w:rFonts w:ascii="Times New Roman" w:hAnsi="Times New Roman" w:cs="Times New Roman"/>
                <w:sz w:val="28"/>
                <w:szCs w:val="28"/>
                <w:lang w:val="uk-UA"/>
              </w:rPr>
            </w:pPr>
          </w:p>
        </w:tc>
        <w:tc>
          <w:tcPr>
            <w:tcW w:w="5705" w:type="dxa"/>
            <w:vAlign w:val="center"/>
          </w:tcPr>
          <w:p w14:paraId="56E85D7B" w14:textId="4093DED9" w:rsidR="00AD57F9" w:rsidRDefault="00AD57F9" w:rsidP="001D2A61">
            <w:pPr>
              <w:spacing w:after="0"/>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w:t>
            </w:r>
          </w:p>
        </w:tc>
        <w:tc>
          <w:tcPr>
            <w:tcW w:w="3827" w:type="dxa"/>
            <w:vAlign w:val="center"/>
          </w:tcPr>
          <w:p w14:paraId="03D904D3" w14:textId="77777777" w:rsidR="00AD57F9" w:rsidRDefault="00AD57F9" w:rsidP="001D2A6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Рівень стандарту</w:t>
            </w:r>
          </w:p>
          <w:p w14:paraId="2B570C34" w14:textId="77777777" w:rsidR="00AD57F9" w:rsidRDefault="00AD57F9" w:rsidP="001D2A61">
            <w:pPr>
              <w:spacing w:after="0"/>
              <w:jc w:val="both"/>
              <w:rPr>
                <w:rFonts w:ascii="Times New Roman" w:hAnsi="Times New Roman" w:cs="Times New Roman"/>
                <w:sz w:val="28"/>
                <w:szCs w:val="28"/>
                <w:lang w:val="uk-UA"/>
              </w:rPr>
            </w:pPr>
          </w:p>
        </w:tc>
      </w:tr>
      <w:tr w:rsidR="00AD57F9" w:rsidRPr="00226B22" w14:paraId="19FDA032" w14:textId="77777777">
        <w:trPr>
          <w:trHeight w:val="201"/>
        </w:trPr>
        <w:tc>
          <w:tcPr>
            <w:tcW w:w="675" w:type="dxa"/>
          </w:tcPr>
          <w:p w14:paraId="36681E0E" w14:textId="77777777" w:rsidR="00AD57F9" w:rsidRPr="001904E4" w:rsidRDefault="00AD57F9" w:rsidP="001D2A61">
            <w:pPr>
              <w:numPr>
                <w:ilvl w:val="0"/>
                <w:numId w:val="19"/>
              </w:numPr>
              <w:tabs>
                <w:tab w:val="left" w:pos="114"/>
              </w:tabs>
              <w:spacing w:after="0"/>
              <w:jc w:val="center"/>
              <w:rPr>
                <w:rFonts w:ascii="Times New Roman" w:hAnsi="Times New Roman" w:cs="Times New Roman"/>
                <w:sz w:val="28"/>
                <w:szCs w:val="28"/>
                <w:lang w:val="uk-UA"/>
              </w:rPr>
            </w:pPr>
          </w:p>
        </w:tc>
        <w:tc>
          <w:tcPr>
            <w:tcW w:w="5705" w:type="dxa"/>
            <w:vAlign w:val="center"/>
          </w:tcPr>
          <w:p w14:paraId="5355BD5A" w14:textId="31F7559D" w:rsidR="00AD57F9" w:rsidRDefault="00AD57F9" w:rsidP="001D2A61">
            <w:pPr>
              <w:spacing w:after="0"/>
              <w:rPr>
                <w:rFonts w:ascii="Times New Roman" w:hAnsi="Times New Roman" w:cs="Times New Roman"/>
                <w:sz w:val="28"/>
                <w:szCs w:val="28"/>
                <w:lang w:val="uk-UA"/>
              </w:rPr>
            </w:pPr>
            <w:r>
              <w:rPr>
                <w:rFonts w:ascii="Times New Roman" w:hAnsi="Times New Roman" w:cs="Times New Roman"/>
                <w:sz w:val="28"/>
                <w:szCs w:val="28"/>
                <w:lang w:val="uk-UA"/>
              </w:rPr>
              <w:t>Іноземна мова</w:t>
            </w:r>
          </w:p>
        </w:tc>
        <w:tc>
          <w:tcPr>
            <w:tcW w:w="3827" w:type="dxa"/>
            <w:vAlign w:val="center"/>
          </w:tcPr>
          <w:p w14:paraId="1B4DFD5D" w14:textId="789C2B64" w:rsidR="00AD57F9" w:rsidRDefault="00AD57F9" w:rsidP="001D2A6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Рівень стандарту</w:t>
            </w:r>
          </w:p>
        </w:tc>
      </w:tr>
      <w:tr w:rsidR="00E200AF" w:rsidRPr="00226B22" w14:paraId="412FC327" w14:textId="77777777">
        <w:trPr>
          <w:trHeight w:val="20"/>
        </w:trPr>
        <w:tc>
          <w:tcPr>
            <w:tcW w:w="675" w:type="dxa"/>
          </w:tcPr>
          <w:p w14:paraId="4248E4A8" w14:textId="379ACBE6" w:rsidR="00E200AF" w:rsidRPr="001904E4" w:rsidRDefault="00E200AF" w:rsidP="001D2A61">
            <w:pPr>
              <w:numPr>
                <w:ilvl w:val="0"/>
                <w:numId w:val="19"/>
              </w:numPr>
              <w:tabs>
                <w:tab w:val="left" w:pos="114"/>
              </w:tabs>
              <w:spacing w:after="0"/>
              <w:jc w:val="center"/>
              <w:rPr>
                <w:rFonts w:ascii="Times New Roman" w:hAnsi="Times New Roman" w:cs="Times New Roman"/>
                <w:sz w:val="28"/>
                <w:szCs w:val="28"/>
                <w:lang w:val="uk-UA"/>
              </w:rPr>
            </w:pPr>
          </w:p>
        </w:tc>
        <w:tc>
          <w:tcPr>
            <w:tcW w:w="5705" w:type="dxa"/>
            <w:vAlign w:val="center"/>
          </w:tcPr>
          <w:p w14:paraId="0178D960" w14:textId="137B2B1B" w:rsidR="00E200AF" w:rsidRPr="001904E4" w:rsidRDefault="00AD57F9" w:rsidP="001D2A61">
            <w:pPr>
              <w:spacing w:after="0"/>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3827" w:type="dxa"/>
          </w:tcPr>
          <w:p w14:paraId="1437F146" w14:textId="77777777" w:rsidR="00E200AF" w:rsidRPr="001904E4" w:rsidRDefault="00E200AF" w:rsidP="001D2A6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Рівень стандарту</w:t>
            </w:r>
          </w:p>
        </w:tc>
      </w:tr>
      <w:tr w:rsidR="00E200AF" w:rsidRPr="00DD4445" w14:paraId="51D0771D" w14:textId="77777777">
        <w:trPr>
          <w:trHeight w:val="20"/>
        </w:trPr>
        <w:tc>
          <w:tcPr>
            <w:tcW w:w="675" w:type="dxa"/>
          </w:tcPr>
          <w:p w14:paraId="605E8166" w14:textId="77777777" w:rsidR="00E200AF" w:rsidRPr="001904E4" w:rsidRDefault="00E200AF" w:rsidP="001D2A61">
            <w:pPr>
              <w:numPr>
                <w:ilvl w:val="0"/>
                <w:numId w:val="19"/>
              </w:numPr>
              <w:tabs>
                <w:tab w:val="left" w:pos="114"/>
              </w:tabs>
              <w:spacing w:after="0"/>
              <w:jc w:val="center"/>
              <w:rPr>
                <w:rFonts w:ascii="Times New Roman" w:hAnsi="Times New Roman" w:cs="Times New Roman"/>
                <w:sz w:val="28"/>
                <w:szCs w:val="28"/>
                <w:lang w:val="uk-UA"/>
              </w:rPr>
            </w:pPr>
          </w:p>
        </w:tc>
        <w:tc>
          <w:tcPr>
            <w:tcW w:w="5705" w:type="dxa"/>
            <w:vAlign w:val="center"/>
          </w:tcPr>
          <w:p w14:paraId="2497207D" w14:textId="77777777" w:rsidR="00E200AF" w:rsidRPr="001904E4" w:rsidRDefault="00E200AF" w:rsidP="001D2A61">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Всесвітня історія</w:t>
            </w:r>
          </w:p>
        </w:tc>
        <w:tc>
          <w:tcPr>
            <w:tcW w:w="3827" w:type="dxa"/>
          </w:tcPr>
          <w:p w14:paraId="54C62D9B" w14:textId="77777777" w:rsidR="00E200AF" w:rsidRPr="001904E4" w:rsidRDefault="00E200AF" w:rsidP="001D2A61">
            <w:pPr>
              <w:spacing w:after="0"/>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Рівень стандарту</w:t>
            </w:r>
          </w:p>
        </w:tc>
      </w:tr>
      <w:tr w:rsidR="00E200AF" w:rsidRPr="00DD4445" w14:paraId="00B798E0" w14:textId="77777777">
        <w:trPr>
          <w:trHeight w:val="20"/>
        </w:trPr>
        <w:tc>
          <w:tcPr>
            <w:tcW w:w="675" w:type="dxa"/>
          </w:tcPr>
          <w:p w14:paraId="45766B47" w14:textId="77777777" w:rsidR="00E200AF" w:rsidRPr="001904E4" w:rsidRDefault="00E200AF" w:rsidP="001D2A61">
            <w:pPr>
              <w:numPr>
                <w:ilvl w:val="0"/>
                <w:numId w:val="19"/>
              </w:numPr>
              <w:tabs>
                <w:tab w:val="left" w:pos="114"/>
              </w:tabs>
              <w:spacing w:after="0"/>
              <w:jc w:val="center"/>
              <w:rPr>
                <w:rFonts w:ascii="Times New Roman" w:hAnsi="Times New Roman" w:cs="Times New Roman"/>
                <w:sz w:val="28"/>
                <w:szCs w:val="28"/>
                <w:lang w:val="uk-UA"/>
              </w:rPr>
            </w:pPr>
          </w:p>
        </w:tc>
        <w:tc>
          <w:tcPr>
            <w:tcW w:w="5705" w:type="dxa"/>
            <w:vAlign w:val="center"/>
          </w:tcPr>
          <w:p w14:paraId="6AFE512A" w14:textId="14907707" w:rsidR="00E200AF" w:rsidRPr="001904E4" w:rsidRDefault="00AD57F9" w:rsidP="001D2A61">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Громадянська освіта (інтегрований курс</w:t>
            </w:r>
          </w:p>
        </w:tc>
        <w:tc>
          <w:tcPr>
            <w:tcW w:w="3827" w:type="dxa"/>
          </w:tcPr>
          <w:p w14:paraId="397CB850" w14:textId="77777777" w:rsidR="00E200AF" w:rsidRPr="001904E4" w:rsidRDefault="00E200AF" w:rsidP="001D2A61">
            <w:pPr>
              <w:spacing w:after="0"/>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Рівень стандарту</w:t>
            </w:r>
          </w:p>
        </w:tc>
      </w:tr>
      <w:tr w:rsidR="00E200AF" w:rsidRPr="00DD4445" w14:paraId="7B0AEFE9" w14:textId="77777777">
        <w:trPr>
          <w:trHeight w:val="20"/>
        </w:trPr>
        <w:tc>
          <w:tcPr>
            <w:tcW w:w="675" w:type="dxa"/>
          </w:tcPr>
          <w:p w14:paraId="1E708B9D" w14:textId="77777777" w:rsidR="00E200AF" w:rsidRPr="001904E4" w:rsidRDefault="00E200AF" w:rsidP="001D2A61">
            <w:pPr>
              <w:numPr>
                <w:ilvl w:val="0"/>
                <w:numId w:val="19"/>
              </w:numPr>
              <w:tabs>
                <w:tab w:val="left" w:pos="114"/>
              </w:tabs>
              <w:spacing w:after="0"/>
              <w:jc w:val="center"/>
              <w:rPr>
                <w:rFonts w:ascii="Times New Roman" w:hAnsi="Times New Roman" w:cs="Times New Roman"/>
                <w:sz w:val="28"/>
                <w:szCs w:val="28"/>
                <w:lang w:val="uk-UA"/>
              </w:rPr>
            </w:pPr>
          </w:p>
        </w:tc>
        <w:tc>
          <w:tcPr>
            <w:tcW w:w="5705" w:type="dxa"/>
          </w:tcPr>
          <w:p w14:paraId="5EA8CF64" w14:textId="061F76DD" w:rsidR="00E200AF" w:rsidRPr="001904E4" w:rsidRDefault="00AD57F9" w:rsidP="001D2A61">
            <w:pPr>
              <w:spacing w:after="0"/>
              <w:ind w:left="-108"/>
              <w:rPr>
                <w:rFonts w:ascii="Times New Roman" w:hAnsi="Times New Roman" w:cs="Times New Roman"/>
                <w:sz w:val="28"/>
                <w:szCs w:val="28"/>
                <w:lang w:val="uk-UA"/>
              </w:rPr>
            </w:pPr>
            <w:r w:rsidRPr="001904E4">
              <w:rPr>
                <w:rFonts w:ascii="Times New Roman" w:hAnsi="Times New Roman" w:cs="Times New Roman"/>
                <w:sz w:val="28"/>
                <w:szCs w:val="28"/>
                <w:lang w:val="uk-UA"/>
              </w:rPr>
              <w:t xml:space="preserve">Математика (алгебра і початки аналізу та </w:t>
            </w:r>
            <w:r w:rsidRPr="001904E4">
              <w:rPr>
                <w:rFonts w:ascii="Times New Roman" w:hAnsi="Times New Roman" w:cs="Times New Roman"/>
                <w:sz w:val="28"/>
                <w:szCs w:val="28"/>
                <w:lang w:val="uk-UA"/>
              </w:rPr>
              <w:lastRenderedPageBreak/>
              <w:t>геометрія)</w:t>
            </w:r>
          </w:p>
        </w:tc>
        <w:tc>
          <w:tcPr>
            <w:tcW w:w="3827" w:type="dxa"/>
          </w:tcPr>
          <w:p w14:paraId="0D290E01" w14:textId="77777777" w:rsidR="00E200AF" w:rsidRPr="001904E4" w:rsidRDefault="00E200AF" w:rsidP="001D2A61">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lastRenderedPageBreak/>
              <w:t>Рівень стандарту</w:t>
            </w:r>
          </w:p>
        </w:tc>
      </w:tr>
      <w:tr w:rsidR="00E200AF" w:rsidRPr="00DD4445" w14:paraId="7E0BBF5A" w14:textId="77777777">
        <w:trPr>
          <w:trHeight w:val="20"/>
        </w:trPr>
        <w:tc>
          <w:tcPr>
            <w:tcW w:w="675" w:type="dxa"/>
          </w:tcPr>
          <w:p w14:paraId="6DA2BCA5" w14:textId="77777777" w:rsidR="00E200AF" w:rsidRPr="001904E4" w:rsidRDefault="00E200AF" w:rsidP="001D2A61">
            <w:pPr>
              <w:numPr>
                <w:ilvl w:val="0"/>
                <w:numId w:val="19"/>
              </w:numPr>
              <w:tabs>
                <w:tab w:val="left" w:pos="114"/>
              </w:tabs>
              <w:spacing w:after="0"/>
              <w:jc w:val="center"/>
              <w:rPr>
                <w:rFonts w:ascii="Times New Roman" w:hAnsi="Times New Roman" w:cs="Times New Roman"/>
                <w:sz w:val="28"/>
                <w:szCs w:val="28"/>
                <w:lang w:val="uk-UA"/>
              </w:rPr>
            </w:pPr>
          </w:p>
        </w:tc>
        <w:tc>
          <w:tcPr>
            <w:tcW w:w="5705" w:type="dxa"/>
          </w:tcPr>
          <w:p w14:paraId="172C01A7" w14:textId="001FA6B3" w:rsidR="00E200AF" w:rsidRPr="001904E4" w:rsidRDefault="00AD57F9" w:rsidP="001D2A61">
            <w:pPr>
              <w:spacing w:after="0"/>
              <w:rPr>
                <w:rFonts w:ascii="Times New Roman" w:hAnsi="Times New Roman" w:cs="Times New Roman"/>
                <w:sz w:val="28"/>
                <w:szCs w:val="28"/>
                <w:lang w:val="uk-UA"/>
              </w:rPr>
            </w:pPr>
            <w:r>
              <w:rPr>
                <w:rFonts w:ascii="Times New Roman" w:hAnsi="Times New Roman" w:cs="Times New Roman"/>
                <w:sz w:val="28"/>
                <w:szCs w:val="28"/>
                <w:lang w:val="uk-UA"/>
              </w:rPr>
              <w:t>Біологія і екологія</w:t>
            </w:r>
          </w:p>
        </w:tc>
        <w:tc>
          <w:tcPr>
            <w:tcW w:w="3827" w:type="dxa"/>
          </w:tcPr>
          <w:p w14:paraId="0E4812F3" w14:textId="77777777" w:rsidR="00E200AF" w:rsidRPr="001904E4" w:rsidRDefault="00E200AF" w:rsidP="001D2A61">
            <w:pPr>
              <w:spacing w:after="0"/>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Рівень стандарту</w:t>
            </w:r>
          </w:p>
        </w:tc>
      </w:tr>
      <w:tr w:rsidR="00E200AF" w:rsidRPr="00DD4445" w14:paraId="3F265564" w14:textId="77777777">
        <w:trPr>
          <w:trHeight w:val="20"/>
        </w:trPr>
        <w:tc>
          <w:tcPr>
            <w:tcW w:w="675" w:type="dxa"/>
          </w:tcPr>
          <w:p w14:paraId="23B8E00D" w14:textId="77777777" w:rsidR="00E200AF" w:rsidRPr="001904E4" w:rsidRDefault="00E200AF" w:rsidP="001D2A61">
            <w:pPr>
              <w:numPr>
                <w:ilvl w:val="0"/>
                <w:numId w:val="19"/>
              </w:numPr>
              <w:tabs>
                <w:tab w:val="left" w:pos="114"/>
              </w:tabs>
              <w:spacing w:after="0"/>
              <w:jc w:val="center"/>
              <w:rPr>
                <w:rFonts w:ascii="Times New Roman" w:hAnsi="Times New Roman" w:cs="Times New Roman"/>
                <w:sz w:val="28"/>
                <w:szCs w:val="28"/>
                <w:lang w:val="uk-UA"/>
              </w:rPr>
            </w:pPr>
          </w:p>
        </w:tc>
        <w:tc>
          <w:tcPr>
            <w:tcW w:w="5705" w:type="dxa"/>
            <w:vAlign w:val="center"/>
          </w:tcPr>
          <w:p w14:paraId="06780C0C" w14:textId="5E916474" w:rsidR="00E200AF" w:rsidRPr="001904E4" w:rsidRDefault="00AD57F9" w:rsidP="001D2A61">
            <w:pPr>
              <w:spacing w:after="0"/>
              <w:rPr>
                <w:rFonts w:ascii="Times New Roman" w:hAnsi="Times New Roman" w:cs="Times New Roman"/>
                <w:sz w:val="28"/>
                <w:szCs w:val="28"/>
                <w:lang w:val="uk-UA"/>
              </w:rPr>
            </w:pPr>
            <w:r>
              <w:rPr>
                <w:rFonts w:ascii="Times New Roman" w:hAnsi="Times New Roman" w:cs="Times New Roman"/>
                <w:sz w:val="28"/>
                <w:szCs w:val="28"/>
                <w:lang w:val="uk-UA"/>
              </w:rPr>
              <w:t>Географія</w:t>
            </w:r>
          </w:p>
        </w:tc>
        <w:tc>
          <w:tcPr>
            <w:tcW w:w="3827" w:type="dxa"/>
          </w:tcPr>
          <w:p w14:paraId="4672DA1D" w14:textId="77777777" w:rsidR="00E200AF" w:rsidRPr="001904E4" w:rsidRDefault="00E200AF" w:rsidP="001D2A61">
            <w:pPr>
              <w:spacing w:after="0"/>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Рівень стандарту</w:t>
            </w:r>
          </w:p>
        </w:tc>
      </w:tr>
      <w:tr w:rsidR="00E200AF" w:rsidRPr="00DD4445" w14:paraId="2F669F46" w14:textId="77777777">
        <w:trPr>
          <w:trHeight w:val="20"/>
        </w:trPr>
        <w:tc>
          <w:tcPr>
            <w:tcW w:w="675" w:type="dxa"/>
          </w:tcPr>
          <w:p w14:paraId="3CA6A26A" w14:textId="77777777" w:rsidR="00E200AF" w:rsidRPr="001904E4" w:rsidRDefault="00E200AF" w:rsidP="001D2A61">
            <w:pPr>
              <w:numPr>
                <w:ilvl w:val="0"/>
                <w:numId w:val="19"/>
              </w:numPr>
              <w:tabs>
                <w:tab w:val="left" w:pos="114"/>
              </w:tabs>
              <w:spacing w:after="0"/>
              <w:jc w:val="center"/>
              <w:rPr>
                <w:rFonts w:ascii="Times New Roman" w:hAnsi="Times New Roman" w:cs="Times New Roman"/>
                <w:sz w:val="28"/>
                <w:szCs w:val="28"/>
                <w:lang w:val="uk-UA"/>
              </w:rPr>
            </w:pPr>
          </w:p>
        </w:tc>
        <w:tc>
          <w:tcPr>
            <w:tcW w:w="5705" w:type="dxa"/>
          </w:tcPr>
          <w:p w14:paraId="5FB1821D" w14:textId="0554536F" w:rsidR="00E200AF" w:rsidRPr="001904E4" w:rsidRDefault="00AD57F9" w:rsidP="001D2A61">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Фізика і астрономія (авторський колектив під керівництвом Локтєва В. М.)</w:t>
            </w:r>
          </w:p>
        </w:tc>
        <w:tc>
          <w:tcPr>
            <w:tcW w:w="3827" w:type="dxa"/>
          </w:tcPr>
          <w:p w14:paraId="37D988EC" w14:textId="77777777" w:rsidR="00E200AF" w:rsidRPr="001904E4" w:rsidRDefault="00E200AF" w:rsidP="001D2A61">
            <w:pPr>
              <w:spacing w:after="0"/>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Рівень стандарту</w:t>
            </w:r>
          </w:p>
        </w:tc>
      </w:tr>
      <w:tr w:rsidR="00E200AF" w:rsidRPr="00DD4445" w14:paraId="06AD5D3D" w14:textId="77777777">
        <w:trPr>
          <w:trHeight w:val="20"/>
        </w:trPr>
        <w:tc>
          <w:tcPr>
            <w:tcW w:w="675" w:type="dxa"/>
          </w:tcPr>
          <w:p w14:paraId="0EF91C98" w14:textId="77777777" w:rsidR="00E200AF" w:rsidRPr="001904E4" w:rsidRDefault="00E200AF" w:rsidP="001D2A61">
            <w:pPr>
              <w:numPr>
                <w:ilvl w:val="0"/>
                <w:numId w:val="19"/>
              </w:numPr>
              <w:tabs>
                <w:tab w:val="left" w:pos="114"/>
              </w:tabs>
              <w:spacing w:after="0"/>
              <w:jc w:val="center"/>
              <w:rPr>
                <w:rFonts w:ascii="Times New Roman" w:hAnsi="Times New Roman" w:cs="Times New Roman"/>
                <w:sz w:val="28"/>
                <w:szCs w:val="28"/>
                <w:lang w:val="uk-UA"/>
              </w:rPr>
            </w:pPr>
          </w:p>
        </w:tc>
        <w:tc>
          <w:tcPr>
            <w:tcW w:w="5705" w:type="dxa"/>
            <w:vAlign w:val="center"/>
          </w:tcPr>
          <w:p w14:paraId="05CAB6BC" w14:textId="57FBD2CD" w:rsidR="00E200AF" w:rsidRPr="001904E4" w:rsidRDefault="00AD57F9" w:rsidP="001D2A61">
            <w:pPr>
              <w:spacing w:after="0"/>
              <w:rPr>
                <w:rFonts w:ascii="Times New Roman" w:hAnsi="Times New Roman" w:cs="Times New Roman"/>
                <w:sz w:val="28"/>
                <w:szCs w:val="28"/>
                <w:lang w:val="uk-UA"/>
              </w:rPr>
            </w:pPr>
            <w:r>
              <w:rPr>
                <w:rFonts w:ascii="Times New Roman" w:hAnsi="Times New Roman" w:cs="Times New Roman"/>
                <w:sz w:val="28"/>
                <w:szCs w:val="28"/>
                <w:lang w:val="uk-UA"/>
              </w:rPr>
              <w:t>Хімія</w:t>
            </w:r>
          </w:p>
        </w:tc>
        <w:tc>
          <w:tcPr>
            <w:tcW w:w="3827" w:type="dxa"/>
          </w:tcPr>
          <w:p w14:paraId="4CD0F0A9" w14:textId="77777777" w:rsidR="00E200AF" w:rsidRPr="001904E4" w:rsidRDefault="00E200AF" w:rsidP="001D2A61">
            <w:pPr>
              <w:spacing w:after="0"/>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Рівень стандарту</w:t>
            </w:r>
          </w:p>
        </w:tc>
      </w:tr>
      <w:tr w:rsidR="00714E3E" w:rsidRPr="00DD4445" w14:paraId="39E090AF" w14:textId="77777777">
        <w:trPr>
          <w:trHeight w:val="20"/>
        </w:trPr>
        <w:tc>
          <w:tcPr>
            <w:tcW w:w="675" w:type="dxa"/>
          </w:tcPr>
          <w:p w14:paraId="43DE9878" w14:textId="77777777" w:rsidR="00714E3E" w:rsidRPr="001904E4" w:rsidRDefault="00714E3E" w:rsidP="001D2A61">
            <w:pPr>
              <w:numPr>
                <w:ilvl w:val="0"/>
                <w:numId w:val="19"/>
              </w:numPr>
              <w:tabs>
                <w:tab w:val="left" w:pos="114"/>
              </w:tabs>
              <w:spacing w:after="0"/>
              <w:jc w:val="center"/>
              <w:rPr>
                <w:rFonts w:ascii="Times New Roman" w:hAnsi="Times New Roman" w:cs="Times New Roman"/>
                <w:sz w:val="28"/>
                <w:szCs w:val="28"/>
                <w:lang w:val="uk-UA"/>
              </w:rPr>
            </w:pPr>
          </w:p>
        </w:tc>
        <w:tc>
          <w:tcPr>
            <w:tcW w:w="5705" w:type="dxa"/>
            <w:vAlign w:val="center"/>
          </w:tcPr>
          <w:p w14:paraId="4D8C0CFC" w14:textId="17FD2244" w:rsidR="00714E3E" w:rsidRPr="001904E4" w:rsidRDefault="00714E3E" w:rsidP="001D2A61">
            <w:pPr>
              <w:spacing w:after="0"/>
              <w:rPr>
                <w:rFonts w:ascii="Times New Roman" w:hAnsi="Times New Roman" w:cs="Times New Roman"/>
                <w:sz w:val="28"/>
                <w:szCs w:val="28"/>
                <w:lang w:val="uk-UA"/>
              </w:rPr>
            </w:pPr>
            <w:r>
              <w:rPr>
                <w:rFonts w:ascii="Times New Roman" w:hAnsi="Times New Roman" w:cs="Times New Roman"/>
                <w:sz w:val="28"/>
                <w:szCs w:val="28"/>
                <w:lang w:val="uk-UA"/>
              </w:rPr>
              <w:t>Фізична культура</w:t>
            </w:r>
          </w:p>
        </w:tc>
        <w:tc>
          <w:tcPr>
            <w:tcW w:w="3827" w:type="dxa"/>
          </w:tcPr>
          <w:p w14:paraId="10DAEDC6" w14:textId="77DD19C7" w:rsidR="00714E3E" w:rsidRPr="001904E4" w:rsidRDefault="00714E3E" w:rsidP="001D2A61">
            <w:pPr>
              <w:spacing w:after="0"/>
              <w:rPr>
                <w:rFonts w:ascii="Times New Roman" w:hAnsi="Times New Roman" w:cs="Times New Roman"/>
                <w:sz w:val="28"/>
                <w:szCs w:val="28"/>
                <w:lang w:val="uk-UA"/>
              </w:rPr>
            </w:pPr>
            <w:r w:rsidRPr="003C00A1">
              <w:rPr>
                <w:rFonts w:ascii="Times New Roman" w:hAnsi="Times New Roman" w:cs="Times New Roman"/>
                <w:sz w:val="28"/>
                <w:szCs w:val="28"/>
                <w:lang w:val="uk-UA"/>
              </w:rPr>
              <w:t>Рівень стандарту</w:t>
            </w:r>
          </w:p>
        </w:tc>
      </w:tr>
      <w:tr w:rsidR="00714E3E" w:rsidRPr="00DD4445" w14:paraId="159BE71B" w14:textId="77777777">
        <w:trPr>
          <w:trHeight w:val="20"/>
        </w:trPr>
        <w:tc>
          <w:tcPr>
            <w:tcW w:w="675" w:type="dxa"/>
          </w:tcPr>
          <w:p w14:paraId="771B558C" w14:textId="77777777" w:rsidR="00714E3E" w:rsidRPr="001904E4" w:rsidRDefault="00714E3E" w:rsidP="001D2A61">
            <w:pPr>
              <w:numPr>
                <w:ilvl w:val="0"/>
                <w:numId w:val="19"/>
              </w:numPr>
              <w:tabs>
                <w:tab w:val="left" w:pos="114"/>
              </w:tabs>
              <w:spacing w:after="0"/>
              <w:jc w:val="center"/>
              <w:rPr>
                <w:rFonts w:ascii="Times New Roman" w:hAnsi="Times New Roman" w:cs="Times New Roman"/>
                <w:sz w:val="28"/>
                <w:szCs w:val="28"/>
                <w:lang w:val="uk-UA"/>
              </w:rPr>
            </w:pPr>
          </w:p>
        </w:tc>
        <w:tc>
          <w:tcPr>
            <w:tcW w:w="5705" w:type="dxa"/>
            <w:vAlign w:val="center"/>
          </w:tcPr>
          <w:p w14:paraId="6EADE31A" w14:textId="6C2CA8B3" w:rsidR="00714E3E" w:rsidRPr="001904E4" w:rsidRDefault="00714E3E" w:rsidP="001D2A61">
            <w:pPr>
              <w:spacing w:after="0"/>
              <w:rPr>
                <w:rFonts w:ascii="Times New Roman" w:hAnsi="Times New Roman" w:cs="Times New Roman"/>
                <w:sz w:val="28"/>
                <w:szCs w:val="28"/>
                <w:lang w:val="uk-UA"/>
              </w:rPr>
            </w:pPr>
            <w:r>
              <w:rPr>
                <w:rFonts w:ascii="Times New Roman" w:hAnsi="Times New Roman" w:cs="Times New Roman"/>
                <w:sz w:val="28"/>
                <w:szCs w:val="28"/>
                <w:lang w:val="uk-UA"/>
              </w:rPr>
              <w:t>Технології</w:t>
            </w:r>
          </w:p>
        </w:tc>
        <w:tc>
          <w:tcPr>
            <w:tcW w:w="3827" w:type="dxa"/>
          </w:tcPr>
          <w:p w14:paraId="1FEE5768" w14:textId="7832D369" w:rsidR="00714E3E" w:rsidRPr="001904E4" w:rsidRDefault="00714E3E" w:rsidP="001D2A61">
            <w:pPr>
              <w:spacing w:after="0"/>
              <w:jc w:val="both"/>
              <w:rPr>
                <w:rFonts w:ascii="Times New Roman" w:hAnsi="Times New Roman" w:cs="Times New Roman"/>
                <w:sz w:val="28"/>
                <w:szCs w:val="28"/>
                <w:lang w:val="uk-UA"/>
              </w:rPr>
            </w:pPr>
            <w:r w:rsidRPr="003C00A1">
              <w:rPr>
                <w:rFonts w:ascii="Times New Roman" w:hAnsi="Times New Roman" w:cs="Times New Roman"/>
                <w:sz w:val="28"/>
                <w:szCs w:val="28"/>
                <w:lang w:val="uk-UA"/>
              </w:rPr>
              <w:t>Рівень стандарту</w:t>
            </w:r>
          </w:p>
        </w:tc>
      </w:tr>
      <w:tr w:rsidR="00714E3E" w:rsidRPr="00DD4445" w14:paraId="52902E9A" w14:textId="77777777">
        <w:trPr>
          <w:trHeight w:val="20"/>
        </w:trPr>
        <w:tc>
          <w:tcPr>
            <w:tcW w:w="675" w:type="dxa"/>
          </w:tcPr>
          <w:p w14:paraId="18FDC4BD" w14:textId="77777777" w:rsidR="00714E3E" w:rsidRPr="001904E4" w:rsidRDefault="00714E3E" w:rsidP="001D2A61">
            <w:pPr>
              <w:numPr>
                <w:ilvl w:val="0"/>
                <w:numId w:val="19"/>
              </w:numPr>
              <w:tabs>
                <w:tab w:val="left" w:pos="114"/>
              </w:tabs>
              <w:spacing w:after="0"/>
              <w:jc w:val="center"/>
              <w:rPr>
                <w:rFonts w:ascii="Times New Roman" w:hAnsi="Times New Roman" w:cs="Times New Roman"/>
                <w:sz w:val="28"/>
                <w:szCs w:val="28"/>
                <w:lang w:val="uk-UA"/>
              </w:rPr>
            </w:pPr>
          </w:p>
        </w:tc>
        <w:tc>
          <w:tcPr>
            <w:tcW w:w="5705" w:type="dxa"/>
          </w:tcPr>
          <w:p w14:paraId="5A71368A" w14:textId="70B2659B" w:rsidR="00714E3E" w:rsidRPr="001904E4" w:rsidRDefault="00714E3E" w:rsidP="001D2A61">
            <w:pPr>
              <w:spacing w:after="0"/>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3827" w:type="dxa"/>
          </w:tcPr>
          <w:p w14:paraId="44462898" w14:textId="50E5678B" w:rsidR="00714E3E" w:rsidRPr="001904E4" w:rsidRDefault="00714E3E" w:rsidP="001D2A61">
            <w:pPr>
              <w:spacing w:after="0"/>
              <w:jc w:val="both"/>
              <w:rPr>
                <w:rFonts w:ascii="Times New Roman" w:hAnsi="Times New Roman" w:cs="Times New Roman"/>
                <w:sz w:val="28"/>
                <w:szCs w:val="28"/>
                <w:lang w:val="uk-UA"/>
              </w:rPr>
            </w:pPr>
            <w:r w:rsidRPr="003C00A1">
              <w:rPr>
                <w:rFonts w:ascii="Times New Roman" w:hAnsi="Times New Roman" w:cs="Times New Roman"/>
                <w:sz w:val="28"/>
                <w:szCs w:val="28"/>
                <w:lang w:val="uk-UA"/>
              </w:rPr>
              <w:t>Рівень стандарту</w:t>
            </w:r>
          </w:p>
        </w:tc>
      </w:tr>
    </w:tbl>
    <w:p w14:paraId="3E0382DA" w14:textId="77777777" w:rsidR="00E200AF" w:rsidRPr="001904E4" w:rsidRDefault="00E200AF" w:rsidP="001D2A61">
      <w:pPr>
        <w:shd w:val="clear" w:color="auto" w:fill="FFFFFF"/>
        <w:spacing w:after="0" w:line="240" w:lineRule="auto"/>
        <w:jc w:val="both"/>
        <w:rPr>
          <w:rFonts w:ascii="Times New Roman" w:hAnsi="Times New Roman" w:cs="Times New Roman"/>
          <w:b/>
          <w:bCs/>
          <w:sz w:val="28"/>
          <w:szCs w:val="28"/>
          <w:lang w:val="uk-UA"/>
        </w:rPr>
      </w:pPr>
    </w:p>
    <w:p w14:paraId="27BFBBAA" w14:textId="77777777" w:rsidR="00E200AF" w:rsidRPr="001904E4" w:rsidRDefault="00E200AF" w:rsidP="00820DDD">
      <w:pPr>
        <w:spacing w:after="0" w:line="240" w:lineRule="auto"/>
        <w:jc w:val="center"/>
        <w:rPr>
          <w:rFonts w:ascii="Times New Roman" w:hAnsi="Times New Roman" w:cs="Times New Roman"/>
          <w:b/>
          <w:bCs/>
          <w:sz w:val="28"/>
          <w:szCs w:val="28"/>
          <w:lang w:val="en-US"/>
        </w:rPr>
      </w:pPr>
    </w:p>
    <w:p w14:paraId="018F33C4" w14:textId="77777777" w:rsidR="00E200AF" w:rsidRDefault="00E200AF" w:rsidP="00820DDD">
      <w:pPr>
        <w:spacing w:after="0" w:line="240" w:lineRule="auto"/>
        <w:jc w:val="center"/>
        <w:rPr>
          <w:rFonts w:ascii="Times New Roman" w:hAnsi="Times New Roman" w:cs="Times New Roman"/>
          <w:b/>
          <w:bCs/>
          <w:sz w:val="28"/>
          <w:szCs w:val="28"/>
          <w:lang w:val="uk-UA"/>
        </w:rPr>
      </w:pPr>
    </w:p>
    <w:p w14:paraId="6DC192DC" w14:textId="77777777" w:rsidR="00E200AF" w:rsidRDefault="00E200AF" w:rsidP="00820DDD">
      <w:pPr>
        <w:spacing w:after="0" w:line="240" w:lineRule="auto"/>
        <w:jc w:val="center"/>
        <w:rPr>
          <w:rFonts w:ascii="Times New Roman" w:hAnsi="Times New Roman" w:cs="Times New Roman"/>
          <w:b/>
          <w:bCs/>
          <w:sz w:val="28"/>
          <w:szCs w:val="28"/>
          <w:lang w:val="uk-UA"/>
        </w:rPr>
      </w:pPr>
    </w:p>
    <w:p w14:paraId="362BE5A7" w14:textId="77777777" w:rsidR="00E200AF" w:rsidRDefault="00E200AF" w:rsidP="00820DDD">
      <w:pPr>
        <w:spacing w:after="0" w:line="240" w:lineRule="auto"/>
        <w:jc w:val="center"/>
        <w:rPr>
          <w:rFonts w:ascii="Times New Roman" w:hAnsi="Times New Roman" w:cs="Times New Roman"/>
          <w:b/>
          <w:bCs/>
          <w:sz w:val="28"/>
          <w:szCs w:val="28"/>
          <w:lang w:val="uk-UA"/>
        </w:rPr>
      </w:pPr>
    </w:p>
    <w:p w14:paraId="4D16140E" w14:textId="77777777" w:rsidR="00E200AF" w:rsidRDefault="00E200AF" w:rsidP="00820DDD">
      <w:pPr>
        <w:spacing w:after="0" w:line="240" w:lineRule="auto"/>
        <w:jc w:val="center"/>
        <w:rPr>
          <w:rFonts w:ascii="Times New Roman" w:hAnsi="Times New Roman" w:cs="Times New Roman"/>
          <w:b/>
          <w:bCs/>
          <w:sz w:val="28"/>
          <w:szCs w:val="28"/>
          <w:lang w:val="uk-UA"/>
        </w:rPr>
      </w:pPr>
    </w:p>
    <w:p w14:paraId="630C3580" w14:textId="77777777" w:rsidR="00E200AF" w:rsidRDefault="00E200AF" w:rsidP="00820DDD">
      <w:pPr>
        <w:spacing w:after="0" w:line="240" w:lineRule="auto"/>
        <w:jc w:val="center"/>
        <w:rPr>
          <w:rFonts w:ascii="Times New Roman" w:hAnsi="Times New Roman" w:cs="Times New Roman"/>
          <w:b/>
          <w:bCs/>
          <w:sz w:val="28"/>
          <w:szCs w:val="28"/>
          <w:lang w:val="uk-UA"/>
        </w:rPr>
      </w:pPr>
    </w:p>
    <w:p w14:paraId="666D563A" w14:textId="77777777" w:rsidR="00E200AF" w:rsidRDefault="00E200AF" w:rsidP="00820DDD">
      <w:pPr>
        <w:spacing w:after="0" w:line="240" w:lineRule="auto"/>
        <w:jc w:val="center"/>
        <w:rPr>
          <w:rFonts w:ascii="Times New Roman" w:hAnsi="Times New Roman" w:cs="Times New Roman"/>
          <w:b/>
          <w:bCs/>
          <w:sz w:val="28"/>
          <w:szCs w:val="28"/>
          <w:lang w:val="uk-UA"/>
        </w:rPr>
      </w:pPr>
    </w:p>
    <w:p w14:paraId="0B91CA09" w14:textId="77777777" w:rsidR="00E200AF" w:rsidRDefault="00E200AF" w:rsidP="00820DDD">
      <w:pPr>
        <w:spacing w:after="0" w:line="240" w:lineRule="auto"/>
        <w:jc w:val="center"/>
        <w:rPr>
          <w:rFonts w:ascii="Times New Roman" w:hAnsi="Times New Roman" w:cs="Times New Roman"/>
          <w:b/>
          <w:bCs/>
          <w:sz w:val="28"/>
          <w:szCs w:val="28"/>
          <w:lang w:val="uk-UA"/>
        </w:rPr>
      </w:pPr>
    </w:p>
    <w:p w14:paraId="73008260" w14:textId="77777777" w:rsidR="00E200AF" w:rsidRDefault="00E200AF" w:rsidP="00820DDD">
      <w:pPr>
        <w:spacing w:after="0" w:line="240" w:lineRule="auto"/>
        <w:jc w:val="center"/>
        <w:rPr>
          <w:rFonts w:ascii="Times New Roman" w:hAnsi="Times New Roman" w:cs="Times New Roman"/>
          <w:b/>
          <w:bCs/>
          <w:sz w:val="28"/>
          <w:szCs w:val="28"/>
          <w:lang w:val="uk-UA"/>
        </w:rPr>
      </w:pPr>
    </w:p>
    <w:p w14:paraId="7596852C" w14:textId="77777777" w:rsidR="00E200AF" w:rsidRDefault="00E200AF" w:rsidP="00820DDD">
      <w:pPr>
        <w:spacing w:after="0" w:line="240" w:lineRule="auto"/>
        <w:jc w:val="center"/>
        <w:rPr>
          <w:rFonts w:ascii="Times New Roman" w:hAnsi="Times New Roman" w:cs="Times New Roman"/>
          <w:b/>
          <w:bCs/>
          <w:sz w:val="28"/>
          <w:szCs w:val="28"/>
          <w:lang w:val="uk-UA"/>
        </w:rPr>
      </w:pPr>
    </w:p>
    <w:p w14:paraId="106D66E6" w14:textId="77777777" w:rsidR="00714E3E" w:rsidRDefault="00714E3E" w:rsidP="005C5E48">
      <w:pPr>
        <w:spacing w:after="0" w:line="240" w:lineRule="auto"/>
        <w:rPr>
          <w:rFonts w:ascii="Times New Roman" w:hAnsi="Times New Roman" w:cs="Times New Roman"/>
          <w:b/>
          <w:bCs/>
          <w:sz w:val="28"/>
          <w:szCs w:val="28"/>
          <w:lang w:val="uk-UA"/>
        </w:rPr>
      </w:pPr>
    </w:p>
    <w:p w14:paraId="01BFDE3C" w14:textId="77777777" w:rsidR="00714E3E" w:rsidRPr="001904E4" w:rsidRDefault="00714E3E" w:rsidP="00714E3E">
      <w:pPr>
        <w:shd w:val="clear" w:color="auto" w:fill="FFFFFF"/>
        <w:spacing w:after="0" w:line="240" w:lineRule="auto"/>
        <w:jc w:val="center"/>
        <w:rPr>
          <w:rFonts w:ascii="Times New Roman" w:hAnsi="Times New Roman" w:cs="Times New Roman"/>
          <w:b/>
          <w:bCs/>
          <w:sz w:val="28"/>
          <w:szCs w:val="28"/>
          <w:lang w:val="uk-UA"/>
        </w:rPr>
      </w:pPr>
      <w:r w:rsidRPr="001904E4">
        <w:rPr>
          <w:rFonts w:ascii="Times New Roman" w:hAnsi="Times New Roman" w:cs="Times New Roman"/>
          <w:b/>
          <w:bCs/>
          <w:sz w:val="28"/>
          <w:szCs w:val="28"/>
          <w:lang w:val="uk-UA"/>
        </w:rPr>
        <w:t>ІІІ ступінь</w:t>
      </w:r>
    </w:p>
    <w:p w14:paraId="38BD49B6" w14:textId="05A0EB6D" w:rsidR="00714E3E" w:rsidRPr="001904E4" w:rsidRDefault="00714E3E" w:rsidP="00714E3E">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11</w:t>
      </w:r>
      <w:r w:rsidRPr="001904E4">
        <w:rPr>
          <w:rFonts w:ascii="Times New Roman" w:hAnsi="Times New Roman" w:cs="Times New Roman"/>
          <w:b/>
          <w:bCs/>
          <w:sz w:val="28"/>
          <w:szCs w:val="28"/>
          <w:lang w:val="uk-UA"/>
        </w:rPr>
        <w:t xml:space="preserve"> клас </w:t>
      </w:r>
    </w:p>
    <w:p w14:paraId="50C1A183" w14:textId="77777777" w:rsidR="00714E3E" w:rsidRPr="001904E4" w:rsidRDefault="00714E3E" w:rsidP="00714E3E">
      <w:pPr>
        <w:spacing w:after="0" w:line="240" w:lineRule="auto"/>
        <w:jc w:val="center"/>
        <w:rPr>
          <w:rFonts w:ascii="Times New Roman" w:hAnsi="Times New Roman" w:cs="Times New Roman"/>
          <w:b/>
          <w:bCs/>
          <w:sz w:val="28"/>
          <w:szCs w:val="28"/>
          <w:lang w:val="uk-UA"/>
        </w:rPr>
      </w:pPr>
      <w:r w:rsidRPr="001904E4">
        <w:rPr>
          <w:rFonts w:ascii="Times New Roman" w:hAnsi="Times New Roman" w:cs="Times New Roman"/>
          <w:b/>
          <w:bCs/>
          <w:sz w:val="28"/>
          <w:szCs w:val="28"/>
          <w:lang w:val="uk-UA"/>
        </w:rPr>
        <w:t xml:space="preserve">(програми затверджені наказом МОН від 23.10.2017 №1407 </w:t>
      </w:r>
    </w:p>
    <w:p w14:paraId="2F5DF9A1" w14:textId="77777777" w:rsidR="00714E3E" w:rsidRPr="001904E4" w:rsidRDefault="00714E3E" w:rsidP="00714E3E">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та від 20.04.2018 №407, №408</w:t>
      </w:r>
      <w:r w:rsidRPr="001904E4">
        <w:rPr>
          <w:rFonts w:ascii="Times New Roman" w:hAnsi="Times New Roman" w:cs="Times New Roman"/>
          <w:b/>
          <w:bCs/>
          <w:sz w:val="28"/>
          <w:szCs w:val="28"/>
          <w:lang w:val="uk-UA"/>
        </w:rPr>
        <w:t>)</w:t>
      </w:r>
    </w:p>
    <w:p w14:paraId="3C11B1D6" w14:textId="727F8EA1" w:rsidR="00BC13C3" w:rsidRPr="00BC13C3" w:rsidRDefault="00BC13C3" w:rsidP="00BC13C3">
      <w:pPr>
        <w:shd w:val="clear" w:color="auto" w:fill="FFFFFF"/>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Оновлені навчальні програми для 11 класу затверджені наказом МОН від 03.08.2022 №698</w:t>
      </w:r>
    </w:p>
    <w:p w14:paraId="433E6390" w14:textId="77777777" w:rsidR="00714E3E" w:rsidRPr="001904E4" w:rsidRDefault="00714E3E" w:rsidP="00714E3E">
      <w:pPr>
        <w:shd w:val="clear" w:color="auto" w:fill="FFFFFF"/>
        <w:spacing w:after="0" w:line="240" w:lineRule="auto"/>
        <w:rPr>
          <w:rFonts w:ascii="Times New Roman" w:hAnsi="Times New Roman" w:cs="Times New Roman"/>
          <w:sz w:val="28"/>
          <w:szCs w:val="28"/>
          <w:lang w:val="uk-UA"/>
        </w:rPr>
      </w:pPr>
    </w:p>
    <w:p w14:paraId="4B7E6F7E" w14:textId="77777777" w:rsidR="00714E3E" w:rsidRPr="001904E4" w:rsidRDefault="00714E3E" w:rsidP="00714E3E">
      <w:pPr>
        <w:shd w:val="clear" w:color="auto" w:fill="FFFFFF"/>
        <w:spacing w:after="0" w:line="240" w:lineRule="auto"/>
        <w:jc w:val="both"/>
        <w:rPr>
          <w:rFonts w:ascii="Times New Roman" w:hAnsi="Times New Roman" w:cs="Times New Roman"/>
          <w:b/>
          <w:bCs/>
          <w:sz w:val="28"/>
          <w:szCs w:val="28"/>
          <w:lang w:val="uk-UA"/>
        </w:rPr>
      </w:pPr>
    </w:p>
    <w:tbl>
      <w:tblPr>
        <w:tblW w:w="102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5"/>
        <w:gridCol w:w="3827"/>
      </w:tblGrid>
      <w:tr w:rsidR="00714E3E" w:rsidRPr="00226B22" w14:paraId="104BAD76" w14:textId="77777777" w:rsidTr="006649C1">
        <w:trPr>
          <w:trHeight w:val="20"/>
        </w:trPr>
        <w:tc>
          <w:tcPr>
            <w:tcW w:w="675" w:type="dxa"/>
          </w:tcPr>
          <w:p w14:paraId="4C8808FE" w14:textId="77777777" w:rsidR="00714E3E" w:rsidRPr="001904E4" w:rsidRDefault="00714E3E" w:rsidP="006649C1">
            <w:pPr>
              <w:spacing w:after="0"/>
              <w:rPr>
                <w:rFonts w:ascii="Times New Roman" w:hAnsi="Times New Roman" w:cs="Times New Roman"/>
                <w:b/>
                <w:bCs/>
                <w:sz w:val="28"/>
                <w:szCs w:val="28"/>
                <w:lang w:val="uk-UA"/>
              </w:rPr>
            </w:pPr>
            <w:r w:rsidRPr="001904E4">
              <w:rPr>
                <w:rFonts w:ascii="Times New Roman" w:hAnsi="Times New Roman" w:cs="Times New Roman"/>
                <w:b/>
                <w:bCs/>
                <w:sz w:val="28"/>
                <w:szCs w:val="28"/>
                <w:lang w:val="uk-UA"/>
              </w:rPr>
              <w:t>№ п/п</w:t>
            </w:r>
          </w:p>
        </w:tc>
        <w:tc>
          <w:tcPr>
            <w:tcW w:w="5705" w:type="dxa"/>
          </w:tcPr>
          <w:p w14:paraId="19CDD869" w14:textId="77777777" w:rsidR="00714E3E" w:rsidRPr="001904E4" w:rsidRDefault="00714E3E" w:rsidP="006649C1">
            <w:pPr>
              <w:spacing w:after="0"/>
              <w:jc w:val="center"/>
              <w:rPr>
                <w:rFonts w:ascii="Times New Roman" w:hAnsi="Times New Roman" w:cs="Times New Roman"/>
                <w:b/>
                <w:bCs/>
                <w:sz w:val="28"/>
                <w:szCs w:val="28"/>
                <w:lang w:val="uk-UA"/>
              </w:rPr>
            </w:pPr>
            <w:r w:rsidRPr="001904E4">
              <w:rPr>
                <w:rFonts w:ascii="Times New Roman" w:hAnsi="Times New Roman" w:cs="Times New Roman"/>
                <w:b/>
                <w:bCs/>
                <w:sz w:val="28"/>
                <w:szCs w:val="28"/>
                <w:lang w:val="uk-UA"/>
              </w:rPr>
              <w:t>Назва навчальної програми</w:t>
            </w:r>
          </w:p>
        </w:tc>
        <w:tc>
          <w:tcPr>
            <w:tcW w:w="3827" w:type="dxa"/>
            <w:vAlign w:val="center"/>
          </w:tcPr>
          <w:p w14:paraId="08F3E959" w14:textId="77777777" w:rsidR="00714E3E" w:rsidRPr="001904E4" w:rsidRDefault="00714E3E" w:rsidP="006649C1">
            <w:pPr>
              <w:spacing w:after="0"/>
              <w:jc w:val="center"/>
              <w:rPr>
                <w:rFonts w:ascii="Times New Roman" w:hAnsi="Times New Roman" w:cs="Times New Roman"/>
                <w:b/>
                <w:bCs/>
                <w:sz w:val="28"/>
                <w:szCs w:val="28"/>
                <w:lang w:val="uk-UA"/>
              </w:rPr>
            </w:pPr>
            <w:r w:rsidRPr="001904E4">
              <w:rPr>
                <w:rFonts w:ascii="Times New Roman" w:hAnsi="Times New Roman" w:cs="Times New Roman"/>
                <w:b/>
                <w:bCs/>
                <w:sz w:val="28"/>
                <w:szCs w:val="28"/>
                <w:lang w:val="uk-UA"/>
              </w:rPr>
              <w:t>Рівень вивчення</w:t>
            </w:r>
          </w:p>
        </w:tc>
      </w:tr>
      <w:tr w:rsidR="00714E3E" w:rsidRPr="00226B22" w14:paraId="13842A0E" w14:textId="77777777" w:rsidTr="006649C1">
        <w:trPr>
          <w:trHeight w:val="435"/>
        </w:trPr>
        <w:tc>
          <w:tcPr>
            <w:tcW w:w="675" w:type="dxa"/>
          </w:tcPr>
          <w:p w14:paraId="424A4F33" w14:textId="77777777" w:rsidR="00714E3E" w:rsidRPr="001904E4" w:rsidRDefault="00714E3E" w:rsidP="00714E3E">
            <w:pPr>
              <w:numPr>
                <w:ilvl w:val="0"/>
                <w:numId w:val="31"/>
              </w:numPr>
              <w:tabs>
                <w:tab w:val="left" w:pos="114"/>
              </w:tabs>
              <w:spacing w:after="0"/>
              <w:jc w:val="center"/>
              <w:rPr>
                <w:rFonts w:ascii="Times New Roman" w:hAnsi="Times New Roman" w:cs="Times New Roman"/>
                <w:sz w:val="28"/>
                <w:szCs w:val="28"/>
                <w:lang w:val="uk-UA"/>
              </w:rPr>
            </w:pPr>
          </w:p>
        </w:tc>
        <w:tc>
          <w:tcPr>
            <w:tcW w:w="5705" w:type="dxa"/>
            <w:vAlign w:val="center"/>
          </w:tcPr>
          <w:p w14:paraId="37CD2E5F" w14:textId="77777777" w:rsidR="00714E3E" w:rsidRPr="001904E4" w:rsidRDefault="00714E3E" w:rsidP="006649C1">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Українська мова</w:t>
            </w:r>
          </w:p>
        </w:tc>
        <w:tc>
          <w:tcPr>
            <w:tcW w:w="3827" w:type="dxa"/>
            <w:vAlign w:val="center"/>
          </w:tcPr>
          <w:p w14:paraId="5578B9FE" w14:textId="77777777" w:rsidR="00714E3E" w:rsidRPr="001904E4" w:rsidRDefault="00714E3E" w:rsidP="006649C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Профільний рівень</w:t>
            </w:r>
          </w:p>
        </w:tc>
      </w:tr>
      <w:tr w:rsidR="00714E3E" w:rsidRPr="00226B22" w14:paraId="428E3731" w14:textId="77777777" w:rsidTr="006649C1">
        <w:trPr>
          <w:trHeight w:val="480"/>
        </w:trPr>
        <w:tc>
          <w:tcPr>
            <w:tcW w:w="675" w:type="dxa"/>
          </w:tcPr>
          <w:p w14:paraId="504E1A53" w14:textId="77777777" w:rsidR="00714E3E" w:rsidRPr="001904E4" w:rsidRDefault="00714E3E" w:rsidP="00714E3E">
            <w:pPr>
              <w:numPr>
                <w:ilvl w:val="0"/>
                <w:numId w:val="31"/>
              </w:numPr>
              <w:tabs>
                <w:tab w:val="left" w:pos="114"/>
              </w:tabs>
              <w:spacing w:after="0"/>
              <w:jc w:val="center"/>
              <w:rPr>
                <w:rFonts w:ascii="Times New Roman" w:hAnsi="Times New Roman" w:cs="Times New Roman"/>
                <w:sz w:val="28"/>
                <w:szCs w:val="28"/>
                <w:lang w:val="uk-UA"/>
              </w:rPr>
            </w:pPr>
          </w:p>
        </w:tc>
        <w:tc>
          <w:tcPr>
            <w:tcW w:w="5705" w:type="dxa"/>
            <w:vAlign w:val="center"/>
          </w:tcPr>
          <w:p w14:paraId="5F54C7AE" w14:textId="77777777" w:rsidR="00714E3E" w:rsidRPr="001904E4" w:rsidRDefault="00714E3E" w:rsidP="006649C1">
            <w:pPr>
              <w:spacing w:after="0"/>
              <w:rPr>
                <w:rFonts w:ascii="Times New Roman" w:hAnsi="Times New Roman" w:cs="Times New Roman"/>
                <w:sz w:val="28"/>
                <w:szCs w:val="28"/>
                <w:lang w:val="uk-UA"/>
              </w:rPr>
            </w:pPr>
            <w:r>
              <w:rPr>
                <w:rFonts w:ascii="Times New Roman" w:hAnsi="Times New Roman" w:cs="Times New Roman"/>
                <w:sz w:val="28"/>
                <w:szCs w:val="28"/>
                <w:lang w:val="uk-UA"/>
              </w:rPr>
              <w:t>Українська література</w:t>
            </w:r>
          </w:p>
        </w:tc>
        <w:tc>
          <w:tcPr>
            <w:tcW w:w="3827" w:type="dxa"/>
            <w:vAlign w:val="center"/>
          </w:tcPr>
          <w:p w14:paraId="527D3CC5" w14:textId="77777777" w:rsidR="00714E3E" w:rsidRDefault="00714E3E" w:rsidP="006649C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Профільний рівень</w:t>
            </w:r>
          </w:p>
          <w:p w14:paraId="29913440" w14:textId="77777777" w:rsidR="00714E3E" w:rsidRDefault="00714E3E" w:rsidP="006649C1">
            <w:pPr>
              <w:spacing w:after="0"/>
              <w:jc w:val="both"/>
              <w:rPr>
                <w:rFonts w:ascii="Times New Roman" w:hAnsi="Times New Roman" w:cs="Times New Roman"/>
                <w:sz w:val="28"/>
                <w:szCs w:val="28"/>
                <w:lang w:val="uk-UA"/>
              </w:rPr>
            </w:pPr>
          </w:p>
        </w:tc>
      </w:tr>
      <w:tr w:rsidR="00714E3E" w:rsidRPr="00226B22" w14:paraId="56DD57A0" w14:textId="77777777" w:rsidTr="006649C1">
        <w:trPr>
          <w:trHeight w:val="525"/>
        </w:trPr>
        <w:tc>
          <w:tcPr>
            <w:tcW w:w="675" w:type="dxa"/>
          </w:tcPr>
          <w:p w14:paraId="64E838A0" w14:textId="77777777" w:rsidR="00714E3E" w:rsidRPr="001904E4" w:rsidRDefault="00714E3E" w:rsidP="00714E3E">
            <w:pPr>
              <w:numPr>
                <w:ilvl w:val="0"/>
                <w:numId w:val="31"/>
              </w:numPr>
              <w:tabs>
                <w:tab w:val="left" w:pos="114"/>
              </w:tabs>
              <w:spacing w:after="0"/>
              <w:jc w:val="center"/>
              <w:rPr>
                <w:rFonts w:ascii="Times New Roman" w:hAnsi="Times New Roman" w:cs="Times New Roman"/>
                <w:sz w:val="28"/>
                <w:szCs w:val="28"/>
                <w:lang w:val="uk-UA"/>
              </w:rPr>
            </w:pPr>
          </w:p>
        </w:tc>
        <w:tc>
          <w:tcPr>
            <w:tcW w:w="5705" w:type="dxa"/>
            <w:vAlign w:val="center"/>
          </w:tcPr>
          <w:p w14:paraId="3BD14C8F" w14:textId="77777777" w:rsidR="00714E3E" w:rsidRDefault="00714E3E" w:rsidP="006649C1">
            <w:pPr>
              <w:spacing w:after="0"/>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w:t>
            </w:r>
          </w:p>
        </w:tc>
        <w:tc>
          <w:tcPr>
            <w:tcW w:w="3827" w:type="dxa"/>
            <w:vAlign w:val="center"/>
          </w:tcPr>
          <w:p w14:paraId="6772DC25" w14:textId="77777777" w:rsidR="00714E3E" w:rsidRDefault="00714E3E" w:rsidP="006649C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Рівень стандарту</w:t>
            </w:r>
          </w:p>
          <w:p w14:paraId="3C745B3F" w14:textId="77777777" w:rsidR="00714E3E" w:rsidRDefault="00714E3E" w:rsidP="006649C1">
            <w:pPr>
              <w:spacing w:after="0"/>
              <w:jc w:val="both"/>
              <w:rPr>
                <w:rFonts w:ascii="Times New Roman" w:hAnsi="Times New Roman" w:cs="Times New Roman"/>
                <w:sz w:val="28"/>
                <w:szCs w:val="28"/>
                <w:lang w:val="uk-UA"/>
              </w:rPr>
            </w:pPr>
          </w:p>
        </w:tc>
      </w:tr>
      <w:tr w:rsidR="00714E3E" w:rsidRPr="00226B22" w14:paraId="64CCD737" w14:textId="77777777" w:rsidTr="006649C1">
        <w:trPr>
          <w:trHeight w:val="201"/>
        </w:trPr>
        <w:tc>
          <w:tcPr>
            <w:tcW w:w="675" w:type="dxa"/>
          </w:tcPr>
          <w:p w14:paraId="047789DE" w14:textId="77777777" w:rsidR="00714E3E" w:rsidRPr="001904E4" w:rsidRDefault="00714E3E" w:rsidP="00714E3E">
            <w:pPr>
              <w:numPr>
                <w:ilvl w:val="0"/>
                <w:numId w:val="31"/>
              </w:numPr>
              <w:tabs>
                <w:tab w:val="left" w:pos="114"/>
              </w:tabs>
              <w:spacing w:after="0"/>
              <w:jc w:val="center"/>
              <w:rPr>
                <w:rFonts w:ascii="Times New Roman" w:hAnsi="Times New Roman" w:cs="Times New Roman"/>
                <w:sz w:val="28"/>
                <w:szCs w:val="28"/>
                <w:lang w:val="uk-UA"/>
              </w:rPr>
            </w:pPr>
          </w:p>
        </w:tc>
        <w:tc>
          <w:tcPr>
            <w:tcW w:w="5705" w:type="dxa"/>
            <w:vAlign w:val="center"/>
          </w:tcPr>
          <w:p w14:paraId="78F0BCF9" w14:textId="77777777" w:rsidR="00714E3E" w:rsidRDefault="00714E3E" w:rsidP="006649C1">
            <w:pPr>
              <w:spacing w:after="0"/>
              <w:rPr>
                <w:rFonts w:ascii="Times New Roman" w:hAnsi="Times New Roman" w:cs="Times New Roman"/>
                <w:sz w:val="28"/>
                <w:szCs w:val="28"/>
                <w:lang w:val="uk-UA"/>
              </w:rPr>
            </w:pPr>
            <w:r>
              <w:rPr>
                <w:rFonts w:ascii="Times New Roman" w:hAnsi="Times New Roman" w:cs="Times New Roman"/>
                <w:sz w:val="28"/>
                <w:szCs w:val="28"/>
                <w:lang w:val="uk-UA"/>
              </w:rPr>
              <w:t>Іноземна мова</w:t>
            </w:r>
          </w:p>
        </w:tc>
        <w:tc>
          <w:tcPr>
            <w:tcW w:w="3827" w:type="dxa"/>
            <w:vAlign w:val="center"/>
          </w:tcPr>
          <w:p w14:paraId="468E868E" w14:textId="77777777" w:rsidR="00714E3E" w:rsidRDefault="00714E3E" w:rsidP="006649C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Рівень стандарту</w:t>
            </w:r>
          </w:p>
        </w:tc>
      </w:tr>
      <w:tr w:rsidR="00714E3E" w:rsidRPr="00226B22" w14:paraId="6076000F" w14:textId="77777777" w:rsidTr="006649C1">
        <w:trPr>
          <w:trHeight w:val="20"/>
        </w:trPr>
        <w:tc>
          <w:tcPr>
            <w:tcW w:w="675" w:type="dxa"/>
          </w:tcPr>
          <w:p w14:paraId="21694CD2" w14:textId="77777777" w:rsidR="00714E3E" w:rsidRPr="001904E4" w:rsidRDefault="00714E3E" w:rsidP="00714E3E">
            <w:pPr>
              <w:numPr>
                <w:ilvl w:val="0"/>
                <w:numId w:val="31"/>
              </w:numPr>
              <w:tabs>
                <w:tab w:val="left" w:pos="114"/>
              </w:tabs>
              <w:spacing w:after="0"/>
              <w:jc w:val="center"/>
              <w:rPr>
                <w:rFonts w:ascii="Times New Roman" w:hAnsi="Times New Roman" w:cs="Times New Roman"/>
                <w:sz w:val="28"/>
                <w:szCs w:val="28"/>
                <w:lang w:val="uk-UA"/>
              </w:rPr>
            </w:pPr>
          </w:p>
        </w:tc>
        <w:tc>
          <w:tcPr>
            <w:tcW w:w="5705" w:type="dxa"/>
            <w:vAlign w:val="center"/>
          </w:tcPr>
          <w:p w14:paraId="5FB4E715" w14:textId="77777777" w:rsidR="00714E3E" w:rsidRPr="001904E4" w:rsidRDefault="00714E3E" w:rsidP="006649C1">
            <w:pPr>
              <w:spacing w:after="0"/>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3827" w:type="dxa"/>
          </w:tcPr>
          <w:p w14:paraId="3A1205D1" w14:textId="77777777" w:rsidR="00714E3E" w:rsidRPr="001904E4" w:rsidRDefault="00714E3E" w:rsidP="006649C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Рівень стандарту</w:t>
            </w:r>
          </w:p>
        </w:tc>
      </w:tr>
      <w:tr w:rsidR="00714E3E" w:rsidRPr="00DD4445" w14:paraId="577F8AF3" w14:textId="77777777" w:rsidTr="006649C1">
        <w:trPr>
          <w:trHeight w:val="20"/>
        </w:trPr>
        <w:tc>
          <w:tcPr>
            <w:tcW w:w="675" w:type="dxa"/>
          </w:tcPr>
          <w:p w14:paraId="29ED3730" w14:textId="77777777" w:rsidR="00714E3E" w:rsidRPr="001904E4" w:rsidRDefault="00714E3E" w:rsidP="00714E3E">
            <w:pPr>
              <w:numPr>
                <w:ilvl w:val="0"/>
                <w:numId w:val="31"/>
              </w:numPr>
              <w:tabs>
                <w:tab w:val="left" w:pos="114"/>
              </w:tabs>
              <w:spacing w:after="0"/>
              <w:jc w:val="center"/>
              <w:rPr>
                <w:rFonts w:ascii="Times New Roman" w:hAnsi="Times New Roman" w:cs="Times New Roman"/>
                <w:sz w:val="28"/>
                <w:szCs w:val="28"/>
                <w:lang w:val="uk-UA"/>
              </w:rPr>
            </w:pPr>
          </w:p>
        </w:tc>
        <w:tc>
          <w:tcPr>
            <w:tcW w:w="5705" w:type="dxa"/>
            <w:vAlign w:val="center"/>
          </w:tcPr>
          <w:p w14:paraId="0C6AE9F5" w14:textId="77777777" w:rsidR="00714E3E" w:rsidRPr="001904E4" w:rsidRDefault="00714E3E" w:rsidP="006649C1">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Всесвітня історія</w:t>
            </w:r>
          </w:p>
        </w:tc>
        <w:tc>
          <w:tcPr>
            <w:tcW w:w="3827" w:type="dxa"/>
          </w:tcPr>
          <w:p w14:paraId="7C9E1459" w14:textId="77777777" w:rsidR="00714E3E" w:rsidRPr="001904E4" w:rsidRDefault="00714E3E" w:rsidP="006649C1">
            <w:pPr>
              <w:spacing w:after="0"/>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Рівень стандарту</w:t>
            </w:r>
          </w:p>
        </w:tc>
      </w:tr>
      <w:tr w:rsidR="00714E3E" w:rsidRPr="00DD4445" w14:paraId="74EBEAFF" w14:textId="77777777" w:rsidTr="006649C1">
        <w:trPr>
          <w:trHeight w:val="20"/>
        </w:trPr>
        <w:tc>
          <w:tcPr>
            <w:tcW w:w="675" w:type="dxa"/>
          </w:tcPr>
          <w:p w14:paraId="5302666A" w14:textId="77777777" w:rsidR="00714E3E" w:rsidRPr="001904E4" w:rsidRDefault="00714E3E" w:rsidP="00714E3E">
            <w:pPr>
              <w:numPr>
                <w:ilvl w:val="0"/>
                <w:numId w:val="31"/>
              </w:numPr>
              <w:tabs>
                <w:tab w:val="left" w:pos="114"/>
              </w:tabs>
              <w:spacing w:after="0"/>
              <w:jc w:val="center"/>
              <w:rPr>
                <w:rFonts w:ascii="Times New Roman" w:hAnsi="Times New Roman" w:cs="Times New Roman"/>
                <w:sz w:val="28"/>
                <w:szCs w:val="28"/>
                <w:lang w:val="uk-UA"/>
              </w:rPr>
            </w:pPr>
          </w:p>
        </w:tc>
        <w:tc>
          <w:tcPr>
            <w:tcW w:w="5705" w:type="dxa"/>
            <w:vAlign w:val="center"/>
          </w:tcPr>
          <w:p w14:paraId="1E1FDE0E" w14:textId="77777777" w:rsidR="00714E3E" w:rsidRPr="001904E4" w:rsidRDefault="00714E3E" w:rsidP="006649C1">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Громадянська освіта (інтегрований курс</w:t>
            </w:r>
          </w:p>
        </w:tc>
        <w:tc>
          <w:tcPr>
            <w:tcW w:w="3827" w:type="dxa"/>
          </w:tcPr>
          <w:p w14:paraId="479687FE" w14:textId="77777777" w:rsidR="00714E3E" w:rsidRPr="001904E4" w:rsidRDefault="00714E3E" w:rsidP="006649C1">
            <w:pPr>
              <w:spacing w:after="0"/>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Рівень стандарту</w:t>
            </w:r>
          </w:p>
        </w:tc>
      </w:tr>
      <w:tr w:rsidR="00714E3E" w:rsidRPr="00DD4445" w14:paraId="5E2AED73" w14:textId="77777777" w:rsidTr="006649C1">
        <w:trPr>
          <w:trHeight w:val="20"/>
        </w:trPr>
        <w:tc>
          <w:tcPr>
            <w:tcW w:w="675" w:type="dxa"/>
          </w:tcPr>
          <w:p w14:paraId="19A31CAB" w14:textId="77777777" w:rsidR="00714E3E" w:rsidRPr="001904E4" w:rsidRDefault="00714E3E" w:rsidP="00714E3E">
            <w:pPr>
              <w:numPr>
                <w:ilvl w:val="0"/>
                <w:numId w:val="31"/>
              </w:numPr>
              <w:tabs>
                <w:tab w:val="left" w:pos="114"/>
              </w:tabs>
              <w:spacing w:after="0"/>
              <w:jc w:val="center"/>
              <w:rPr>
                <w:rFonts w:ascii="Times New Roman" w:hAnsi="Times New Roman" w:cs="Times New Roman"/>
                <w:sz w:val="28"/>
                <w:szCs w:val="28"/>
                <w:lang w:val="uk-UA"/>
              </w:rPr>
            </w:pPr>
          </w:p>
        </w:tc>
        <w:tc>
          <w:tcPr>
            <w:tcW w:w="5705" w:type="dxa"/>
          </w:tcPr>
          <w:p w14:paraId="218F927B" w14:textId="77777777" w:rsidR="00714E3E" w:rsidRPr="001904E4" w:rsidRDefault="00714E3E" w:rsidP="006649C1">
            <w:pPr>
              <w:spacing w:after="0"/>
              <w:ind w:left="-108"/>
              <w:rPr>
                <w:rFonts w:ascii="Times New Roman" w:hAnsi="Times New Roman" w:cs="Times New Roman"/>
                <w:sz w:val="28"/>
                <w:szCs w:val="28"/>
                <w:lang w:val="uk-UA"/>
              </w:rPr>
            </w:pPr>
            <w:r w:rsidRPr="001904E4">
              <w:rPr>
                <w:rFonts w:ascii="Times New Roman" w:hAnsi="Times New Roman" w:cs="Times New Roman"/>
                <w:sz w:val="28"/>
                <w:szCs w:val="28"/>
                <w:lang w:val="uk-UA"/>
              </w:rPr>
              <w:t>Математика (алгебра і початки аналізу та геометрія)</w:t>
            </w:r>
          </w:p>
        </w:tc>
        <w:tc>
          <w:tcPr>
            <w:tcW w:w="3827" w:type="dxa"/>
          </w:tcPr>
          <w:p w14:paraId="1BF341AB" w14:textId="77777777" w:rsidR="00714E3E" w:rsidRPr="001904E4" w:rsidRDefault="00714E3E" w:rsidP="006649C1">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Рівень стандарту</w:t>
            </w:r>
          </w:p>
        </w:tc>
      </w:tr>
      <w:tr w:rsidR="00714E3E" w:rsidRPr="00DD4445" w14:paraId="696CF51C" w14:textId="77777777" w:rsidTr="006649C1">
        <w:trPr>
          <w:trHeight w:val="20"/>
        </w:trPr>
        <w:tc>
          <w:tcPr>
            <w:tcW w:w="675" w:type="dxa"/>
          </w:tcPr>
          <w:p w14:paraId="2FE434B0" w14:textId="77777777" w:rsidR="00714E3E" w:rsidRPr="001904E4" w:rsidRDefault="00714E3E" w:rsidP="00714E3E">
            <w:pPr>
              <w:numPr>
                <w:ilvl w:val="0"/>
                <w:numId w:val="31"/>
              </w:numPr>
              <w:tabs>
                <w:tab w:val="left" w:pos="114"/>
              </w:tabs>
              <w:spacing w:after="0"/>
              <w:jc w:val="center"/>
              <w:rPr>
                <w:rFonts w:ascii="Times New Roman" w:hAnsi="Times New Roman" w:cs="Times New Roman"/>
                <w:sz w:val="28"/>
                <w:szCs w:val="28"/>
                <w:lang w:val="uk-UA"/>
              </w:rPr>
            </w:pPr>
          </w:p>
        </w:tc>
        <w:tc>
          <w:tcPr>
            <w:tcW w:w="5705" w:type="dxa"/>
          </w:tcPr>
          <w:p w14:paraId="60C60A98" w14:textId="77777777" w:rsidR="00714E3E" w:rsidRPr="001904E4" w:rsidRDefault="00714E3E" w:rsidP="006649C1">
            <w:pPr>
              <w:spacing w:after="0"/>
              <w:rPr>
                <w:rFonts w:ascii="Times New Roman" w:hAnsi="Times New Roman" w:cs="Times New Roman"/>
                <w:sz w:val="28"/>
                <w:szCs w:val="28"/>
                <w:lang w:val="uk-UA"/>
              </w:rPr>
            </w:pPr>
            <w:r>
              <w:rPr>
                <w:rFonts w:ascii="Times New Roman" w:hAnsi="Times New Roman" w:cs="Times New Roman"/>
                <w:sz w:val="28"/>
                <w:szCs w:val="28"/>
                <w:lang w:val="uk-UA"/>
              </w:rPr>
              <w:t>Біологія і екологія</w:t>
            </w:r>
          </w:p>
        </w:tc>
        <w:tc>
          <w:tcPr>
            <w:tcW w:w="3827" w:type="dxa"/>
          </w:tcPr>
          <w:p w14:paraId="28914E13" w14:textId="77777777" w:rsidR="00714E3E" w:rsidRPr="001904E4" w:rsidRDefault="00714E3E" w:rsidP="006649C1">
            <w:pPr>
              <w:spacing w:after="0"/>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Рівень стандарту</w:t>
            </w:r>
          </w:p>
        </w:tc>
      </w:tr>
      <w:tr w:rsidR="00714E3E" w:rsidRPr="00DD4445" w14:paraId="0F00794B" w14:textId="77777777" w:rsidTr="006649C1">
        <w:trPr>
          <w:trHeight w:val="20"/>
        </w:trPr>
        <w:tc>
          <w:tcPr>
            <w:tcW w:w="675" w:type="dxa"/>
          </w:tcPr>
          <w:p w14:paraId="14041495" w14:textId="77777777" w:rsidR="00714E3E" w:rsidRPr="001904E4" w:rsidRDefault="00714E3E" w:rsidP="00714E3E">
            <w:pPr>
              <w:numPr>
                <w:ilvl w:val="0"/>
                <w:numId w:val="31"/>
              </w:numPr>
              <w:tabs>
                <w:tab w:val="left" w:pos="114"/>
              </w:tabs>
              <w:spacing w:after="0"/>
              <w:jc w:val="center"/>
              <w:rPr>
                <w:rFonts w:ascii="Times New Roman" w:hAnsi="Times New Roman" w:cs="Times New Roman"/>
                <w:sz w:val="28"/>
                <w:szCs w:val="28"/>
                <w:lang w:val="uk-UA"/>
              </w:rPr>
            </w:pPr>
          </w:p>
        </w:tc>
        <w:tc>
          <w:tcPr>
            <w:tcW w:w="5705" w:type="dxa"/>
            <w:vAlign w:val="center"/>
          </w:tcPr>
          <w:p w14:paraId="7B9650B2" w14:textId="77777777" w:rsidR="00714E3E" w:rsidRPr="001904E4" w:rsidRDefault="00714E3E" w:rsidP="006649C1">
            <w:pPr>
              <w:spacing w:after="0"/>
              <w:rPr>
                <w:rFonts w:ascii="Times New Roman" w:hAnsi="Times New Roman" w:cs="Times New Roman"/>
                <w:sz w:val="28"/>
                <w:szCs w:val="28"/>
                <w:lang w:val="uk-UA"/>
              </w:rPr>
            </w:pPr>
            <w:r>
              <w:rPr>
                <w:rFonts w:ascii="Times New Roman" w:hAnsi="Times New Roman" w:cs="Times New Roman"/>
                <w:sz w:val="28"/>
                <w:szCs w:val="28"/>
                <w:lang w:val="uk-UA"/>
              </w:rPr>
              <w:t>Географія</w:t>
            </w:r>
          </w:p>
        </w:tc>
        <w:tc>
          <w:tcPr>
            <w:tcW w:w="3827" w:type="dxa"/>
          </w:tcPr>
          <w:p w14:paraId="50A2C230" w14:textId="77777777" w:rsidR="00714E3E" w:rsidRPr="001904E4" w:rsidRDefault="00714E3E" w:rsidP="006649C1">
            <w:pPr>
              <w:spacing w:after="0"/>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Рівень стандарту</w:t>
            </w:r>
          </w:p>
        </w:tc>
      </w:tr>
      <w:tr w:rsidR="00714E3E" w:rsidRPr="00DD4445" w14:paraId="653A139F" w14:textId="77777777" w:rsidTr="006649C1">
        <w:trPr>
          <w:trHeight w:val="20"/>
        </w:trPr>
        <w:tc>
          <w:tcPr>
            <w:tcW w:w="675" w:type="dxa"/>
          </w:tcPr>
          <w:p w14:paraId="2039DB29" w14:textId="77777777" w:rsidR="00714E3E" w:rsidRPr="001904E4" w:rsidRDefault="00714E3E" w:rsidP="00714E3E">
            <w:pPr>
              <w:numPr>
                <w:ilvl w:val="0"/>
                <w:numId w:val="31"/>
              </w:numPr>
              <w:tabs>
                <w:tab w:val="left" w:pos="114"/>
              </w:tabs>
              <w:spacing w:after="0"/>
              <w:jc w:val="center"/>
              <w:rPr>
                <w:rFonts w:ascii="Times New Roman" w:hAnsi="Times New Roman" w:cs="Times New Roman"/>
                <w:sz w:val="28"/>
                <w:szCs w:val="28"/>
                <w:lang w:val="uk-UA"/>
              </w:rPr>
            </w:pPr>
          </w:p>
        </w:tc>
        <w:tc>
          <w:tcPr>
            <w:tcW w:w="5705" w:type="dxa"/>
          </w:tcPr>
          <w:p w14:paraId="66996E1D" w14:textId="77777777" w:rsidR="00714E3E" w:rsidRPr="001904E4" w:rsidRDefault="00714E3E" w:rsidP="006649C1">
            <w:pPr>
              <w:spacing w:after="0"/>
              <w:rPr>
                <w:rFonts w:ascii="Times New Roman" w:hAnsi="Times New Roman" w:cs="Times New Roman"/>
                <w:sz w:val="28"/>
                <w:szCs w:val="28"/>
                <w:lang w:val="uk-UA"/>
              </w:rPr>
            </w:pPr>
            <w:r w:rsidRPr="001904E4">
              <w:rPr>
                <w:rFonts w:ascii="Times New Roman" w:hAnsi="Times New Roman" w:cs="Times New Roman"/>
                <w:sz w:val="28"/>
                <w:szCs w:val="28"/>
                <w:lang w:val="uk-UA"/>
              </w:rPr>
              <w:t>Фізика і астрономія (авторський колектив під керівництвом Локтєва В. М.)</w:t>
            </w:r>
          </w:p>
        </w:tc>
        <w:tc>
          <w:tcPr>
            <w:tcW w:w="3827" w:type="dxa"/>
          </w:tcPr>
          <w:p w14:paraId="27222D8C" w14:textId="77777777" w:rsidR="00714E3E" w:rsidRPr="001904E4" w:rsidRDefault="00714E3E" w:rsidP="006649C1">
            <w:pPr>
              <w:spacing w:after="0"/>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Рівень стандарту</w:t>
            </w:r>
          </w:p>
        </w:tc>
      </w:tr>
      <w:tr w:rsidR="00714E3E" w:rsidRPr="00DD4445" w14:paraId="0271EC37" w14:textId="77777777" w:rsidTr="006649C1">
        <w:trPr>
          <w:trHeight w:val="20"/>
        </w:trPr>
        <w:tc>
          <w:tcPr>
            <w:tcW w:w="675" w:type="dxa"/>
          </w:tcPr>
          <w:p w14:paraId="000FAAB5" w14:textId="77777777" w:rsidR="00714E3E" w:rsidRPr="001904E4" w:rsidRDefault="00714E3E" w:rsidP="00714E3E">
            <w:pPr>
              <w:numPr>
                <w:ilvl w:val="0"/>
                <w:numId w:val="31"/>
              </w:numPr>
              <w:tabs>
                <w:tab w:val="left" w:pos="114"/>
              </w:tabs>
              <w:spacing w:after="0"/>
              <w:jc w:val="center"/>
              <w:rPr>
                <w:rFonts w:ascii="Times New Roman" w:hAnsi="Times New Roman" w:cs="Times New Roman"/>
                <w:sz w:val="28"/>
                <w:szCs w:val="28"/>
                <w:lang w:val="uk-UA"/>
              </w:rPr>
            </w:pPr>
          </w:p>
        </w:tc>
        <w:tc>
          <w:tcPr>
            <w:tcW w:w="5705" w:type="dxa"/>
            <w:vAlign w:val="center"/>
          </w:tcPr>
          <w:p w14:paraId="7414A377" w14:textId="77777777" w:rsidR="00714E3E" w:rsidRPr="001904E4" w:rsidRDefault="00714E3E" w:rsidP="006649C1">
            <w:pPr>
              <w:spacing w:after="0"/>
              <w:rPr>
                <w:rFonts w:ascii="Times New Roman" w:hAnsi="Times New Roman" w:cs="Times New Roman"/>
                <w:sz w:val="28"/>
                <w:szCs w:val="28"/>
                <w:lang w:val="uk-UA"/>
              </w:rPr>
            </w:pPr>
            <w:r>
              <w:rPr>
                <w:rFonts w:ascii="Times New Roman" w:hAnsi="Times New Roman" w:cs="Times New Roman"/>
                <w:sz w:val="28"/>
                <w:szCs w:val="28"/>
                <w:lang w:val="uk-UA"/>
              </w:rPr>
              <w:t>Хімія</w:t>
            </w:r>
          </w:p>
        </w:tc>
        <w:tc>
          <w:tcPr>
            <w:tcW w:w="3827" w:type="dxa"/>
          </w:tcPr>
          <w:p w14:paraId="56CFF189" w14:textId="77777777" w:rsidR="00714E3E" w:rsidRPr="001904E4" w:rsidRDefault="00714E3E" w:rsidP="006649C1">
            <w:pPr>
              <w:spacing w:after="0"/>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Рівень стандарту</w:t>
            </w:r>
          </w:p>
        </w:tc>
      </w:tr>
      <w:tr w:rsidR="00714E3E" w:rsidRPr="00DD4445" w14:paraId="67306C8B" w14:textId="77777777" w:rsidTr="006649C1">
        <w:trPr>
          <w:trHeight w:val="20"/>
        </w:trPr>
        <w:tc>
          <w:tcPr>
            <w:tcW w:w="675" w:type="dxa"/>
          </w:tcPr>
          <w:p w14:paraId="677FAC7B" w14:textId="77777777" w:rsidR="00714E3E" w:rsidRPr="001904E4" w:rsidRDefault="00714E3E" w:rsidP="00714E3E">
            <w:pPr>
              <w:numPr>
                <w:ilvl w:val="0"/>
                <w:numId w:val="31"/>
              </w:numPr>
              <w:tabs>
                <w:tab w:val="left" w:pos="114"/>
              </w:tabs>
              <w:spacing w:after="0"/>
              <w:jc w:val="center"/>
              <w:rPr>
                <w:rFonts w:ascii="Times New Roman" w:hAnsi="Times New Roman" w:cs="Times New Roman"/>
                <w:sz w:val="28"/>
                <w:szCs w:val="28"/>
                <w:lang w:val="uk-UA"/>
              </w:rPr>
            </w:pPr>
          </w:p>
        </w:tc>
        <w:tc>
          <w:tcPr>
            <w:tcW w:w="5705" w:type="dxa"/>
            <w:vAlign w:val="center"/>
          </w:tcPr>
          <w:p w14:paraId="2808D4DC" w14:textId="77777777" w:rsidR="00714E3E" w:rsidRPr="001904E4" w:rsidRDefault="00714E3E" w:rsidP="006649C1">
            <w:pPr>
              <w:spacing w:after="0"/>
              <w:rPr>
                <w:rFonts w:ascii="Times New Roman" w:hAnsi="Times New Roman" w:cs="Times New Roman"/>
                <w:sz w:val="28"/>
                <w:szCs w:val="28"/>
                <w:lang w:val="uk-UA"/>
              </w:rPr>
            </w:pPr>
            <w:r>
              <w:rPr>
                <w:rFonts w:ascii="Times New Roman" w:hAnsi="Times New Roman" w:cs="Times New Roman"/>
                <w:sz w:val="28"/>
                <w:szCs w:val="28"/>
                <w:lang w:val="uk-UA"/>
              </w:rPr>
              <w:t>Фізична культура</w:t>
            </w:r>
          </w:p>
        </w:tc>
        <w:tc>
          <w:tcPr>
            <w:tcW w:w="3827" w:type="dxa"/>
          </w:tcPr>
          <w:p w14:paraId="75DAD529" w14:textId="77777777" w:rsidR="00714E3E" w:rsidRPr="001904E4" w:rsidRDefault="00714E3E" w:rsidP="006649C1">
            <w:pPr>
              <w:spacing w:after="0"/>
              <w:rPr>
                <w:rFonts w:ascii="Times New Roman" w:hAnsi="Times New Roman" w:cs="Times New Roman"/>
                <w:sz w:val="28"/>
                <w:szCs w:val="28"/>
                <w:lang w:val="uk-UA"/>
              </w:rPr>
            </w:pPr>
            <w:r w:rsidRPr="003C00A1">
              <w:rPr>
                <w:rFonts w:ascii="Times New Roman" w:hAnsi="Times New Roman" w:cs="Times New Roman"/>
                <w:sz w:val="28"/>
                <w:szCs w:val="28"/>
                <w:lang w:val="uk-UA"/>
              </w:rPr>
              <w:t>Рівень стандарту</w:t>
            </w:r>
          </w:p>
        </w:tc>
      </w:tr>
      <w:tr w:rsidR="00714E3E" w:rsidRPr="00DD4445" w14:paraId="3EDF97B0" w14:textId="77777777" w:rsidTr="006649C1">
        <w:trPr>
          <w:trHeight w:val="20"/>
        </w:trPr>
        <w:tc>
          <w:tcPr>
            <w:tcW w:w="675" w:type="dxa"/>
          </w:tcPr>
          <w:p w14:paraId="47C10B01" w14:textId="77777777" w:rsidR="00714E3E" w:rsidRPr="001904E4" w:rsidRDefault="00714E3E" w:rsidP="00714E3E">
            <w:pPr>
              <w:numPr>
                <w:ilvl w:val="0"/>
                <w:numId w:val="31"/>
              </w:numPr>
              <w:tabs>
                <w:tab w:val="left" w:pos="114"/>
              </w:tabs>
              <w:spacing w:after="0"/>
              <w:jc w:val="center"/>
              <w:rPr>
                <w:rFonts w:ascii="Times New Roman" w:hAnsi="Times New Roman" w:cs="Times New Roman"/>
                <w:sz w:val="28"/>
                <w:szCs w:val="28"/>
                <w:lang w:val="uk-UA"/>
              </w:rPr>
            </w:pPr>
          </w:p>
        </w:tc>
        <w:tc>
          <w:tcPr>
            <w:tcW w:w="5705" w:type="dxa"/>
            <w:vAlign w:val="center"/>
          </w:tcPr>
          <w:p w14:paraId="53CFFE87" w14:textId="77777777" w:rsidR="00714E3E" w:rsidRPr="001904E4" w:rsidRDefault="00714E3E" w:rsidP="006649C1">
            <w:pPr>
              <w:spacing w:after="0"/>
              <w:rPr>
                <w:rFonts w:ascii="Times New Roman" w:hAnsi="Times New Roman" w:cs="Times New Roman"/>
                <w:sz w:val="28"/>
                <w:szCs w:val="28"/>
                <w:lang w:val="uk-UA"/>
              </w:rPr>
            </w:pPr>
            <w:r>
              <w:rPr>
                <w:rFonts w:ascii="Times New Roman" w:hAnsi="Times New Roman" w:cs="Times New Roman"/>
                <w:sz w:val="28"/>
                <w:szCs w:val="28"/>
                <w:lang w:val="uk-UA"/>
              </w:rPr>
              <w:t>Технології</w:t>
            </w:r>
          </w:p>
        </w:tc>
        <w:tc>
          <w:tcPr>
            <w:tcW w:w="3827" w:type="dxa"/>
          </w:tcPr>
          <w:p w14:paraId="6D6460B9" w14:textId="77777777" w:rsidR="00714E3E" w:rsidRPr="001904E4" w:rsidRDefault="00714E3E" w:rsidP="006649C1">
            <w:pPr>
              <w:spacing w:after="0"/>
              <w:jc w:val="both"/>
              <w:rPr>
                <w:rFonts w:ascii="Times New Roman" w:hAnsi="Times New Roman" w:cs="Times New Roman"/>
                <w:sz w:val="28"/>
                <w:szCs w:val="28"/>
                <w:lang w:val="uk-UA"/>
              </w:rPr>
            </w:pPr>
            <w:r w:rsidRPr="003C00A1">
              <w:rPr>
                <w:rFonts w:ascii="Times New Roman" w:hAnsi="Times New Roman" w:cs="Times New Roman"/>
                <w:sz w:val="28"/>
                <w:szCs w:val="28"/>
                <w:lang w:val="uk-UA"/>
              </w:rPr>
              <w:t>Рівень стандарту</w:t>
            </w:r>
          </w:p>
        </w:tc>
      </w:tr>
      <w:tr w:rsidR="00714E3E" w:rsidRPr="00DD4445" w14:paraId="0CC672F0" w14:textId="77777777" w:rsidTr="006649C1">
        <w:trPr>
          <w:trHeight w:val="20"/>
        </w:trPr>
        <w:tc>
          <w:tcPr>
            <w:tcW w:w="675" w:type="dxa"/>
          </w:tcPr>
          <w:p w14:paraId="22CB05CB" w14:textId="77777777" w:rsidR="00714E3E" w:rsidRPr="001904E4" w:rsidRDefault="00714E3E" w:rsidP="00714E3E">
            <w:pPr>
              <w:numPr>
                <w:ilvl w:val="0"/>
                <w:numId w:val="31"/>
              </w:numPr>
              <w:tabs>
                <w:tab w:val="left" w:pos="114"/>
              </w:tabs>
              <w:spacing w:after="0"/>
              <w:jc w:val="center"/>
              <w:rPr>
                <w:rFonts w:ascii="Times New Roman" w:hAnsi="Times New Roman" w:cs="Times New Roman"/>
                <w:sz w:val="28"/>
                <w:szCs w:val="28"/>
                <w:lang w:val="uk-UA"/>
              </w:rPr>
            </w:pPr>
          </w:p>
        </w:tc>
        <w:tc>
          <w:tcPr>
            <w:tcW w:w="5705" w:type="dxa"/>
          </w:tcPr>
          <w:p w14:paraId="61AA01D4" w14:textId="77777777" w:rsidR="00714E3E" w:rsidRPr="001904E4" w:rsidRDefault="00714E3E" w:rsidP="006649C1">
            <w:pPr>
              <w:spacing w:after="0"/>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3827" w:type="dxa"/>
          </w:tcPr>
          <w:p w14:paraId="52150DFD" w14:textId="77777777" w:rsidR="00714E3E" w:rsidRPr="001904E4" w:rsidRDefault="00714E3E" w:rsidP="006649C1">
            <w:pPr>
              <w:spacing w:after="0"/>
              <w:jc w:val="both"/>
              <w:rPr>
                <w:rFonts w:ascii="Times New Roman" w:hAnsi="Times New Roman" w:cs="Times New Roman"/>
                <w:sz w:val="28"/>
                <w:szCs w:val="28"/>
                <w:lang w:val="uk-UA"/>
              </w:rPr>
            </w:pPr>
            <w:r w:rsidRPr="003C00A1">
              <w:rPr>
                <w:rFonts w:ascii="Times New Roman" w:hAnsi="Times New Roman" w:cs="Times New Roman"/>
                <w:sz w:val="28"/>
                <w:szCs w:val="28"/>
                <w:lang w:val="uk-UA"/>
              </w:rPr>
              <w:t>Рівень стандарту</w:t>
            </w:r>
          </w:p>
        </w:tc>
      </w:tr>
    </w:tbl>
    <w:p w14:paraId="3434145D" w14:textId="77777777" w:rsidR="00714E3E" w:rsidRPr="001904E4" w:rsidRDefault="00714E3E" w:rsidP="00714E3E">
      <w:pPr>
        <w:shd w:val="clear" w:color="auto" w:fill="FFFFFF"/>
        <w:spacing w:after="0" w:line="240" w:lineRule="auto"/>
        <w:jc w:val="both"/>
        <w:rPr>
          <w:rFonts w:ascii="Times New Roman" w:hAnsi="Times New Roman" w:cs="Times New Roman"/>
          <w:b/>
          <w:bCs/>
          <w:sz w:val="28"/>
          <w:szCs w:val="28"/>
          <w:lang w:val="uk-UA"/>
        </w:rPr>
      </w:pPr>
    </w:p>
    <w:p w14:paraId="0E42E049"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36A30E09"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285E4DFB"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44E26070"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3B9A82C0"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3196E654"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050EF18C"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295530D9"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443FB605"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5B36B8B4"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5D58B7E4"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2F939240"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4B5E74B8"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01B09E06"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6FAB0439"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0ECDF9D2"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0EF5A21E"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00590E8D"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738FECCB"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737C2314"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7C5A9DBD"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3B625605"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468AC91F"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555272CB"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570AA8FE"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4F01EA8B"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59CEFBF2" w14:textId="77777777" w:rsidR="005C5E48" w:rsidRDefault="005C5E48" w:rsidP="00820DDD">
      <w:pPr>
        <w:shd w:val="clear" w:color="auto" w:fill="FFFFFF"/>
        <w:spacing w:after="0" w:line="240" w:lineRule="auto"/>
        <w:jc w:val="both"/>
        <w:rPr>
          <w:rFonts w:ascii="Times New Roman" w:hAnsi="Times New Roman" w:cs="Times New Roman"/>
          <w:sz w:val="28"/>
          <w:szCs w:val="28"/>
          <w:lang w:val="uk-UA"/>
        </w:rPr>
      </w:pPr>
    </w:p>
    <w:p w14:paraId="74A4548B" w14:textId="77777777" w:rsidR="005C5E48" w:rsidRDefault="005C5E48" w:rsidP="00820DDD">
      <w:pPr>
        <w:shd w:val="clear" w:color="auto" w:fill="FFFFFF"/>
        <w:spacing w:after="0" w:line="240" w:lineRule="auto"/>
        <w:jc w:val="both"/>
        <w:rPr>
          <w:rFonts w:ascii="Times New Roman" w:hAnsi="Times New Roman" w:cs="Times New Roman"/>
          <w:sz w:val="28"/>
          <w:szCs w:val="28"/>
          <w:lang w:val="uk-UA"/>
        </w:rPr>
      </w:pPr>
    </w:p>
    <w:p w14:paraId="5F4C4C55" w14:textId="77777777" w:rsidR="005C5E48" w:rsidRDefault="005C5E48" w:rsidP="00820DDD">
      <w:pPr>
        <w:shd w:val="clear" w:color="auto" w:fill="FFFFFF"/>
        <w:spacing w:after="0" w:line="240" w:lineRule="auto"/>
        <w:jc w:val="both"/>
        <w:rPr>
          <w:rFonts w:ascii="Times New Roman" w:hAnsi="Times New Roman" w:cs="Times New Roman"/>
          <w:sz w:val="28"/>
          <w:szCs w:val="28"/>
          <w:lang w:val="uk-UA"/>
        </w:rPr>
      </w:pPr>
    </w:p>
    <w:p w14:paraId="0D195231" w14:textId="77777777" w:rsidR="005C5E48" w:rsidRDefault="005C5E48" w:rsidP="00820DDD">
      <w:pPr>
        <w:shd w:val="clear" w:color="auto" w:fill="FFFFFF"/>
        <w:spacing w:after="0" w:line="240" w:lineRule="auto"/>
        <w:jc w:val="both"/>
        <w:rPr>
          <w:rFonts w:ascii="Times New Roman" w:hAnsi="Times New Roman" w:cs="Times New Roman"/>
          <w:sz w:val="28"/>
          <w:szCs w:val="28"/>
          <w:lang w:val="uk-UA"/>
        </w:rPr>
      </w:pPr>
    </w:p>
    <w:p w14:paraId="1F72D833" w14:textId="77777777" w:rsidR="005C5E48" w:rsidRDefault="005C5E48" w:rsidP="00820DDD">
      <w:pPr>
        <w:shd w:val="clear" w:color="auto" w:fill="FFFFFF"/>
        <w:spacing w:after="0" w:line="240" w:lineRule="auto"/>
        <w:jc w:val="both"/>
        <w:rPr>
          <w:rFonts w:ascii="Times New Roman" w:hAnsi="Times New Roman" w:cs="Times New Roman"/>
          <w:sz w:val="28"/>
          <w:szCs w:val="28"/>
          <w:lang w:val="uk-UA"/>
        </w:rPr>
      </w:pPr>
    </w:p>
    <w:p w14:paraId="13DCF16D" w14:textId="77777777" w:rsidR="005C5E48" w:rsidRDefault="005C5E48" w:rsidP="00820DDD">
      <w:pPr>
        <w:shd w:val="clear" w:color="auto" w:fill="FFFFFF"/>
        <w:spacing w:after="0" w:line="240" w:lineRule="auto"/>
        <w:jc w:val="both"/>
        <w:rPr>
          <w:rFonts w:ascii="Times New Roman" w:hAnsi="Times New Roman" w:cs="Times New Roman"/>
          <w:sz w:val="28"/>
          <w:szCs w:val="28"/>
          <w:lang w:val="uk-UA"/>
        </w:rPr>
      </w:pPr>
    </w:p>
    <w:p w14:paraId="1E268E5C" w14:textId="77777777" w:rsidR="005C5E48" w:rsidRDefault="005C5E48" w:rsidP="00820DDD">
      <w:pPr>
        <w:shd w:val="clear" w:color="auto" w:fill="FFFFFF"/>
        <w:spacing w:after="0" w:line="240" w:lineRule="auto"/>
        <w:jc w:val="both"/>
        <w:rPr>
          <w:rFonts w:ascii="Times New Roman" w:hAnsi="Times New Roman" w:cs="Times New Roman"/>
          <w:sz w:val="28"/>
          <w:szCs w:val="28"/>
          <w:lang w:val="uk-UA"/>
        </w:rPr>
      </w:pPr>
    </w:p>
    <w:p w14:paraId="483015E5" w14:textId="77777777" w:rsidR="005C5E48" w:rsidRDefault="005C5E48" w:rsidP="00820DDD">
      <w:pPr>
        <w:shd w:val="clear" w:color="auto" w:fill="FFFFFF"/>
        <w:spacing w:after="0" w:line="240" w:lineRule="auto"/>
        <w:jc w:val="both"/>
        <w:rPr>
          <w:rFonts w:ascii="Times New Roman" w:hAnsi="Times New Roman" w:cs="Times New Roman"/>
          <w:sz w:val="28"/>
          <w:szCs w:val="28"/>
          <w:lang w:val="uk-UA"/>
        </w:rPr>
      </w:pPr>
    </w:p>
    <w:p w14:paraId="77C4CE0D" w14:textId="77777777" w:rsidR="005C5E48" w:rsidRDefault="005C5E48" w:rsidP="00820DDD">
      <w:pPr>
        <w:shd w:val="clear" w:color="auto" w:fill="FFFFFF"/>
        <w:spacing w:after="0" w:line="240" w:lineRule="auto"/>
        <w:jc w:val="both"/>
        <w:rPr>
          <w:rFonts w:ascii="Times New Roman" w:hAnsi="Times New Roman" w:cs="Times New Roman"/>
          <w:sz w:val="28"/>
          <w:szCs w:val="28"/>
          <w:lang w:val="uk-UA"/>
        </w:rPr>
      </w:pPr>
    </w:p>
    <w:p w14:paraId="5421BD16" w14:textId="77777777" w:rsidR="005C5E48" w:rsidRDefault="005C5E48" w:rsidP="00820DDD">
      <w:pPr>
        <w:shd w:val="clear" w:color="auto" w:fill="FFFFFF"/>
        <w:spacing w:after="0" w:line="240" w:lineRule="auto"/>
        <w:jc w:val="both"/>
        <w:rPr>
          <w:rFonts w:ascii="Times New Roman" w:hAnsi="Times New Roman" w:cs="Times New Roman"/>
          <w:sz w:val="28"/>
          <w:szCs w:val="28"/>
          <w:lang w:val="uk-UA"/>
        </w:rPr>
      </w:pPr>
    </w:p>
    <w:p w14:paraId="2D5FD248" w14:textId="77777777" w:rsidR="005C5E48" w:rsidRDefault="005C5E48" w:rsidP="00820DDD">
      <w:pPr>
        <w:shd w:val="clear" w:color="auto" w:fill="FFFFFF"/>
        <w:spacing w:after="0" w:line="240" w:lineRule="auto"/>
        <w:jc w:val="both"/>
        <w:rPr>
          <w:rFonts w:ascii="Times New Roman" w:hAnsi="Times New Roman" w:cs="Times New Roman"/>
          <w:sz w:val="28"/>
          <w:szCs w:val="28"/>
          <w:lang w:val="uk-UA"/>
        </w:rPr>
      </w:pPr>
    </w:p>
    <w:p w14:paraId="5012CD1A" w14:textId="77777777" w:rsidR="005C5E48" w:rsidRDefault="005C5E48" w:rsidP="00820DDD">
      <w:pPr>
        <w:shd w:val="clear" w:color="auto" w:fill="FFFFFF"/>
        <w:spacing w:after="0" w:line="240" w:lineRule="auto"/>
        <w:jc w:val="both"/>
        <w:rPr>
          <w:rFonts w:ascii="Times New Roman" w:hAnsi="Times New Roman" w:cs="Times New Roman"/>
          <w:sz w:val="28"/>
          <w:szCs w:val="28"/>
          <w:lang w:val="uk-UA"/>
        </w:rPr>
      </w:pPr>
    </w:p>
    <w:p w14:paraId="7C533A14" w14:textId="77777777" w:rsidR="005C5E48" w:rsidRDefault="005C5E48" w:rsidP="00820DDD">
      <w:pPr>
        <w:shd w:val="clear" w:color="auto" w:fill="FFFFFF"/>
        <w:spacing w:after="0" w:line="240" w:lineRule="auto"/>
        <w:jc w:val="both"/>
        <w:rPr>
          <w:rFonts w:ascii="Times New Roman" w:hAnsi="Times New Roman" w:cs="Times New Roman"/>
          <w:sz w:val="28"/>
          <w:szCs w:val="28"/>
          <w:lang w:val="uk-UA"/>
        </w:rPr>
      </w:pPr>
    </w:p>
    <w:p w14:paraId="1FE81717" w14:textId="77777777" w:rsidR="005C5E48" w:rsidRPr="001904E4" w:rsidRDefault="005C5E48" w:rsidP="00820DDD">
      <w:pPr>
        <w:shd w:val="clear" w:color="auto" w:fill="FFFFFF"/>
        <w:spacing w:after="0" w:line="240" w:lineRule="auto"/>
        <w:jc w:val="both"/>
        <w:rPr>
          <w:rFonts w:ascii="Times New Roman" w:hAnsi="Times New Roman" w:cs="Times New Roman"/>
          <w:sz w:val="28"/>
          <w:szCs w:val="28"/>
          <w:lang w:val="uk-UA"/>
        </w:rPr>
      </w:pPr>
    </w:p>
    <w:p w14:paraId="178FC146"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2AE70E5D" w14:textId="77777777" w:rsidR="005C5E48" w:rsidRPr="001904E4" w:rsidRDefault="005C5E48" w:rsidP="00820DDD">
      <w:pPr>
        <w:shd w:val="clear" w:color="auto" w:fill="FFFFFF"/>
        <w:spacing w:after="0" w:line="240" w:lineRule="auto"/>
        <w:jc w:val="both"/>
        <w:rPr>
          <w:rFonts w:ascii="Times New Roman" w:hAnsi="Times New Roman" w:cs="Times New Roman"/>
          <w:sz w:val="28"/>
          <w:szCs w:val="28"/>
          <w:lang w:val="uk-UA"/>
        </w:rPr>
      </w:pPr>
    </w:p>
    <w:p w14:paraId="0328F9B1" w14:textId="0B3B101B" w:rsidR="00E200AF" w:rsidRPr="00A3184B" w:rsidRDefault="00E200AF" w:rsidP="00820DDD">
      <w:pPr>
        <w:shd w:val="clear" w:color="auto" w:fill="FFFFFF"/>
        <w:spacing w:after="0" w:line="240" w:lineRule="auto"/>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В о</w:t>
      </w:r>
      <w:r>
        <w:rPr>
          <w:rFonts w:ascii="Times New Roman" w:hAnsi="Times New Roman" w:cs="Times New Roman"/>
          <w:sz w:val="28"/>
          <w:szCs w:val="28"/>
          <w:lang w:val="uk-UA"/>
        </w:rPr>
        <w:t>світній програмі Рижанівського</w:t>
      </w:r>
      <w:r w:rsidRPr="001904E4">
        <w:rPr>
          <w:rFonts w:ascii="Times New Roman" w:hAnsi="Times New Roman" w:cs="Times New Roman"/>
          <w:sz w:val="28"/>
          <w:szCs w:val="28"/>
          <w:lang w:val="uk-UA"/>
        </w:rPr>
        <w:t xml:space="preserve"> </w:t>
      </w:r>
      <w:r w:rsidR="00A3184B">
        <w:rPr>
          <w:rFonts w:ascii="Times New Roman" w:hAnsi="Times New Roman" w:cs="Times New Roman"/>
          <w:sz w:val="28"/>
          <w:szCs w:val="28"/>
          <w:lang w:val="uk-UA"/>
        </w:rPr>
        <w:t>опорного закладу загальної середньої освіти І-ІІІ ступенів Звенигородського району</w:t>
      </w:r>
      <w:r w:rsidRPr="001904E4">
        <w:rPr>
          <w:rFonts w:ascii="Times New Roman" w:hAnsi="Times New Roman" w:cs="Times New Roman"/>
          <w:sz w:val="28"/>
          <w:szCs w:val="28"/>
          <w:lang w:val="uk-UA"/>
        </w:rPr>
        <w:t xml:space="preserve"> Черкаської області</w:t>
      </w:r>
      <w:r w:rsidR="00A3184B">
        <w:rPr>
          <w:rFonts w:ascii="Times New Roman" w:hAnsi="Times New Roman" w:cs="Times New Roman"/>
          <w:sz w:val="28"/>
          <w:szCs w:val="28"/>
          <w:lang w:val="uk-UA"/>
        </w:rPr>
        <w:t xml:space="preserve"> </w:t>
      </w:r>
      <w:r>
        <w:rPr>
          <w:rFonts w:ascii="Times New Roman" w:hAnsi="Times New Roman" w:cs="Times New Roman"/>
          <w:sz w:val="28"/>
          <w:szCs w:val="28"/>
        </w:rPr>
        <w:t>на 20</w:t>
      </w:r>
      <w:r>
        <w:rPr>
          <w:rFonts w:ascii="Times New Roman" w:hAnsi="Times New Roman" w:cs="Times New Roman"/>
          <w:sz w:val="28"/>
          <w:szCs w:val="28"/>
          <w:lang w:val="uk-UA"/>
        </w:rPr>
        <w:t>2</w:t>
      </w:r>
      <w:r w:rsidR="00375EE1">
        <w:rPr>
          <w:rFonts w:ascii="Times New Roman" w:hAnsi="Times New Roman" w:cs="Times New Roman"/>
          <w:sz w:val="28"/>
          <w:szCs w:val="28"/>
          <w:lang w:val="uk-UA"/>
        </w:rPr>
        <w:t>3</w:t>
      </w:r>
      <w:r>
        <w:rPr>
          <w:rFonts w:ascii="Times New Roman" w:hAnsi="Times New Roman" w:cs="Times New Roman"/>
          <w:sz w:val="28"/>
          <w:szCs w:val="28"/>
        </w:rPr>
        <w:t>/20</w:t>
      </w:r>
      <w:r>
        <w:rPr>
          <w:rFonts w:ascii="Times New Roman" w:hAnsi="Times New Roman" w:cs="Times New Roman"/>
          <w:sz w:val="28"/>
          <w:szCs w:val="28"/>
          <w:lang w:val="uk-UA"/>
        </w:rPr>
        <w:t>2</w:t>
      </w:r>
      <w:r w:rsidR="00375EE1">
        <w:rPr>
          <w:rFonts w:ascii="Times New Roman" w:hAnsi="Times New Roman" w:cs="Times New Roman"/>
          <w:sz w:val="28"/>
          <w:szCs w:val="28"/>
          <w:lang w:val="uk-UA"/>
        </w:rPr>
        <w:t>4</w:t>
      </w:r>
      <w:r w:rsidRPr="001904E4">
        <w:rPr>
          <w:rFonts w:ascii="Times New Roman" w:hAnsi="Times New Roman" w:cs="Times New Roman"/>
          <w:sz w:val="28"/>
          <w:szCs w:val="28"/>
        </w:rPr>
        <w:t xml:space="preserve"> навчальний рік</w:t>
      </w:r>
    </w:p>
    <w:p w14:paraId="55FFAB1B" w14:textId="77777777" w:rsidR="00E200AF" w:rsidRPr="001904E4" w:rsidRDefault="00E200AF" w:rsidP="00820DDD">
      <w:pPr>
        <w:shd w:val="clear" w:color="auto" w:fill="FFFFFF"/>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пронумеровано, прошнуровано</w:t>
      </w:r>
    </w:p>
    <w:p w14:paraId="4C540BCD" w14:textId="77777777" w:rsidR="00E200AF" w:rsidRPr="00F84F88" w:rsidRDefault="00E200AF" w:rsidP="00820DDD">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u w:val="single"/>
          <w:lang w:val="uk-UA"/>
        </w:rPr>
        <w:t>____________________________</w:t>
      </w:r>
      <w:r>
        <w:rPr>
          <w:rFonts w:ascii="Times New Roman" w:hAnsi="Times New Roman" w:cs="Times New Roman"/>
          <w:sz w:val="28"/>
          <w:szCs w:val="28"/>
          <w:lang w:val="uk-UA"/>
        </w:rPr>
        <w:t>аркушів.</w:t>
      </w:r>
    </w:p>
    <w:p w14:paraId="4F5592A9" w14:textId="77777777" w:rsidR="00E200AF" w:rsidRDefault="00E200AF" w:rsidP="00820DDD">
      <w:pPr>
        <w:shd w:val="clear" w:color="auto" w:fill="FFFFFF"/>
        <w:spacing w:after="0" w:line="240" w:lineRule="auto"/>
        <w:jc w:val="both"/>
        <w:rPr>
          <w:rFonts w:ascii="Times New Roman" w:hAnsi="Times New Roman" w:cs="Times New Roman"/>
          <w:sz w:val="28"/>
          <w:szCs w:val="28"/>
          <w:lang w:val="uk-UA"/>
        </w:rPr>
      </w:pPr>
    </w:p>
    <w:p w14:paraId="20E83969" w14:textId="36CE0599" w:rsidR="00E200AF" w:rsidRPr="004B6F0A" w:rsidRDefault="00E200AF" w:rsidP="004B6F0A">
      <w:pPr>
        <w:shd w:val="clear" w:color="auto" w:fill="FFFFFF"/>
        <w:spacing w:after="0" w:line="240" w:lineRule="auto"/>
        <w:jc w:val="both"/>
        <w:rPr>
          <w:rFonts w:ascii="Times New Roman" w:hAnsi="Times New Roman" w:cs="Times New Roman"/>
          <w:sz w:val="28"/>
          <w:szCs w:val="28"/>
          <w:lang w:val="uk-UA"/>
        </w:rPr>
      </w:pPr>
      <w:r w:rsidRPr="001904E4">
        <w:rPr>
          <w:rFonts w:ascii="Times New Roman" w:hAnsi="Times New Roman" w:cs="Times New Roman"/>
          <w:sz w:val="28"/>
          <w:szCs w:val="28"/>
        </w:rPr>
        <w:t xml:space="preserve">Директор _______________ </w:t>
      </w:r>
      <w:r w:rsidR="00883DAD">
        <w:rPr>
          <w:rFonts w:ascii="Times New Roman" w:hAnsi="Times New Roman" w:cs="Times New Roman"/>
          <w:sz w:val="28"/>
          <w:szCs w:val="28"/>
          <w:lang w:val="uk-UA"/>
        </w:rPr>
        <w:t>Вадим МАЦЮК</w:t>
      </w:r>
    </w:p>
    <w:sectPr w:rsidR="00E200AF" w:rsidRPr="004B6F0A" w:rsidSect="00434F69">
      <w:foot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BE5EB" w14:textId="77777777" w:rsidR="0034365C" w:rsidRDefault="0034365C" w:rsidP="00BF31F7">
      <w:pPr>
        <w:spacing w:after="0" w:line="240" w:lineRule="auto"/>
      </w:pPr>
      <w:r>
        <w:separator/>
      </w:r>
    </w:p>
  </w:endnote>
  <w:endnote w:type="continuationSeparator" w:id="0">
    <w:p w14:paraId="103C0B88" w14:textId="77777777" w:rsidR="0034365C" w:rsidRDefault="0034365C" w:rsidP="00BF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Ext Condensed Bold">
    <w:altName w:val="Arial"/>
    <w:charset w:val="00"/>
    <w:family w:val="swiss"/>
    <w:pitch w:val="variable"/>
    <w:sig w:usb0="00000007" w:usb1="00000000" w:usb2="00000000" w:usb3="00000000" w:csb0="00000003"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56F6E" w14:textId="77777777" w:rsidR="00B9367A" w:rsidRDefault="00B9367A">
    <w:pPr>
      <w:pStyle w:val="a8"/>
      <w:jc w:val="right"/>
    </w:pPr>
  </w:p>
  <w:p w14:paraId="0E70B072" w14:textId="77777777" w:rsidR="00B9367A" w:rsidRDefault="00B9367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9A216" w14:textId="77777777" w:rsidR="0034365C" w:rsidRDefault="0034365C" w:rsidP="00BF31F7">
      <w:pPr>
        <w:spacing w:after="0" w:line="240" w:lineRule="auto"/>
      </w:pPr>
      <w:r>
        <w:separator/>
      </w:r>
    </w:p>
  </w:footnote>
  <w:footnote w:type="continuationSeparator" w:id="0">
    <w:p w14:paraId="5AA0F110" w14:textId="77777777" w:rsidR="0034365C" w:rsidRDefault="0034365C" w:rsidP="00BF31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hint="default"/>
        <w:b/>
        <w:color w:val="auto"/>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2">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4">
    <w:nsid w:val="234951A4"/>
    <w:multiLevelType w:val="hybridMultilevel"/>
    <w:tmpl w:val="B3068E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378604F"/>
    <w:multiLevelType w:val="hybridMultilevel"/>
    <w:tmpl w:val="C0D2EF12"/>
    <w:lvl w:ilvl="0" w:tplc="2E388B9E">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45C0ECF"/>
    <w:multiLevelType w:val="hybridMultilevel"/>
    <w:tmpl w:val="A6D4C0C0"/>
    <w:lvl w:ilvl="0" w:tplc="8F9CCBDA">
      <w:start w:val="1"/>
      <w:numFmt w:val="bullet"/>
      <w:lvlText w:val="•"/>
      <w:lvlJc w:val="left"/>
      <w:pPr>
        <w:tabs>
          <w:tab w:val="num" w:pos="720"/>
        </w:tabs>
        <w:ind w:left="720" w:hanging="360"/>
      </w:pPr>
      <w:rPr>
        <w:rFonts w:ascii="Gill Sans MT Ext Condensed Bold" w:hAnsi="Gill Sans MT Ext Condensed Bold" w:hint="default"/>
        <w:b/>
        <w:i w:val="0"/>
        <w:sz w:val="18"/>
      </w:rPr>
    </w:lvl>
    <w:lvl w:ilvl="1" w:tplc="8F9CCBDA">
      <w:start w:val="1"/>
      <w:numFmt w:val="bullet"/>
      <w:lvlText w:val="•"/>
      <w:lvlJc w:val="left"/>
      <w:pPr>
        <w:tabs>
          <w:tab w:val="num" w:pos="1440"/>
        </w:tabs>
        <w:ind w:left="1440" w:hanging="360"/>
      </w:pPr>
      <w:rPr>
        <w:rFonts w:ascii="Gill Sans MT Ext Condensed Bold" w:hAnsi="Gill Sans MT Ext Condensed Bold" w:hint="default"/>
        <w:b/>
        <w:i w:val="0"/>
        <w:sz w:val="1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abstractNum w:abstractNumId="8">
    <w:nsid w:val="268C0786"/>
    <w:multiLevelType w:val="hybridMultilevel"/>
    <w:tmpl w:val="3D4CFECC"/>
    <w:lvl w:ilvl="0" w:tplc="9884A7DC">
      <w:start w:val="10"/>
      <w:numFmt w:val="bullet"/>
      <w:lvlText w:val="-"/>
      <w:lvlJc w:val="left"/>
      <w:pPr>
        <w:tabs>
          <w:tab w:val="num" w:pos="1623"/>
        </w:tabs>
        <w:ind w:left="1623" w:hanging="91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E547CDB"/>
    <w:multiLevelType w:val="multilevel"/>
    <w:tmpl w:val="71AEB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A2F5303"/>
    <w:multiLevelType w:val="multilevel"/>
    <w:tmpl w:val="D1F2DC44"/>
    <w:lvl w:ilvl="0">
      <w:start w:val="1"/>
      <w:numFmt w:val="bullet"/>
      <w:lvlText w:val="•"/>
      <w:lvlJc w:val="left"/>
      <w:pPr>
        <w:tabs>
          <w:tab w:val="num" w:pos="1866"/>
        </w:tabs>
        <w:ind w:left="1866" w:hanging="360"/>
      </w:pPr>
      <w:rPr>
        <w:rFonts w:ascii="Gill Sans MT Ext Condensed Bold" w:hAnsi="Gill Sans MT Ext Condensed Bold" w:hint="default"/>
        <w:b/>
        <w:i w:val="0"/>
        <w:sz w:val="18"/>
      </w:rPr>
    </w:lvl>
    <w:lvl w:ilvl="1">
      <w:start w:val="1"/>
      <w:numFmt w:val="decimal"/>
      <w:lvlText w:val="%2."/>
      <w:lvlJc w:val="left"/>
      <w:pPr>
        <w:tabs>
          <w:tab w:val="num" w:pos="1866"/>
        </w:tabs>
        <w:ind w:left="1866" w:hanging="360"/>
      </w:pPr>
      <w:rPr>
        <w:rFonts w:cs="Times New Roman" w:hint="default"/>
        <w:b w:val="0"/>
        <w:bCs w:val="0"/>
        <w:i w:val="0"/>
        <w:iCs w:val="0"/>
        <w:sz w:val="18"/>
        <w:szCs w:val="18"/>
      </w:rPr>
    </w:lvl>
    <w:lvl w:ilvl="2">
      <w:start w:val="1"/>
      <w:numFmt w:val="decimal"/>
      <w:lvlText w:val="%3."/>
      <w:lvlJc w:val="left"/>
      <w:pPr>
        <w:tabs>
          <w:tab w:val="num" w:pos="2586"/>
        </w:tabs>
        <w:ind w:left="2586" w:hanging="360"/>
      </w:pPr>
      <w:rPr>
        <w:rFonts w:cs="Times New Roman" w:hint="default"/>
        <w:b/>
        <w:bCs/>
        <w:i w:val="0"/>
        <w:iCs w:val="0"/>
        <w:sz w:val="18"/>
        <w:szCs w:val="18"/>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1">
    <w:nsid w:val="3E30698D"/>
    <w:multiLevelType w:val="hybridMultilevel"/>
    <w:tmpl w:val="14B24C3E"/>
    <w:lvl w:ilvl="0" w:tplc="7332D760">
      <w:numFmt w:val="bullet"/>
      <w:lvlText w:val="-"/>
      <w:lvlJc w:val="left"/>
      <w:pPr>
        <w:ind w:left="1287" w:hanging="360"/>
      </w:pPr>
      <w:rPr>
        <w:rFonts w:ascii="Times New Roman" w:eastAsia="Times New Roman" w:hAnsi="Times New Roman" w:hint="default"/>
        <w:b/>
        <w:color w:val="auto"/>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12">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3">
    <w:nsid w:val="46EA4F26"/>
    <w:multiLevelType w:val="hybridMultilevel"/>
    <w:tmpl w:val="7B725E20"/>
    <w:lvl w:ilvl="0" w:tplc="DCD8DFE0">
      <w:start w:val="1"/>
      <w:numFmt w:val="bullet"/>
      <w:lvlText w:val=""/>
      <w:lvlJc w:val="left"/>
      <w:pPr>
        <w:ind w:left="1425" w:hanging="360"/>
      </w:pPr>
      <w:rPr>
        <w:rFonts w:ascii="Symbol" w:hAnsi="Symbol" w:hint="default"/>
      </w:rPr>
    </w:lvl>
    <w:lvl w:ilvl="1" w:tplc="04220003">
      <w:start w:val="1"/>
      <w:numFmt w:val="bullet"/>
      <w:lvlText w:val="o"/>
      <w:lvlJc w:val="left"/>
      <w:pPr>
        <w:ind w:left="2145" w:hanging="360"/>
      </w:pPr>
      <w:rPr>
        <w:rFonts w:ascii="Courier New" w:hAnsi="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hint="default"/>
      </w:rPr>
    </w:lvl>
    <w:lvl w:ilvl="8" w:tplc="04220005">
      <w:start w:val="1"/>
      <w:numFmt w:val="bullet"/>
      <w:lvlText w:val=""/>
      <w:lvlJc w:val="left"/>
      <w:pPr>
        <w:ind w:left="7185" w:hanging="360"/>
      </w:pPr>
      <w:rPr>
        <w:rFonts w:ascii="Wingdings" w:hAnsi="Wingdings" w:hint="default"/>
      </w:rPr>
    </w:lvl>
  </w:abstractNum>
  <w:abstractNum w:abstractNumId="14">
    <w:nsid w:val="499D5130"/>
    <w:multiLevelType w:val="hybridMultilevel"/>
    <w:tmpl w:val="7812A872"/>
    <w:lvl w:ilvl="0" w:tplc="04220001">
      <w:start w:val="1"/>
      <w:numFmt w:val="bullet"/>
      <w:lvlText w:val=""/>
      <w:lvlJc w:val="left"/>
      <w:pPr>
        <w:tabs>
          <w:tab w:val="num" w:pos="945"/>
        </w:tabs>
        <w:ind w:left="945" w:hanging="360"/>
      </w:pPr>
      <w:rPr>
        <w:rFonts w:ascii="Symbol" w:hAnsi="Symbol" w:hint="default"/>
      </w:rPr>
    </w:lvl>
    <w:lvl w:ilvl="1" w:tplc="04220003">
      <w:start w:val="1"/>
      <w:numFmt w:val="bullet"/>
      <w:lvlText w:val="o"/>
      <w:lvlJc w:val="left"/>
      <w:pPr>
        <w:tabs>
          <w:tab w:val="num" w:pos="1665"/>
        </w:tabs>
        <w:ind w:left="1665" w:hanging="360"/>
      </w:pPr>
      <w:rPr>
        <w:rFonts w:ascii="Courier New" w:hAnsi="Courier New" w:hint="default"/>
      </w:rPr>
    </w:lvl>
    <w:lvl w:ilvl="2" w:tplc="04220005">
      <w:start w:val="1"/>
      <w:numFmt w:val="bullet"/>
      <w:lvlText w:val=""/>
      <w:lvlJc w:val="left"/>
      <w:pPr>
        <w:tabs>
          <w:tab w:val="num" w:pos="2385"/>
        </w:tabs>
        <w:ind w:left="2385" w:hanging="360"/>
      </w:pPr>
      <w:rPr>
        <w:rFonts w:ascii="Wingdings" w:hAnsi="Wingdings" w:hint="default"/>
      </w:rPr>
    </w:lvl>
    <w:lvl w:ilvl="3" w:tplc="04220001">
      <w:start w:val="1"/>
      <w:numFmt w:val="bullet"/>
      <w:lvlText w:val=""/>
      <w:lvlJc w:val="left"/>
      <w:pPr>
        <w:tabs>
          <w:tab w:val="num" w:pos="3105"/>
        </w:tabs>
        <w:ind w:left="3105" w:hanging="360"/>
      </w:pPr>
      <w:rPr>
        <w:rFonts w:ascii="Symbol" w:hAnsi="Symbol" w:hint="default"/>
      </w:rPr>
    </w:lvl>
    <w:lvl w:ilvl="4" w:tplc="04220003">
      <w:start w:val="1"/>
      <w:numFmt w:val="bullet"/>
      <w:lvlText w:val="o"/>
      <w:lvlJc w:val="left"/>
      <w:pPr>
        <w:tabs>
          <w:tab w:val="num" w:pos="3825"/>
        </w:tabs>
        <w:ind w:left="3825" w:hanging="360"/>
      </w:pPr>
      <w:rPr>
        <w:rFonts w:ascii="Courier New" w:hAnsi="Courier New" w:hint="default"/>
      </w:rPr>
    </w:lvl>
    <w:lvl w:ilvl="5" w:tplc="04220005">
      <w:start w:val="1"/>
      <w:numFmt w:val="bullet"/>
      <w:lvlText w:val=""/>
      <w:lvlJc w:val="left"/>
      <w:pPr>
        <w:tabs>
          <w:tab w:val="num" w:pos="4545"/>
        </w:tabs>
        <w:ind w:left="4545" w:hanging="360"/>
      </w:pPr>
      <w:rPr>
        <w:rFonts w:ascii="Wingdings" w:hAnsi="Wingdings" w:hint="default"/>
      </w:rPr>
    </w:lvl>
    <w:lvl w:ilvl="6" w:tplc="04220001">
      <w:start w:val="1"/>
      <w:numFmt w:val="bullet"/>
      <w:lvlText w:val=""/>
      <w:lvlJc w:val="left"/>
      <w:pPr>
        <w:tabs>
          <w:tab w:val="num" w:pos="5265"/>
        </w:tabs>
        <w:ind w:left="5265" w:hanging="360"/>
      </w:pPr>
      <w:rPr>
        <w:rFonts w:ascii="Symbol" w:hAnsi="Symbol" w:hint="default"/>
      </w:rPr>
    </w:lvl>
    <w:lvl w:ilvl="7" w:tplc="04220003">
      <w:start w:val="1"/>
      <w:numFmt w:val="bullet"/>
      <w:lvlText w:val="o"/>
      <w:lvlJc w:val="left"/>
      <w:pPr>
        <w:tabs>
          <w:tab w:val="num" w:pos="5985"/>
        </w:tabs>
        <w:ind w:left="5985" w:hanging="360"/>
      </w:pPr>
      <w:rPr>
        <w:rFonts w:ascii="Courier New" w:hAnsi="Courier New" w:hint="default"/>
      </w:rPr>
    </w:lvl>
    <w:lvl w:ilvl="8" w:tplc="04220005">
      <w:start w:val="1"/>
      <w:numFmt w:val="bullet"/>
      <w:lvlText w:val=""/>
      <w:lvlJc w:val="left"/>
      <w:pPr>
        <w:tabs>
          <w:tab w:val="num" w:pos="6705"/>
        </w:tabs>
        <w:ind w:left="6705" w:hanging="360"/>
      </w:pPr>
      <w:rPr>
        <w:rFonts w:ascii="Wingdings" w:hAnsi="Wingdings" w:hint="default"/>
      </w:rPr>
    </w:lvl>
  </w:abstractNum>
  <w:abstractNum w:abstractNumId="15">
    <w:nsid w:val="4C370D93"/>
    <w:multiLevelType w:val="hybridMultilevel"/>
    <w:tmpl w:val="DE9ED9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CFD49B6"/>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abstractNum w:abstractNumId="17">
    <w:nsid w:val="534C5AD3"/>
    <w:multiLevelType w:val="multilevel"/>
    <w:tmpl w:val="44F25C3A"/>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364"/>
        </w:tabs>
        <w:ind w:left="1364" w:hanging="360"/>
      </w:pPr>
      <w:rPr>
        <w:rFonts w:cs="Times New Roman"/>
      </w:rPr>
    </w:lvl>
    <w:lvl w:ilvl="2">
      <w:start w:val="1"/>
      <w:numFmt w:val="decimal"/>
      <w:lvlText w:val="%3."/>
      <w:lvlJc w:val="left"/>
      <w:pPr>
        <w:tabs>
          <w:tab w:val="num" w:pos="2084"/>
        </w:tabs>
        <w:ind w:left="2084" w:hanging="360"/>
      </w:pPr>
      <w:rPr>
        <w:rFonts w:cs="Times New Roman"/>
      </w:rPr>
    </w:lvl>
    <w:lvl w:ilvl="3">
      <w:start w:val="1"/>
      <w:numFmt w:val="decimal"/>
      <w:lvlText w:val="%4."/>
      <w:lvlJc w:val="left"/>
      <w:pPr>
        <w:tabs>
          <w:tab w:val="num" w:pos="2804"/>
        </w:tabs>
        <w:ind w:left="2804" w:hanging="360"/>
      </w:pPr>
      <w:rPr>
        <w:rFonts w:cs="Times New Roman"/>
      </w:rPr>
    </w:lvl>
    <w:lvl w:ilvl="4">
      <w:start w:val="1"/>
      <w:numFmt w:val="decimal"/>
      <w:lvlText w:val="%5."/>
      <w:lvlJc w:val="left"/>
      <w:pPr>
        <w:tabs>
          <w:tab w:val="num" w:pos="3524"/>
        </w:tabs>
        <w:ind w:left="3524" w:hanging="360"/>
      </w:pPr>
      <w:rPr>
        <w:rFonts w:cs="Times New Roman"/>
      </w:rPr>
    </w:lvl>
    <w:lvl w:ilvl="5">
      <w:start w:val="1"/>
      <w:numFmt w:val="decimal"/>
      <w:lvlText w:val="%6."/>
      <w:lvlJc w:val="left"/>
      <w:pPr>
        <w:tabs>
          <w:tab w:val="num" w:pos="4244"/>
        </w:tabs>
        <w:ind w:left="4244" w:hanging="360"/>
      </w:pPr>
      <w:rPr>
        <w:rFonts w:cs="Times New Roman"/>
      </w:rPr>
    </w:lvl>
    <w:lvl w:ilvl="6">
      <w:start w:val="1"/>
      <w:numFmt w:val="decimal"/>
      <w:lvlText w:val="%7."/>
      <w:lvlJc w:val="left"/>
      <w:pPr>
        <w:tabs>
          <w:tab w:val="num" w:pos="4964"/>
        </w:tabs>
        <w:ind w:left="4964" w:hanging="360"/>
      </w:pPr>
      <w:rPr>
        <w:rFonts w:cs="Times New Roman"/>
      </w:rPr>
    </w:lvl>
    <w:lvl w:ilvl="7">
      <w:start w:val="1"/>
      <w:numFmt w:val="decimal"/>
      <w:lvlText w:val="%8."/>
      <w:lvlJc w:val="left"/>
      <w:pPr>
        <w:tabs>
          <w:tab w:val="num" w:pos="5684"/>
        </w:tabs>
        <w:ind w:left="5684" w:hanging="360"/>
      </w:pPr>
      <w:rPr>
        <w:rFonts w:cs="Times New Roman"/>
      </w:rPr>
    </w:lvl>
    <w:lvl w:ilvl="8">
      <w:start w:val="1"/>
      <w:numFmt w:val="decimal"/>
      <w:lvlText w:val="%9."/>
      <w:lvlJc w:val="left"/>
      <w:pPr>
        <w:tabs>
          <w:tab w:val="num" w:pos="6404"/>
        </w:tabs>
        <w:ind w:left="6404" w:hanging="360"/>
      </w:pPr>
      <w:rPr>
        <w:rFonts w:cs="Times New Roman"/>
      </w:rPr>
    </w:lvl>
  </w:abstractNum>
  <w:abstractNum w:abstractNumId="18">
    <w:nsid w:val="553E733B"/>
    <w:multiLevelType w:val="hybridMultilevel"/>
    <w:tmpl w:val="F6942B62"/>
    <w:lvl w:ilvl="0" w:tplc="81180E10">
      <w:start w:val="1"/>
      <w:numFmt w:val="decimal"/>
      <w:lvlText w:val="%1."/>
      <w:lvlJc w:val="left"/>
      <w:pPr>
        <w:tabs>
          <w:tab w:val="num" w:pos="720"/>
        </w:tabs>
        <w:ind w:left="720" w:hanging="360"/>
      </w:pPr>
      <w:rPr>
        <w:rFonts w:cs="Times New Roman" w:hint="default"/>
        <w:b w:val="0"/>
        <w:bCs w:val="0"/>
        <w:i w:val="0"/>
        <w:iCs w:val="0"/>
        <w:sz w:val="24"/>
        <w:szCs w:val="24"/>
      </w:rPr>
    </w:lvl>
    <w:lvl w:ilvl="1" w:tplc="8F9CCBDA">
      <w:start w:val="1"/>
      <w:numFmt w:val="bullet"/>
      <w:lvlText w:val="•"/>
      <w:lvlJc w:val="left"/>
      <w:pPr>
        <w:tabs>
          <w:tab w:val="num" w:pos="1440"/>
        </w:tabs>
        <w:ind w:left="1440" w:hanging="360"/>
      </w:pPr>
      <w:rPr>
        <w:rFonts w:ascii="Gill Sans MT Ext Condensed Bold" w:hAnsi="Gill Sans MT Ext Condensed Bold" w:hint="default"/>
        <w:b/>
        <w:i w:val="0"/>
        <w:sz w:val="1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77D2860"/>
    <w:multiLevelType w:val="hybridMultilevel"/>
    <w:tmpl w:val="B8E477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B650B4C"/>
    <w:multiLevelType w:val="hybridMultilevel"/>
    <w:tmpl w:val="427A98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E825F1E"/>
    <w:multiLevelType w:val="hybridMultilevel"/>
    <w:tmpl w:val="7CB48E8E"/>
    <w:lvl w:ilvl="0" w:tplc="0419000F">
      <w:start w:val="1"/>
      <w:numFmt w:val="decimal"/>
      <w:lvlText w:val="%1."/>
      <w:lvlJc w:val="left"/>
      <w:pPr>
        <w:tabs>
          <w:tab w:val="num" w:pos="1146"/>
        </w:tabs>
        <w:ind w:left="1146" w:hanging="360"/>
      </w:pPr>
      <w:rPr>
        <w:rFonts w:cs="Times New Roman"/>
      </w:rPr>
    </w:lvl>
    <w:lvl w:ilvl="1" w:tplc="04190019">
      <w:start w:val="1"/>
      <w:numFmt w:val="lowerLetter"/>
      <w:lvlText w:val="%2."/>
      <w:lvlJc w:val="left"/>
      <w:pPr>
        <w:tabs>
          <w:tab w:val="num" w:pos="1866"/>
        </w:tabs>
        <w:ind w:left="1866" w:hanging="360"/>
      </w:pPr>
      <w:rPr>
        <w:rFonts w:cs="Times New Roman"/>
      </w:rPr>
    </w:lvl>
    <w:lvl w:ilvl="2" w:tplc="0419001B">
      <w:start w:val="1"/>
      <w:numFmt w:val="lowerRoman"/>
      <w:lvlText w:val="%3."/>
      <w:lvlJc w:val="right"/>
      <w:pPr>
        <w:tabs>
          <w:tab w:val="num" w:pos="2586"/>
        </w:tabs>
        <w:ind w:left="2586" w:hanging="180"/>
      </w:pPr>
      <w:rPr>
        <w:rFonts w:cs="Times New Roman"/>
      </w:rPr>
    </w:lvl>
    <w:lvl w:ilvl="3" w:tplc="0419000F">
      <w:start w:val="1"/>
      <w:numFmt w:val="decimal"/>
      <w:lvlText w:val="%4."/>
      <w:lvlJc w:val="left"/>
      <w:pPr>
        <w:tabs>
          <w:tab w:val="num" w:pos="3306"/>
        </w:tabs>
        <w:ind w:left="3306" w:hanging="360"/>
      </w:pPr>
      <w:rPr>
        <w:rFonts w:cs="Times New Roman"/>
      </w:rPr>
    </w:lvl>
    <w:lvl w:ilvl="4" w:tplc="04190019">
      <w:start w:val="1"/>
      <w:numFmt w:val="lowerLetter"/>
      <w:lvlText w:val="%5."/>
      <w:lvlJc w:val="left"/>
      <w:pPr>
        <w:tabs>
          <w:tab w:val="num" w:pos="4026"/>
        </w:tabs>
        <w:ind w:left="4026" w:hanging="360"/>
      </w:pPr>
      <w:rPr>
        <w:rFonts w:cs="Times New Roman"/>
      </w:rPr>
    </w:lvl>
    <w:lvl w:ilvl="5" w:tplc="0419001B">
      <w:start w:val="1"/>
      <w:numFmt w:val="lowerRoman"/>
      <w:lvlText w:val="%6."/>
      <w:lvlJc w:val="right"/>
      <w:pPr>
        <w:tabs>
          <w:tab w:val="num" w:pos="4746"/>
        </w:tabs>
        <w:ind w:left="4746" w:hanging="180"/>
      </w:pPr>
      <w:rPr>
        <w:rFonts w:cs="Times New Roman"/>
      </w:rPr>
    </w:lvl>
    <w:lvl w:ilvl="6" w:tplc="0419000F">
      <w:start w:val="1"/>
      <w:numFmt w:val="decimal"/>
      <w:lvlText w:val="%7."/>
      <w:lvlJc w:val="left"/>
      <w:pPr>
        <w:tabs>
          <w:tab w:val="num" w:pos="5466"/>
        </w:tabs>
        <w:ind w:left="5466" w:hanging="360"/>
      </w:pPr>
      <w:rPr>
        <w:rFonts w:cs="Times New Roman"/>
      </w:rPr>
    </w:lvl>
    <w:lvl w:ilvl="7" w:tplc="04190019">
      <w:start w:val="1"/>
      <w:numFmt w:val="lowerLetter"/>
      <w:lvlText w:val="%8."/>
      <w:lvlJc w:val="left"/>
      <w:pPr>
        <w:tabs>
          <w:tab w:val="num" w:pos="6186"/>
        </w:tabs>
        <w:ind w:left="6186" w:hanging="360"/>
      </w:pPr>
      <w:rPr>
        <w:rFonts w:cs="Times New Roman"/>
      </w:rPr>
    </w:lvl>
    <w:lvl w:ilvl="8" w:tplc="0419001B">
      <w:start w:val="1"/>
      <w:numFmt w:val="lowerRoman"/>
      <w:lvlText w:val="%9."/>
      <w:lvlJc w:val="right"/>
      <w:pPr>
        <w:tabs>
          <w:tab w:val="num" w:pos="6906"/>
        </w:tabs>
        <w:ind w:left="6906" w:hanging="180"/>
      </w:pPr>
      <w:rPr>
        <w:rFonts w:cs="Times New Roman"/>
      </w:rPr>
    </w:lvl>
  </w:abstractNum>
  <w:abstractNum w:abstractNumId="22">
    <w:nsid w:val="63590AFC"/>
    <w:multiLevelType w:val="hybridMultilevel"/>
    <w:tmpl w:val="5DDC4DBE"/>
    <w:lvl w:ilvl="0" w:tplc="A8229682">
      <w:start w:val="5"/>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3">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25">
    <w:nsid w:val="78866CA1"/>
    <w:multiLevelType w:val="hybridMultilevel"/>
    <w:tmpl w:val="75E091B0"/>
    <w:lvl w:ilvl="0" w:tplc="8F9CCBDA">
      <w:start w:val="1"/>
      <w:numFmt w:val="bullet"/>
      <w:lvlText w:val="•"/>
      <w:lvlJc w:val="left"/>
      <w:pPr>
        <w:tabs>
          <w:tab w:val="num" w:pos="1866"/>
        </w:tabs>
        <w:ind w:left="1866" w:hanging="360"/>
      </w:pPr>
      <w:rPr>
        <w:rFonts w:ascii="Gill Sans MT Ext Condensed Bold" w:hAnsi="Gill Sans MT Ext Condensed Bold" w:hint="default"/>
        <w:b/>
        <w:i w:val="0"/>
        <w:sz w:val="18"/>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6">
    <w:nsid w:val="79766D6F"/>
    <w:multiLevelType w:val="hybridMultilevel"/>
    <w:tmpl w:val="FC640E86"/>
    <w:lvl w:ilvl="0" w:tplc="0419000D">
      <w:start w:val="1"/>
      <w:numFmt w:val="bullet"/>
      <w:lvlText w:val=""/>
      <w:lvlJc w:val="left"/>
      <w:pPr>
        <w:ind w:left="1495"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7E4272E5"/>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abstractNum w:abstractNumId="28">
    <w:nsid w:val="7ED22062"/>
    <w:multiLevelType w:val="hybridMultilevel"/>
    <w:tmpl w:val="0F28B1FA"/>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9">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30">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hint="default"/>
      </w:rPr>
    </w:lvl>
    <w:lvl w:ilvl="8" w:tplc="04220005">
      <w:start w:val="1"/>
      <w:numFmt w:val="bullet"/>
      <w:lvlText w:val=""/>
      <w:lvlJc w:val="left"/>
      <w:pPr>
        <w:ind w:left="6555" w:hanging="360"/>
      </w:pPr>
      <w:rPr>
        <w:rFonts w:ascii="Wingdings" w:hAnsi="Wingdings" w:hint="default"/>
      </w:rPr>
    </w:lvl>
  </w:abstractNum>
  <w:num w:numId="1">
    <w:abstractNumId w:val="4"/>
  </w:num>
  <w:num w:numId="2">
    <w:abstractNumId w:val="19"/>
  </w:num>
  <w:num w:numId="3">
    <w:abstractNumId w:val="13"/>
  </w:num>
  <w:num w:numId="4">
    <w:abstractNumId w:val="30"/>
  </w:num>
  <w:num w:numId="5">
    <w:abstractNumId w:val="24"/>
  </w:num>
  <w:num w:numId="6">
    <w:abstractNumId w:val="0"/>
  </w:num>
  <w:num w:numId="7">
    <w:abstractNumId w:val="3"/>
  </w:num>
  <w:num w:numId="8">
    <w:abstractNumId w:val="26"/>
  </w:num>
  <w:num w:numId="9">
    <w:abstractNumId w:val="25"/>
  </w:num>
  <w:num w:numId="10">
    <w:abstractNumId w:val="10"/>
  </w:num>
  <w:num w:numId="11">
    <w:abstractNumId w:val="21"/>
  </w:num>
  <w:num w:numId="12">
    <w:abstractNumId w:val="18"/>
  </w:num>
  <w:num w:numId="13">
    <w:abstractNumId w:val="6"/>
  </w:num>
  <w:num w:numId="14">
    <w:abstractNumId w:val="15"/>
  </w:num>
  <w:num w:numId="15">
    <w:abstractNumId w:val="28"/>
  </w:num>
  <w:num w:numId="16">
    <w:abstractNumId w:val="9"/>
  </w:num>
  <w:num w:numId="17">
    <w:abstractNumId w:val="22"/>
  </w:num>
  <w:num w:numId="18">
    <w:abstractNumId w:val="17"/>
  </w:num>
  <w:num w:numId="19">
    <w:abstractNumId w:val="7"/>
  </w:num>
  <w:num w:numId="20">
    <w:abstractNumId w:val="1"/>
  </w:num>
  <w:num w:numId="21">
    <w:abstractNumId w:val="1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9"/>
  </w:num>
  <w:num w:numId="25">
    <w:abstractNumId w:val="23"/>
  </w:num>
  <w:num w:numId="26">
    <w:abstractNumId w:val="2"/>
  </w:num>
  <w:num w:numId="27">
    <w:abstractNumId w:val="5"/>
  </w:num>
  <w:num w:numId="28">
    <w:abstractNumId w:val="20"/>
  </w:num>
  <w:num w:numId="29">
    <w:abstractNumId w:val="14"/>
  </w:num>
  <w:num w:numId="30">
    <w:abstractNumId w:val="16"/>
  </w:num>
  <w:num w:numId="31">
    <w:abstractNumId w:val="27"/>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doNotTrackMove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CDA"/>
    <w:rsid w:val="000009D9"/>
    <w:rsid w:val="00001BF8"/>
    <w:rsid w:val="00004529"/>
    <w:rsid w:val="000058E6"/>
    <w:rsid w:val="00026EDF"/>
    <w:rsid w:val="00026FF1"/>
    <w:rsid w:val="00027A61"/>
    <w:rsid w:val="00036727"/>
    <w:rsid w:val="00036B45"/>
    <w:rsid w:val="000371D8"/>
    <w:rsid w:val="00037728"/>
    <w:rsid w:val="000448E1"/>
    <w:rsid w:val="000511C6"/>
    <w:rsid w:val="000548A7"/>
    <w:rsid w:val="000619E3"/>
    <w:rsid w:val="0006649F"/>
    <w:rsid w:val="00067687"/>
    <w:rsid w:val="00070FD4"/>
    <w:rsid w:val="000725EC"/>
    <w:rsid w:val="00073085"/>
    <w:rsid w:val="000835A9"/>
    <w:rsid w:val="000835B7"/>
    <w:rsid w:val="000867F8"/>
    <w:rsid w:val="00092325"/>
    <w:rsid w:val="000A000E"/>
    <w:rsid w:val="000A225D"/>
    <w:rsid w:val="000C6C85"/>
    <w:rsid w:val="000D00D5"/>
    <w:rsid w:val="000D4328"/>
    <w:rsid w:val="000D4A88"/>
    <w:rsid w:val="000D57F4"/>
    <w:rsid w:val="000E27C2"/>
    <w:rsid w:val="000E5140"/>
    <w:rsid w:val="000F25CC"/>
    <w:rsid w:val="000F33DA"/>
    <w:rsid w:val="000F5514"/>
    <w:rsid w:val="00100681"/>
    <w:rsid w:val="001113A4"/>
    <w:rsid w:val="00112D22"/>
    <w:rsid w:val="00121B3D"/>
    <w:rsid w:val="001242F4"/>
    <w:rsid w:val="0013278E"/>
    <w:rsid w:val="00141852"/>
    <w:rsid w:val="00154392"/>
    <w:rsid w:val="001728A2"/>
    <w:rsid w:val="0017564B"/>
    <w:rsid w:val="001900CA"/>
    <w:rsid w:val="001904E4"/>
    <w:rsid w:val="001923AC"/>
    <w:rsid w:val="001A1234"/>
    <w:rsid w:val="001B2A5F"/>
    <w:rsid w:val="001D2A61"/>
    <w:rsid w:val="001D5A38"/>
    <w:rsid w:val="001F1D7C"/>
    <w:rsid w:val="001F5F3B"/>
    <w:rsid w:val="001F7B5E"/>
    <w:rsid w:val="00202364"/>
    <w:rsid w:val="00202C17"/>
    <w:rsid w:val="00206279"/>
    <w:rsid w:val="00213F1E"/>
    <w:rsid w:val="00221224"/>
    <w:rsid w:val="00222AF0"/>
    <w:rsid w:val="00226B22"/>
    <w:rsid w:val="00227374"/>
    <w:rsid w:val="0023347A"/>
    <w:rsid w:val="00234BB4"/>
    <w:rsid w:val="00242405"/>
    <w:rsid w:val="0024415F"/>
    <w:rsid w:val="00254317"/>
    <w:rsid w:val="00283B2D"/>
    <w:rsid w:val="002842FA"/>
    <w:rsid w:val="0028787F"/>
    <w:rsid w:val="002917EA"/>
    <w:rsid w:val="00292B27"/>
    <w:rsid w:val="002A7BAC"/>
    <w:rsid w:val="002B2683"/>
    <w:rsid w:val="002C30BE"/>
    <w:rsid w:val="002C56B6"/>
    <w:rsid w:val="002C5C29"/>
    <w:rsid w:val="002C7D58"/>
    <w:rsid w:val="002E0FAF"/>
    <w:rsid w:val="002E1325"/>
    <w:rsid w:val="002E3688"/>
    <w:rsid w:val="002F2C14"/>
    <w:rsid w:val="002F74A5"/>
    <w:rsid w:val="003079E0"/>
    <w:rsid w:val="00310969"/>
    <w:rsid w:val="00310F7A"/>
    <w:rsid w:val="0032158A"/>
    <w:rsid w:val="0032550B"/>
    <w:rsid w:val="00326C61"/>
    <w:rsid w:val="0032720D"/>
    <w:rsid w:val="0033043A"/>
    <w:rsid w:val="0033235B"/>
    <w:rsid w:val="0033741B"/>
    <w:rsid w:val="003403C6"/>
    <w:rsid w:val="0034365C"/>
    <w:rsid w:val="0034480F"/>
    <w:rsid w:val="003520E4"/>
    <w:rsid w:val="00354485"/>
    <w:rsid w:val="00355299"/>
    <w:rsid w:val="00355391"/>
    <w:rsid w:val="00355997"/>
    <w:rsid w:val="00355C16"/>
    <w:rsid w:val="003605D1"/>
    <w:rsid w:val="003667D7"/>
    <w:rsid w:val="003712CD"/>
    <w:rsid w:val="00375420"/>
    <w:rsid w:val="00375EE1"/>
    <w:rsid w:val="00380570"/>
    <w:rsid w:val="00380AD6"/>
    <w:rsid w:val="00385317"/>
    <w:rsid w:val="00386380"/>
    <w:rsid w:val="00387853"/>
    <w:rsid w:val="00397147"/>
    <w:rsid w:val="003A2D77"/>
    <w:rsid w:val="003B629C"/>
    <w:rsid w:val="003B6F2D"/>
    <w:rsid w:val="003C4570"/>
    <w:rsid w:val="003C5130"/>
    <w:rsid w:val="003C6518"/>
    <w:rsid w:val="003D06AE"/>
    <w:rsid w:val="003D250C"/>
    <w:rsid w:val="003D27EC"/>
    <w:rsid w:val="003D50E5"/>
    <w:rsid w:val="003D5F2E"/>
    <w:rsid w:val="003D708D"/>
    <w:rsid w:val="003E2199"/>
    <w:rsid w:val="003E49AA"/>
    <w:rsid w:val="003F4478"/>
    <w:rsid w:val="003F68EC"/>
    <w:rsid w:val="004073C7"/>
    <w:rsid w:val="0040752F"/>
    <w:rsid w:val="00410CDA"/>
    <w:rsid w:val="0041171C"/>
    <w:rsid w:val="004171EB"/>
    <w:rsid w:val="00417246"/>
    <w:rsid w:val="00421580"/>
    <w:rsid w:val="00422995"/>
    <w:rsid w:val="0042338B"/>
    <w:rsid w:val="00423598"/>
    <w:rsid w:val="00425440"/>
    <w:rsid w:val="00434F69"/>
    <w:rsid w:val="00450921"/>
    <w:rsid w:val="00456C93"/>
    <w:rsid w:val="00471254"/>
    <w:rsid w:val="004761C5"/>
    <w:rsid w:val="00497891"/>
    <w:rsid w:val="004A2253"/>
    <w:rsid w:val="004A4553"/>
    <w:rsid w:val="004A5C2E"/>
    <w:rsid w:val="004A7D5D"/>
    <w:rsid w:val="004B0121"/>
    <w:rsid w:val="004B1752"/>
    <w:rsid w:val="004B31D1"/>
    <w:rsid w:val="004B69F4"/>
    <w:rsid w:val="004B6F0A"/>
    <w:rsid w:val="004C1F5C"/>
    <w:rsid w:val="004C62D6"/>
    <w:rsid w:val="004D0C7B"/>
    <w:rsid w:val="004D46A7"/>
    <w:rsid w:val="004F5CF7"/>
    <w:rsid w:val="00500B45"/>
    <w:rsid w:val="00513DC1"/>
    <w:rsid w:val="00515927"/>
    <w:rsid w:val="00522C02"/>
    <w:rsid w:val="00523000"/>
    <w:rsid w:val="00534792"/>
    <w:rsid w:val="00534E1F"/>
    <w:rsid w:val="005369F3"/>
    <w:rsid w:val="00556435"/>
    <w:rsid w:val="00565AF6"/>
    <w:rsid w:val="00572E87"/>
    <w:rsid w:val="0057361E"/>
    <w:rsid w:val="005856AF"/>
    <w:rsid w:val="005A1F25"/>
    <w:rsid w:val="005A7049"/>
    <w:rsid w:val="005B0353"/>
    <w:rsid w:val="005B08B1"/>
    <w:rsid w:val="005B26B4"/>
    <w:rsid w:val="005B458B"/>
    <w:rsid w:val="005C049C"/>
    <w:rsid w:val="005C4889"/>
    <w:rsid w:val="005C5663"/>
    <w:rsid w:val="005C5E48"/>
    <w:rsid w:val="005D43E2"/>
    <w:rsid w:val="005E2F59"/>
    <w:rsid w:val="005E4966"/>
    <w:rsid w:val="005E54B5"/>
    <w:rsid w:val="005E6C84"/>
    <w:rsid w:val="0060167E"/>
    <w:rsid w:val="0060496F"/>
    <w:rsid w:val="00607125"/>
    <w:rsid w:val="0061008A"/>
    <w:rsid w:val="00610FE4"/>
    <w:rsid w:val="00616F6A"/>
    <w:rsid w:val="00617135"/>
    <w:rsid w:val="006234CC"/>
    <w:rsid w:val="0062445A"/>
    <w:rsid w:val="006249D5"/>
    <w:rsid w:val="00625064"/>
    <w:rsid w:val="006449BE"/>
    <w:rsid w:val="0064779C"/>
    <w:rsid w:val="00650C59"/>
    <w:rsid w:val="0065243B"/>
    <w:rsid w:val="00653B11"/>
    <w:rsid w:val="006649C1"/>
    <w:rsid w:val="00672180"/>
    <w:rsid w:val="00673A55"/>
    <w:rsid w:val="006801CD"/>
    <w:rsid w:val="0068444D"/>
    <w:rsid w:val="00690027"/>
    <w:rsid w:val="0069059E"/>
    <w:rsid w:val="00695E4B"/>
    <w:rsid w:val="006A3C68"/>
    <w:rsid w:val="006A566A"/>
    <w:rsid w:val="006C2966"/>
    <w:rsid w:val="006C429D"/>
    <w:rsid w:val="006C7EB8"/>
    <w:rsid w:val="006D159F"/>
    <w:rsid w:val="006E393E"/>
    <w:rsid w:val="006E7E38"/>
    <w:rsid w:val="006F643D"/>
    <w:rsid w:val="00700B3E"/>
    <w:rsid w:val="00700DC7"/>
    <w:rsid w:val="00706994"/>
    <w:rsid w:val="00714501"/>
    <w:rsid w:val="00714E3E"/>
    <w:rsid w:val="00721781"/>
    <w:rsid w:val="00725BE4"/>
    <w:rsid w:val="007278E0"/>
    <w:rsid w:val="00735B39"/>
    <w:rsid w:val="00736354"/>
    <w:rsid w:val="0073639C"/>
    <w:rsid w:val="00747C86"/>
    <w:rsid w:val="007512F2"/>
    <w:rsid w:val="007637FE"/>
    <w:rsid w:val="00774616"/>
    <w:rsid w:val="0077597D"/>
    <w:rsid w:val="00785F08"/>
    <w:rsid w:val="007872E7"/>
    <w:rsid w:val="007A16B5"/>
    <w:rsid w:val="007A5394"/>
    <w:rsid w:val="007B20C3"/>
    <w:rsid w:val="007B229A"/>
    <w:rsid w:val="007B36C6"/>
    <w:rsid w:val="007B54AF"/>
    <w:rsid w:val="007B786F"/>
    <w:rsid w:val="007C1EA8"/>
    <w:rsid w:val="007C3FCC"/>
    <w:rsid w:val="007E4B35"/>
    <w:rsid w:val="007E4EBA"/>
    <w:rsid w:val="007E513A"/>
    <w:rsid w:val="007E655E"/>
    <w:rsid w:val="007E6BC9"/>
    <w:rsid w:val="007F1EA1"/>
    <w:rsid w:val="007F3A43"/>
    <w:rsid w:val="007F7BF0"/>
    <w:rsid w:val="00806C99"/>
    <w:rsid w:val="0081753D"/>
    <w:rsid w:val="00820DDD"/>
    <w:rsid w:val="00825E26"/>
    <w:rsid w:val="008419A0"/>
    <w:rsid w:val="00843F81"/>
    <w:rsid w:val="008462CF"/>
    <w:rsid w:val="00850C94"/>
    <w:rsid w:val="00851356"/>
    <w:rsid w:val="00852BA1"/>
    <w:rsid w:val="008557EC"/>
    <w:rsid w:val="00856CF3"/>
    <w:rsid w:val="00881361"/>
    <w:rsid w:val="00881CAA"/>
    <w:rsid w:val="00883DAD"/>
    <w:rsid w:val="00890C3B"/>
    <w:rsid w:val="00891BE8"/>
    <w:rsid w:val="00895AF5"/>
    <w:rsid w:val="00895B6A"/>
    <w:rsid w:val="008A6C82"/>
    <w:rsid w:val="008A7597"/>
    <w:rsid w:val="008B0F61"/>
    <w:rsid w:val="008C2684"/>
    <w:rsid w:val="008D0408"/>
    <w:rsid w:val="008D46FC"/>
    <w:rsid w:val="008E33EE"/>
    <w:rsid w:val="008E406F"/>
    <w:rsid w:val="008F08F7"/>
    <w:rsid w:val="008F4A65"/>
    <w:rsid w:val="00907A67"/>
    <w:rsid w:val="00915C4B"/>
    <w:rsid w:val="00922CE5"/>
    <w:rsid w:val="009234FA"/>
    <w:rsid w:val="00925545"/>
    <w:rsid w:val="0092602C"/>
    <w:rsid w:val="00927D63"/>
    <w:rsid w:val="009443B5"/>
    <w:rsid w:val="00945B65"/>
    <w:rsid w:val="00946C57"/>
    <w:rsid w:val="00951804"/>
    <w:rsid w:val="00951C49"/>
    <w:rsid w:val="0097325A"/>
    <w:rsid w:val="00976042"/>
    <w:rsid w:val="009817B7"/>
    <w:rsid w:val="00981F99"/>
    <w:rsid w:val="00983E79"/>
    <w:rsid w:val="009873D3"/>
    <w:rsid w:val="00997C07"/>
    <w:rsid w:val="009A5F70"/>
    <w:rsid w:val="009B1732"/>
    <w:rsid w:val="009B5760"/>
    <w:rsid w:val="009C07EE"/>
    <w:rsid w:val="009C67D0"/>
    <w:rsid w:val="009C7244"/>
    <w:rsid w:val="009C7BDB"/>
    <w:rsid w:val="009D4EC0"/>
    <w:rsid w:val="009D573B"/>
    <w:rsid w:val="009E2325"/>
    <w:rsid w:val="009F5401"/>
    <w:rsid w:val="00A0107B"/>
    <w:rsid w:val="00A034D0"/>
    <w:rsid w:val="00A07DB0"/>
    <w:rsid w:val="00A167AB"/>
    <w:rsid w:val="00A17023"/>
    <w:rsid w:val="00A3184B"/>
    <w:rsid w:val="00A34332"/>
    <w:rsid w:val="00A34664"/>
    <w:rsid w:val="00A35E08"/>
    <w:rsid w:val="00A40AEC"/>
    <w:rsid w:val="00A45C47"/>
    <w:rsid w:val="00A569BD"/>
    <w:rsid w:val="00A643C4"/>
    <w:rsid w:val="00A80D7D"/>
    <w:rsid w:val="00A81A1F"/>
    <w:rsid w:val="00A8404B"/>
    <w:rsid w:val="00A86668"/>
    <w:rsid w:val="00AC5463"/>
    <w:rsid w:val="00AD3928"/>
    <w:rsid w:val="00AD57F9"/>
    <w:rsid w:val="00AD7E51"/>
    <w:rsid w:val="00AE01FD"/>
    <w:rsid w:val="00AE40F9"/>
    <w:rsid w:val="00AE6E88"/>
    <w:rsid w:val="00AF2739"/>
    <w:rsid w:val="00AF3819"/>
    <w:rsid w:val="00B05888"/>
    <w:rsid w:val="00B05F2C"/>
    <w:rsid w:val="00B10CFB"/>
    <w:rsid w:val="00B202C4"/>
    <w:rsid w:val="00B23AF7"/>
    <w:rsid w:val="00B23C3B"/>
    <w:rsid w:val="00B269E0"/>
    <w:rsid w:val="00B27432"/>
    <w:rsid w:val="00B42310"/>
    <w:rsid w:val="00B5015F"/>
    <w:rsid w:val="00B509C8"/>
    <w:rsid w:val="00B55440"/>
    <w:rsid w:val="00B5679C"/>
    <w:rsid w:val="00B56FE6"/>
    <w:rsid w:val="00B57422"/>
    <w:rsid w:val="00B6221D"/>
    <w:rsid w:val="00B7346B"/>
    <w:rsid w:val="00B736DF"/>
    <w:rsid w:val="00B833CE"/>
    <w:rsid w:val="00B86608"/>
    <w:rsid w:val="00B8691F"/>
    <w:rsid w:val="00B9367A"/>
    <w:rsid w:val="00B973AB"/>
    <w:rsid w:val="00BA1604"/>
    <w:rsid w:val="00BB1DFA"/>
    <w:rsid w:val="00BC13C3"/>
    <w:rsid w:val="00BC42D5"/>
    <w:rsid w:val="00BC534B"/>
    <w:rsid w:val="00BC6E09"/>
    <w:rsid w:val="00BD243B"/>
    <w:rsid w:val="00BD3673"/>
    <w:rsid w:val="00BD3E47"/>
    <w:rsid w:val="00BF31F7"/>
    <w:rsid w:val="00BF5001"/>
    <w:rsid w:val="00BF57C3"/>
    <w:rsid w:val="00C071A2"/>
    <w:rsid w:val="00C128E7"/>
    <w:rsid w:val="00C14FD4"/>
    <w:rsid w:val="00C17822"/>
    <w:rsid w:val="00C24644"/>
    <w:rsid w:val="00C2469D"/>
    <w:rsid w:val="00C260CE"/>
    <w:rsid w:val="00C31958"/>
    <w:rsid w:val="00C32AD7"/>
    <w:rsid w:val="00C44F3B"/>
    <w:rsid w:val="00C45073"/>
    <w:rsid w:val="00C51DB6"/>
    <w:rsid w:val="00C5274B"/>
    <w:rsid w:val="00C52DE7"/>
    <w:rsid w:val="00C5727B"/>
    <w:rsid w:val="00C61E80"/>
    <w:rsid w:val="00C63251"/>
    <w:rsid w:val="00C64C01"/>
    <w:rsid w:val="00C67551"/>
    <w:rsid w:val="00C70146"/>
    <w:rsid w:val="00C73696"/>
    <w:rsid w:val="00C74286"/>
    <w:rsid w:val="00C7627B"/>
    <w:rsid w:val="00C77F70"/>
    <w:rsid w:val="00C809E4"/>
    <w:rsid w:val="00C8463C"/>
    <w:rsid w:val="00C877C7"/>
    <w:rsid w:val="00C97F53"/>
    <w:rsid w:val="00CA7651"/>
    <w:rsid w:val="00CB4185"/>
    <w:rsid w:val="00CB7B75"/>
    <w:rsid w:val="00CD065C"/>
    <w:rsid w:val="00CD6594"/>
    <w:rsid w:val="00CE0A6B"/>
    <w:rsid w:val="00CE3999"/>
    <w:rsid w:val="00CE3A89"/>
    <w:rsid w:val="00CF5CA9"/>
    <w:rsid w:val="00CF6D45"/>
    <w:rsid w:val="00CF79B7"/>
    <w:rsid w:val="00D156A8"/>
    <w:rsid w:val="00D318F6"/>
    <w:rsid w:val="00D32232"/>
    <w:rsid w:val="00D42573"/>
    <w:rsid w:val="00D50BFD"/>
    <w:rsid w:val="00D56985"/>
    <w:rsid w:val="00D74BA4"/>
    <w:rsid w:val="00D91C73"/>
    <w:rsid w:val="00DA5B60"/>
    <w:rsid w:val="00DB1D5E"/>
    <w:rsid w:val="00DB5B4C"/>
    <w:rsid w:val="00DB7C86"/>
    <w:rsid w:val="00DC34D5"/>
    <w:rsid w:val="00DC357F"/>
    <w:rsid w:val="00DC6B5E"/>
    <w:rsid w:val="00DD0FB1"/>
    <w:rsid w:val="00DD4445"/>
    <w:rsid w:val="00DF5299"/>
    <w:rsid w:val="00DF64C9"/>
    <w:rsid w:val="00DF77C4"/>
    <w:rsid w:val="00DF7CDE"/>
    <w:rsid w:val="00E037AB"/>
    <w:rsid w:val="00E047FF"/>
    <w:rsid w:val="00E200AF"/>
    <w:rsid w:val="00E2182E"/>
    <w:rsid w:val="00E22511"/>
    <w:rsid w:val="00E2302B"/>
    <w:rsid w:val="00E2697B"/>
    <w:rsid w:val="00E321F6"/>
    <w:rsid w:val="00E32550"/>
    <w:rsid w:val="00E40641"/>
    <w:rsid w:val="00E42F69"/>
    <w:rsid w:val="00E508A4"/>
    <w:rsid w:val="00E51705"/>
    <w:rsid w:val="00E5395D"/>
    <w:rsid w:val="00E56B5D"/>
    <w:rsid w:val="00E57117"/>
    <w:rsid w:val="00E63072"/>
    <w:rsid w:val="00E66571"/>
    <w:rsid w:val="00E71290"/>
    <w:rsid w:val="00E7380C"/>
    <w:rsid w:val="00E746D2"/>
    <w:rsid w:val="00E83BCB"/>
    <w:rsid w:val="00E85A9B"/>
    <w:rsid w:val="00E91980"/>
    <w:rsid w:val="00E91A0B"/>
    <w:rsid w:val="00E94320"/>
    <w:rsid w:val="00E950ED"/>
    <w:rsid w:val="00EA663B"/>
    <w:rsid w:val="00EB2715"/>
    <w:rsid w:val="00EB27B0"/>
    <w:rsid w:val="00EB61B3"/>
    <w:rsid w:val="00EB67CF"/>
    <w:rsid w:val="00EB6FB3"/>
    <w:rsid w:val="00EB79A1"/>
    <w:rsid w:val="00ED0AD9"/>
    <w:rsid w:val="00ED324F"/>
    <w:rsid w:val="00ED71D4"/>
    <w:rsid w:val="00EE035E"/>
    <w:rsid w:val="00EE549A"/>
    <w:rsid w:val="00EF5673"/>
    <w:rsid w:val="00F023FC"/>
    <w:rsid w:val="00F0396F"/>
    <w:rsid w:val="00F0799D"/>
    <w:rsid w:val="00F15759"/>
    <w:rsid w:val="00F46640"/>
    <w:rsid w:val="00F55865"/>
    <w:rsid w:val="00F57B10"/>
    <w:rsid w:val="00F64A8D"/>
    <w:rsid w:val="00F65868"/>
    <w:rsid w:val="00F7774D"/>
    <w:rsid w:val="00F84F88"/>
    <w:rsid w:val="00F960C0"/>
    <w:rsid w:val="00FA37DF"/>
    <w:rsid w:val="00FA4551"/>
    <w:rsid w:val="00FB0398"/>
    <w:rsid w:val="00FB2369"/>
    <w:rsid w:val="00FC48F4"/>
    <w:rsid w:val="00FC78D2"/>
    <w:rsid w:val="00FC7AAC"/>
    <w:rsid w:val="00FD2E19"/>
    <w:rsid w:val="00FD30E1"/>
    <w:rsid w:val="00FD6E96"/>
    <w:rsid w:val="00FE1179"/>
    <w:rsid w:val="00FE7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1042F60"/>
  <w15:docId w15:val="{4220094E-C230-423C-A698-061B82BB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E3E"/>
    <w:pPr>
      <w:spacing w:after="200" w:line="276" w:lineRule="auto"/>
    </w:pPr>
    <w:rPr>
      <w:rFonts w:cs="Calibri"/>
      <w:sz w:val="22"/>
      <w:szCs w:val="22"/>
    </w:rPr>
  </w:style>
  <w:style w:type="paragraph" w:styleId="1">
    <w:name w:val="heading 1"/>
    <w:basedOn w:val="a"/>
    <w:next w:val="a"/>
    <w:link w:val="10"/>
    <w:uiPriority w:val="99"/>
    <w:qFormat/>
    <w:rsid w:val="007B786F"/>
    <w:pPr>
      <w:keepNext/>
      <w:spacing w:after="0" w:line="240" w:lineRule="auto"/>
      <w:ind w:firstLine="567"/>
      <w:jc w:val="center"/>
      <w:outlineLvl w:val="0"/>
    </w:pPr>
    <w:rPr>
      <w:b/>
      <w:bCs/>
      <w:sz w:val="24"/>
      <w:szCs w:val="24"/>
      <w:u w:val="single"/>
      <w:lang w:val="uk-UA"/>
    </w:rPr>
  </w:style>
  <w:style w:type="paragraph" w:styleId="2">
    <w:name w:val="heading 2"/>
    <w:basedOn w:val="a"/>
    <w:next w:val="a"/>
    <w:link w:val="20"/>
    <w:uiPriority w:val="99"/>
    <w:qFormat/>
    <w:rsid w:val="001D2A61"/>
    <w:pPr>
      <w:keepNext/>
      <w:spacing w:after="0" w:line="240" w:lineRule="auto"/>
      <w:ind w:firstLine="7"/>
      <w:jc w:val="center"/>
      <w:outlineLvl w:val="1"/>
    </w:pPr>
    <w:rPr>
      <w:b/>
      <w:bCs/>
      <w:sz w:val="24"/>
      <w:szCs w:val="24"/>
      <w:lang w:val="uk-UA"/>
    </w:rPr>
  </w:style>
  <w:style w:type="paragraph" w:styleId="3">
    <w:name w:val="heading 3"/>
    <w:basedOn w:val="a"/>
    <w:next w:val="a"/>
    <w:link w:val="30"/>
    <w:uiPriority w:val="99"/>
    <w:qFormat/>
    <w:rsid w:val="009873D3"/>
    <w:pPr>
      <w:keepNext/>
      <w:keepLines/>
      <w:spacing w:before="200" w:after="0"/>
      <w:outlineLvl w:val="2"/>
    </w:pPr>
    <w:rPr>
      <w:rFonts w:ascii="Cambria" w:hAnsi="Cambria" w:cs="Cambria"/>
      <w:b/>
      <w:bCs/>
      <w:color w:val="4F81BD"/>
      <w:lang w:val="uk-UA" w:eastAsia="en-US"/>
    </w:rPr>
  </w:style>
  <w:style w:type="paragraph" w:styleId="4">
    <w:name w:val="heading 4"/>
    <w:basedOn w:val="a"/>
    <w:next w:val="a"/>
    <w:link w:val="40"/>
    <w:uiPriority w:val="99"/>
    <w:qFormat/>
    <w:rsid w:val="007B786F"/>
    <w:pPr>
      <w:keepNext/>
      <w:spacing w:after="0" w:line="240" w:lineRule="auto"/>
      <w:jc w:val="center"/>
      <w:outlineLvl w:val="3"/>
    </w:pPr>
    <w:rPr>
      <w:b/>
      <w:bCs/>
      <w:sz w:val="24"/>
      <w:szCs w:val="24"/>
      <w:lang w:val="uk-UA"/>
    </w:rPr>
  </w:style>
  <w:style w:type="paragraph" w:styleId="5">
    <w:name w:val="heading 5"/>
    <w:basedOn w:val="a"/>
    <w:next w:val="a"/>
    <w:link w:val="50"/>
    <w:uiPriority w:val="99"/>
    <w:qFormat/>
    <w:rsid w:val="007B786F"/>
    <w:pPr>
      <w:keepNext/>
      <w:spacing w:after="0" w:line="240" w:lineRule="auto"/>
      <w:ind w:firstLine="567"/>
      <w:jc w:val="center"/>
      <w:outlineLvl w:val="4"/>
    </w:pPr>
    <w:rPr>
      <w:b/>
      <w:bCs/>
      <w:sz w:val="28"/>
      <w:szCs w:val="28"/>
      <w:lang w:val="uk-UA"/>
    </w:rPr>
  </w:style>
  <w:style w:type="paragraph" w:styleId="6">
    <w:name w:val="heading 6"/>
    <w:basedOn w:val="a"/>
    <w:next w:val="a"/>
    <w:link w:val="60"/>
    <w:uiPriority w:val="99"/>
    <w:qFormat/>
    <w:rsid w:val="001D2A61"/>
    <w:pPr>
      <w:keepNext/>
      <w:autoSpaceDE w:val="0"/>
      <w:autoSpaceDN w:val="0"/>
      <w:spacing w:after="0" w:line="240" w:lineRule="auto"/>
      <w:ind w:firstLine="7"/>
      <w:jc w:val="right"/>
      <w:outlineLvl w:val="5"/>
    </w:pPr>
    <w:rPr>
      <w:rFonts w:ascii="Times New Roman CYR" w:hAnsi="Times New Roman CYR" w:cs="Times New Roman CYR"/>
      <w:b/>
      <w:bCs/>
      <w:sz w:val="24"/>
      <w:szCs w:val="24"/>
      <w:lang w:val="uk-UA" w:eastAsia="uk-UA"/>
    </w:rPr>
  </w:style>
  <w:style w:type="paragraph" w:styleId="7">
    <w:name w:val="heading 7"/>
    <w:basedOn w:val="a"/>
    <w:next w:val="a"/>
    <w:link w:val="70"/>
    <w:uiPriority w:val="99"/>
    <w:qFormat/>
    <w:rsid w:val="001D2A61"/>
    <w:pPr>
      <w:keepNext/>
      <w:autoSpaceDE w:val="0"/>
      <w:autoSpaceDN w:val="0"/>
      <w:spacing w:after="0" w:line="240" w:lineRule="auto"/>
      <w:jc w:val="right"/>
      <w:outlineLvl w:val="6"/>
    </w:pPr>
    <w:rPr>
      <w:rFonts w:ascii="Times New Roman CYR" w:hAnsi="Times New Roman CYR" w:cs="Times New Roman CYR"/>
      <w:b/>
      <w:bCs/>
      <w:sz w:val="24"/>
      <w:szCs w:val="24"/>
      <w:lang w:val="uk-UA" w:eastAsia="uk-UA"/>
    </w:rPr>
  </w:style>
  <w:style w:type="paragraph" w:styleId="8">
    <w:name w:val="heading 8"/>
    <w:basedOn w:val="a"/>
    <w:next w:val="a"/>
    <w:link w:val="80"/>
    <w:uiPriority w:val="99"/>
    <w:qFormat/>
    <w:rsid w:val="001D2A61"/>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hAnsi="Times New Roman CYR" w:cs="Times New Roman CYR"/>
      <w:b/>
      <w:bCs/>
      <w:sz w:val="24"/>
      <w:szCs w:val="24"/>
      <w:lang w:val="uk-UA" w:eastAsia="uk-UA"/>
    </w:rPr>
  </w:style>
  <w:style w:type="paragraph" w:styleId="9">
    <w:name w:val="heading 9"/>
    <w:basedOn w:val="a"/>
    <w:next w:val="a"/>
    <w:link w:val="90"/>
    <w:uiPriority w:val="99"/>
    <w:qFormat/>
    <w:rsid w:val="001D2A61"/>
    <w:pPr>
      <w:keepNext/>
      <w:autoSpaceDE w:val="0"/>
      <w:autoSpaceDN w:val="0"/>
      <w:spacing w:after="0" w:line="240" w:lineRule="auto"/>
      <w:jc w:val="center"/>
      <w:outlineLvl w:val="8"/>
    </w:pPr>
    <w:rPr>
      <w:rFonts w:ascii="Times New Roman CYR" w:hAnsi="Times New Roman CYR" w:cs="Times New Roman CYR"/>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1D2A61"/>
    <w:rPr>
      <w:rFonts w:ascii="Times New Roman CYR" w:hAnsi="Times New Roman CYR" w:cs="Times New Roman CYR"/>
      <w:sz w:val="20"/>
      <w:szCs w:val="20"/>
      <w:lang w:eastAsia="uk-UA"/>
    </w:rPr>
  </w:style>
  <w:style w:type="character" w:customStyle="1" w:styleId="20">
    <w:name w:val="Заголовок 2 Знак"/>
    <w:link w:val="2"/>
    <w:uiPriority w:val="99"/>
    <w:locked/>
    <w:rsid w:val="001D2A61"/>
    <w:rPr>
      <w:rFonts w:ascii="Times New Roman" w:hAnsi="Times New Roman" w:cs="Times New Roman"/>
      <w:b/>
      <w:bCs/>
      <w:sz w:val="20"/>
      <w:szCs w:val="20"/>
      <w:lang w:val="uk-UA"/>
    </w:rPr>
  </w:style>
  <w:style w:type="character" w:customStyle="1" w:styleId="30">
    <w:name w:val="Заголовок 3 Знак"/>
    <w:link w:val="3"/>
    <w:uiPriority w:val="99"/>
    <w:locked/>
    <w:rsid w:val="009873D3"/>
    <w:rPr>
      <w:rFonts w:ascii="Cambria" w:hAnsi="Cambria" w:cs="Cambria"/>
      <w:b/>
      <w:bCs/>
      <w:color w:val="4F81BD"/>
      <w:lang w:val="uk-UA" w:eastAsia="en-US"/>
    </w:rPr>
  </w:style>
  <w:style w:type="character" w:customStyle="1" w:styleId="40">
    <w:name w:val="Заголовок 4 Знак"/>
    <w:link w:val="4"/>
    <w:uiPriority w:val="99"/>
    <w:locked/>
    <w:rsid w:val="007B786F"/>
    <w:rPr>
      <w:rFonts w:ascii="Times New Roman" w:hAnsi="Times New Roman" w:cs="Times New Roman"/>
      <w:b/>
      <w:bCs/>
      <w:sz w:val="24"/>
      <w:szCs w:val="24"/>
      <w:lang w:val="uk-UA"/>
    </w:rPr>
  </w:style>
  <w:style w:type="character" w:customStyle="1" w:styleId="50">
    <w:name w:val="Заголовок 5 Знак"/>
    <w:link w:val="5"/>
    <w:uiPriority w:val="99"/>
    <w:locked/>
    <w:rsid w:val="007B786F"/>
    <w:rPr>
      <w:rFonts w:ascii="Times New Roman" w:hAnsi="Times New Roman" w:cs="Times New Roman"/>
      <w:b/>
      <w:bCs/>
      <w:sz w:val="24"/>
      <w:szCs w:val="24"/>
      <w:lang w:val="uk-UA"/>
    </w:rPr>
  </w:style>
  <w:style w:type="character" w:customStyle="1" w:styleId="60">
    <w:name w:val="Заголовок 6 Знак"/>
    <w:link w:val="6"/>
    <w:uiPriority w:val="99"/>
    <w:locked/>
    <w:rsid w:val="001D2A61"/>
    <w:rPr>
      <w:rFonts w:ascii="Times New Roman CYR" w:hAnsi="Times New Roman CYR" w:cs="Times New Roman CYR"/>
      <w:b/>
      <w:bCs/>
      <w:sz w:val="20"/>
      <w:szCs w:val="20"/>
      <w:lang w:val="uk-UA" w:eastAsia="uk-UA"/>
    </w:rPr>
  </w:style>
  <w:style w:type="character" w:customStyle="1" w:styleId="70">
    <w:name w:val="Заголовок 7 Знак"/>
    <w:link w:val="7"/>
    <w:uiPriority w:val="99"/>
    <w:locked/>
    <w:rsid w:val="001D2A61"/>
    <w:rPr>
      <w:rFonts w:ascii="Times New Roman CYR" w:hAnsi="Times New Roman CYR" w:cs="Times New Roman CYR"/>
      <w:b/>
      <w:bCs/>
      <w:sz w:val="20"/>
      <w:szCs w:val="20"/>
      <w:lang w:val="uk-UA" w:eastAsia="uk-UA"/>
    </w:rPr>
  </w:style>
  <w:style w:type="character" w:customStyle="1" w:styleId="80">
    <w:name w:val="Заголовок 8 Знак"/>
    <w:link w:val="8"/>
    <w:uiPriority w:val="99"/>
    <w:locked/>
    <w:rsid w:val="001D2A61"/>
    <w:rPr>
      <w:rFonts w:ascii="Times New Roman CYR" w:hAnsi="Times New Roman CYR" w:cs="Times New Roman CYR"/>
      <w:b/>
      <w:bCs/>
      <w:sz w:val="20"/>
      <w:szCs w:val="20"/>
      <w:lang w:val="uk-UA" w:eastAsia="uk-UA"/>
    </w:rPr>
  </w:style>
  <w:style w:type="character" w:customStyle="1" w:styleId="90">
    <w:name w:val="Заголовок 9 Знак"/>
    <w:link w:val="9"/>
    <w:uiPriority w:val="99"/>
    <w:locked/>
    <w:rsid w:val="001D2A61"/>
    <w:rPr>
      <w:rFonts w:ascii="Times New Roman CYR" w:hAnsi="Times New Roman CYR" w:cs="Times New Roman CYR"/>
      <w:b/>
      <w:bCs/>
      <w:sz w:val="20"/>
      <w:szCs w:val="20"/>
      <w:lang w:val="uk-UA" w:eastAsia="uk-UA"/>
    </w:rPr>
  </w:style>
  <w:style w:type="paragraph" w:styleId="a3">
    <w:name w:val="Normal (Web)"/>
    <w:basedOn w:val="a"/>
    <w:uiPriority w:val="99"/>
    <w:rsid w:val="00410CDA"/>
    <w:pPr>
      <w:spacing w:before="100" w:beforeAutospacing="1" w:after="100" w:afterAutospacing="1" w:line="240" w:lineRule="auto"/>
    </w:pPr>
    <w:rPr>
      <w:sz w:val="24"/>
      <w:szCs w:val="24"/>
    </w:rPr>
  </w:style>
  <w:style w:type="character" w:styleId="a4">
    <w:name w:val="Strong"/>
    <w:uiPriority w:val="99"/>
    <w:qFormat/>
    <w:rsid w:val="00410CDA"/>
    <w:rPr>
      <w:rFonts w:cs="Times New Roman"/>
      <w:b/>
      <w:bCs/>
    </w:rPr>
  </w:style>
  <w:style w:type="character" w:styleId="a5">
    <w:name w:val="Emphasis"/>
    <w:uiPriority w:val="99"/>
    <w:qFormat/>
    <w:rsid w:val="00410CDA"/>
    <w:rPr>
      <w:rFonts w:cs="Times New Roman"/>
      <w:i/>
      <w:iCs/>
    </w:rPr>
  </w:style>
  <w:style w:type="paragraph" w:styleId="a6">
    <w:name w:val="header"/>
    <w:basedOn w:val="a"/>
    <w:link w:val="a7"/>
    <w:uiPriority w:val="99"/>
    <w:rsid w:val="00BF31F7"/>
    <w:pPr>
      <w:tabs>
        <w:tab w:val="center" w:pos="4677"/>
        <w:tab w:val="right" w:pos="9355"/>
      </w:tabs>
      <w:spacing w:after="0" w:line="240" w:lineRule="auto"/>
    </w:pPr>
  </w:style>
  <w:style w:type="character" w:customStyle="1" w:styleId="a7">
    <w:name w:val="Верхний колонтитул Знак"/>
    <w:link w:val="a6"/>
    <w:uiPriority w:val="99"/>
    <w:locked/>
    <w:rsid w:val="00BF31F7"/>
    <w:rPr>
      <w:rFonts w:cs="Times New Roman"/>
    </w:rPr>
  </w:style>
  <w:style w:type="paragraph" w:styleId="a8">
    <w:name w:val="footer"/>
    <w:basedOn w:val="a"/>
    <w:link w:val="a9"/>
    <w:uiPriority w:val="99"/>
    <w:rsid w:val="00BF31F7"/>
    <w:pPr>
      <w:tabs>
        <w:tab w:val="center" w:pos="4677"/>
        <w:tab w:val="right" w:pos="9355"/>
      </w:tabs>
      <w:spacing w:after="0" w:line="240" w:lineRule="auto"/>
    </w:pPr>
  </w:style>
  <w:style w:type="character" w:customStyle="1" w:styleId="a9">
    <w:name w:val="Нижний колонтитул Знак"/>
    <w:link w:val="a8"/>
    <w:uiPriority w:val="99"/>
    <w:locked/>
    <w:rsid w:val="00BF31F7"/>
    <w:rPr>
      <w:rFonts w:cs="Times New Roman"/>
    </w:rPr>
  </w:style>
  <w:style w:type="character" w:customStyle="1" w:styleId="311">
    <w:name w:val="Основной текст (3) + 11"/>
    <w:aliases w:val="5 pt30"/>
    <w:uiPriority w:val="99"/>
    <w:rsid w:val="0033741B"/>
    <w:rPr>
      <w:sz w:val="23"/>
    </w:rPr>
  </w:style>
  <w:style w:type="character" w:customStyle="1" w:styleId="21">
    <w:name w:val="Основной текст (2)_"/>
    <w:link w:val="210"/>
    <w:uiPriority w:val="99"/>
    <w:locked/>
    <w:rsid w:val="0033741B"/>
    <w:rPr>
      <w:sz w:val="19"/>
      <w:shd w:val="clear" w:color="auto" w:fill="FFFFFF"/>
    </w:rPr>
  </w:style>
  <w:style w:type="character" w:customStyle="1" w:styleId="22">
    <w:name w:val="Основной текст (2)"/>
    <w:uiPriority w:val="99"/>
    <w:rsid w:val="0033741B"/>
    <w:rPr>
      <w:rFonts w:cs="Times New Roman"/>
      <w:sz w:val="19"/>
      <w:szCs w:val="19"/>
      <w:shd w:val="clear" w:color="auto" w:fill="FFFFFF"/>
    </w:rPr>
  </w:style>
  <w:style w:type="character" w:customStyle="1" w:styleId="31">
    <w:name w:val="Основной текст (3)_"/>
    <w:link w:val="32"/>
    <w:uiPriority w:val="99"/>
    <w:locked/>
    <w:rsid w:val="0033741B"/>
    <w:rPr>
      <w:shd w:val="clear" w:color="auto" w:fill="FFFFFF"/>
    </w:rPr>
  </w:style>
  <w:style w:type="paragraph" w:customStyle="1" w:styleId="210">
    <w:name w:val="Основной текст (2)1"/>
    <w:basedOn w:val="a"/>
    <w:link w:val="21"/>
    <w:uiPriority w:val="99"/>
    <w:rsid w:val="0033741B"/>
    <w:pPr>
      <w:shd w:val="clear" w:color="auto" w:fill="FFFFFF"/>
      <w:spacing w:after="0" w:line="240" w:lineRule="atLeast"/>
      <w:jc w:val="both"/>
    </w:pPr>
    <w:rPr>
      <w:rFonts w:cs="Times New Roman"/>
      <w:sz w:val="19"/>
      <w:szCs w:val="20"/>
    </w:rPr>
  </w:style>
  <w:style w:type="paragraph" w:customStyle="1" w:styleId="32">
    <w:name w:val="Основной текст (3)"/>
    <w:basedOn w:val="a"/>
    <w:link w:val="31"/>
    <w:uiPriority w:val="99"/>
    <w:rsid w:val="0033741B"/>
    <w:pPr>
      <w:shd w:val="clear" w:color="auto" w:fill="FFFFFF"/>
      <w:spacing w:after="0" w:line="274" w:lineRule="exact"/>
    </w:pPr>
    <w:rPr>
      <w:rFonts w:cs="Times New Roman"/>
      <w:sz w:val="20"/>
      <w:szCs w:val="20"/>
    </w:rPr>
  </w:style>
  <w:style w:type="character" w:customStyle="1" w:styleId="31119">
    <w:name w:val="Основной текст (3) + 1119"/>
    <w:aliases w:val="5 pt28"/>
    <w:uiPriority w:val="99"/>
    <w:rsid w:val="0033741B"/>
    <w:rPr>
      <w:rFonts w:ascii="Times New Roman" w:hAnsi="Times New Roman"/>
      <w:spacing w:val="0"/>
      <w:sz w:val="23"/>
    </w:rPr>
  </w:style>
  <w:style w:type="character" w:customStyle="1" w:styleId="10">
    <w:name w:val="Заголовок 1 Знак"/>
    <w:link w:val="1"/>
    <w:uiPriority w:val="99"/>
    <w:locked/>
    <w:rsid w:val="007B786F"/>
    <w:rPr>
      <w:rFonts w:ascii="Times New Roman" w:hAnsi="Times New Roman" w:cs="Times New Roman"/>
      <w:b/>
      <w:bCs/>
      <w:sz w:val="24"/>
      <w:szCs w:val="24"/>
      <w:u w:val="single"/>
      <w:lang w:val="uk-UA"/>
    </w:rPr>
  </w:style>
  <w:style w:type="paragraph" w:styleId="aa">
    <w:name w:val="caption"/>
    <w:basedOn w:val="a"/>
    <w:next w:val="a"/>
    <w:uiPriority w:val="99"/>
    <w:qFormat/>
    <w:rsid w:val="007B786F"/>
    <w:pPr>
      <w:spacing w:after="0" w:line="240" w:lineRule="auto"/>
      <w:ind w:firstLine="567"/>
      <w:jc w:val="center"/>
    </w:pPr>
    <w:rPr>
      <w:b/>
      <w:bCs/>
      <w:sz w:val="32"/>
      <w:szCs w:val="32"/>
      <w:lang w:val="uk-UA"/>
    </w:rPr>
  </w:style>
  <w:style w:type="paragraph" w:styleId="ab">
    <w:name w:val="Balloon Text"/>
    <w:basedOn w:val="a"/>
    <w:link w:val="ac"/>
    <w:uiPriority w:val="99"/>
    <w:semiHidden/>
    <w:rsid w:val="00785F08"/>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785F08"/>
    <w:rPr>
      <w:rFonts w:ascii="Tahoma" w:hAnsi="Tahoma" w:cs="Tahoma"/>
      <w:sz w:val="16"/>
      <w:szCs w:val="16"/>
    </w:rPr>
  </w:style>
  <w:style w:type="paragraph" w:styleId="ad">
    <w:name w:val="No Spacing"/>
    <w:uiPriority w:val="99"/>
    <w:qFormat/>
    <w:rsid w:val="00C2469D"/>
    <w:rPr>
      <w:rFonts w:cs="Calibri"/>
      <w:sz w:val="22"/>
      <w:szCs w:val="22"/>
      <w:lang w:eastAsia="en-US"/>
    </w:rPr>
  </w:style>
  <w:style w:type="paragraph" w:styleId="ae">
    <w:name w:val="List Paragraph"/>
    <w:basedOn w:val="a"/>
    <w:uiPriority w:val="99"/>
    <w:qFormat/>
    <w:rsid w:val="00B7346B"/>
    <w:pPr>
      <w:ind w:left="720"/>
    </w:pPr>
    <w:rPr>
      <w:lang w:val="uk-UA" w:eastAsia="en-US"/>
    </w:rPr>
  </w:style>
  <w:style w:type="paragraph" w:customStyle="1" w:styleId="af">
    <w:name w:val="Нормальний текст"/>
    <w:basedOn w:val="a"/>
    <w:uiPriority w:val="99"/>
    <w:rsid w:val="00B7346B"/>
    <w:pPr>
      <w:spacing w:before="120" w:after="0" w:line="240" w:lineRule="auto"/>
      <w:ind w:firstLine="567"/>
      <w:jc w:val="both"/>
    </w:pPr>
    <w:rPr>
      <w:rFonts w:ascii="Antiqua" w:hAnsi="Antiqua" w:cs="Antiqua"/>
      <w:sz w:val="26"/>
      <w:szCs w:val="26"/>
      <w:lang w:val="uk-UA"/>
    </w:rPr>
  </w:style>
  <w:style w:type="character" w:customStyle="1" w:styleId="af0">
    <w:name w:val="Основной текст_"/>
    <w:link w:val="23"/>
    <w:uiPriority w:val="99"/>
    <w:locked/>
    <w:rsid w:val="009873D3"/>
    <w:rPr>
      <w:rFonts w:ascii="Times New Roman" w:hAnsi="Times New Roman" w:cs="Times New Roman"/>
      <w:sz w:val="27"/>
      <w:szCs w:val="27"/>
      <w:shd w:val="clear" w:color="auto" w:fill="FFFFFF"/>
    </w:rPr>
  </w:style>
  <w:style w:type="paragraph" w:customStyle="1" w:styleId="23">
    <w:name w:val="Основной текст2"/>
    <w:basedOn w:val="a"/>
    <w:link w:val="af0"/>
    <w:uiPriority w:val="99"/>
    <w:rsid w:val="009873D3"/>
    <w:pPr>
      <w:widowControl w:val="0"/>
      <w:shd w:val="clear" w:color="auto" w:fill="FFFFFF"/>
      <w:spacing w:after="240" w:line="322" w:lineRule="exact"/>
      <w:jc w:val="center"/>
    </w:pPr>
    <w:rPr>
      <w:sz w:val="27"/>
      <w:szCs w:val="27"/>
    </w:rPr>
  </w:style>
  <w:style w:type="character" w:customStyle="1" w:styleId="af1">
    <w:name w:val="Основной текст + Полужирный"/>
    <w:uiPriority w:val="99"/>
    <w:rsid w:val="009873D3"/>
    <w:rPr>
      <w:rFonts w:ascii="Times New Roman" w:hAnsi="Times New Roman" w:cs="Times New Roman"/>
      <w:b/>
      <w:bCs/>
      <w:color w:val="000000"/>
      <w:spacing w:val="0"/>
      <w:w w:val="100"/>
      <w:position w:val="0"/>
      <w:sz w:val="27"/>
      <w:szCs w:val="27"/>
      <w:u w:val="none"/>
      <w:effect w:val="none"/>
      <w:lang w:val="uk-UA"/>
    </w:rPr>
  </w:style>
  <w:style w:type="character" w:customStyle="1" w:styleId="apple-converted-space">
    <w:name w:val="apple-converted-space"/>
    <w:uiPriority w:val="99"/>
    <w:rsid w:val="00E91A0B"/>
    <w:rPr>
      <w:rFonts w:cs="Times New Roman"/>
    </w:rPr>
  </w:style>
  <w:style w:type="paragraph" w:customStyle="1" w:styleId="rvps2">
    <w:name w:val="rvps2"/>
    <w:basedOn w:val="a"/>
    <w:uiPriority w:val="99"/>
    <w:rsid w:val="00AF3819"/>
    <w:pPr>
      <w:spacing w:before="100" w:beforeAutospacing="1" w:after="100" w:afterAutospacing="1" w:line="240" w:lineRule="auto"/>
    </w:pPr>
    <w:rPr>
      <w:sz w:val="24"/>
      <w:szCs w:val="24"/>
      <w:lang w:val="uk-UA" w:eastAsia="uk-UA"/>
    </w:rPr>
  </w:style>
  <w:style w:type="table" w:styleId="af2">
    <w:name w:val="Table Grid"/>
    <w:basedOn w:val="a1"/>
    <w:uiPriority w:val="99"/>
    <w:rsid w:val="009C67D0"/>
    <w:rPr>
      <w:rFonts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iPriority w:val="99"/>
    <w:rsid w:val="005B0353"/>
    <w:pPr>
      <w:spacing w:after="0" w:line="240" w:lineRule="auto"/>
      <w:ind w:firstLine="567"/>
      <w:jc w:val="both"/>
    </w:pPr>
    <w:rPr>
      <w:sz w:val="24"/>
      <w:szCs w:val="24"/>
      <w:lang w:val="uk-UA"/>
    </w:rPr>
  </w:style>
  <w:style w:type="character" w:customStyle="1" w:styleId="af4">
    <w:name w:val="Основной текст с отступом Знак"/>
    <w:link w:val="af3"/>
    <w:uiPriority w:val="99"/>
    <w:locked/>
    <w:rsid w:val="005B0353"/>
    <w:rPr>
      <w:rFonts w:ascii="Times New Roman" w:hAnsi="Times New Roman" w:cs="Times New Roman"/>
      <w:sz w:val="24"/>
      <w:szCs w:val="24"/>
      <w:lang w:val="uk-UA"/>
    </w:rPr>
  </w:style>
  <w:style w:type="paragraph" w:styleId="af5">
    <w:name w:val="Title"/>
    <w:basedOn w:val="a"/>
    <w:link w:val="af6"/>
    <w:uiPriority w:val="99"/>
    <w:qFormat/>
    <w:rsid w:val="005B0353"/>
    <w:pPr>
      <w:spacing w:after="0" w:line="240" w:lineRule="auto"/>
      <w:jc w:val="center"/>
    </w:pPr>
    <w:rPr>
      <w:b/>
      <w:bCs/>
      <w:sz w:val="32"/>
      <w:szCs w:val="32"/>
      <w:lang w:val="uk-UA"/>
    </w:rPr>
  </w:style>
  <w:style w:type="character" w:customStyle="1" w:styleId="af6">
    <w:name w:val="Название Знак"/>
    <w:link w:val="af5"/>
    <w:uiPriority w:val="99"/>
    <w:locked/>
    <w:rsid w:val="005B0353"/>
    <w:rPr>
      <w:rFonts w:ascii="Times New Roman" w:hAnsi="Times New Roman" w:cs="Times New Roman"/>
      <w:b/>
      <w:bCs/>
      <w:sz w:val="24"/>
      <w:szCs w:val="24"/>
      <w:lang w:val="uk-UA"/>
    </w:rPr>
  </w:style>
  <w:style w:type="paragraph" w:customStyle="1" w:styleId="af7">
    <w:name w:val="Шапка документу"/>
    <w:basedOn w:val="a"/>
    <w:uiPriority w:val="99"/>
    <w:rsid w:val="005B0353"/>
    <w:pPr>
      <w:keepNext/>
      <w:keepLines/>
      <w:spacing w:after="240" w:line="240" w:lineRule="auto"/>
      <w:ind w:left="4536"/>
      <w:jc w:val="center"/>
    </w:pPr>
    <w:rPr>
      <w:rFonts w:ascii="Antiqua" w:hAnsi="Antiqua" w:cs="Antiqua"/>
      <w:sz w:val="26"/>
      <w:szCs w:val="26"/>
      <w:lang w:val="uk-UA"/>
    </w:rPr>
  </w:style>
  <w:style w:type="character" w:styleId="af8">
    <w:name w:val="Hyperlink"/>
    <w:uiPriority w:val="99"/>
    <w:rsid w:val="00ED0AD9"/>
    <w:rPr>
      <w:rFonts w:cs="Times New Roman"/>
      <w:color w:val="0000FF"/>
      <w:u w:val="single"/>
    </w:rPr>
  </w:style>
  <w:style w:type="character" w:customStyle="1" w:styleId="af9">
    <w:name w:val="Основной текст Знак"/>
    <w:link w:val="afa"/>
    <w:uiPriority w:val="99"/>
    <w:locked/>
    <w:rsid w:val="001D2A61"/>
    <w:rPr>
      <w:rFonts w:ascii="Times New Roman" w:hAnsi="Times New Roman"/>
      <w:sz w:val="20"/>
      <w:lang w:eastAsia="uk-UA"/>
    </w:rPr>
  </w:style>
  <w:style w:type="paragraph" w:styleId="afa">
    <w:name w:val="Body Text"/>
    <w:basedOn w:val="a"/>
    <w:link w:val="af9"/>
    <w:uiPriority w:val="99"/>
    <w:rsid w:val="001D2A61"/>
    <w:pPr>
      <w:spacing w:after="0" w:line="240" w:lineRule="auto"/>
    </w:pPr>
    <w:rPr>
      <w:rFonts w:ascii="Times New Roman" w:hAnsi="Times New Roman" w:cs="Times New Roman"/>
      <w:sz w:val="20"/>
      <w:szCs w:val="20"/>
      <w:lang w:eastAsia="uk-UA"/>
    </w:rPr>
  </w:style>
  <w:style w:type="character" w:customStyle="1" w:styleId="BodyTextChar1">
    <w:name w:val="Body Text Char1"/>
    <w:uiPriority w:val="99"/>
    <w:semiHidden/>
    <w:locked/>
    <w:rsid w:val="00B833CE"/>
    <w:rPr>
      <w:rFonts w:cs="Times New Roman"/>
      <w:lang w:val="ru-RU" w:eastAsia="ru-RU"/>
    </w:rPr>
  </w:style>
  <w:style w:type="character" w:customStyle="1" w:styleId="11">
    <w:name w:val="Основной текст Знак1"/>
    <w:uiPriority w:val="99"/>
    <w:semiHidden/>
    <w:locked/>
    <w:rsid w:val="001D2A61"/>
    <w:rPr>
      <w:rFonts w:cs="Times New Roman"/>
    </w:rPr>
  </w:style>
  <w:style w:type="character" w:customStyle="1" w:styleId="12">
    <w:name w:val="Основний текст Знак1"/>
    <w:uiPriority w:val="99"/>
    <w:semiHidden/>
    <w:rsid w:val="001D2A61"/>
    <w:rPr>
      <w:rFonts w:cs="Times New Roman"/>
    </w:rPr>
  </w:style>
  <w:style w:type="character" w:customStyle="1" w:styleId="13">
    <w:name w:val="Основной текст с отступом Знак1"/>
    <w:uiPriority w:val="99"/>
    <w:semiHidden/>
    <w:rsid w:val="001D2A61"/>
    <w:rPr>
      <w:rFonts w:cs="Times New Roman"/>
      <w:color w:val="000000"/>
    </w:rPr>
  </w:style>
  <w:style w:type="character" w:customStyle="1" w:styleId="14">
    <w:name w:val="Основний текст з відступом Знак1"/>
    <w:uiPriority w:val="99"/>
    <w:semiHidden/>
    <w:rsid w:val="001D2A61"/>
    <w:rPr>
      <w:rFonts w:cs="Times New Roman"/>
    </w:rPr>
  </w:style>
  <w:style w:type="character" w:customStyle="1" w:styleId="15">
    <w:name w:val="Текст выноски Знак1"/>
    <w:uiPriority w:val="99"/>
    <w:semiHidden/>
    <w:rsid w:val="001D2A61"/>
    <w:rPr>
      <w:rFonts w:ascii="Segoe UI" w:hAnsi="Segoe UI" w:cs="Segoe UI"/>
      <w:color w:val="000000"/>
      <w:sz w:val="18"/>
      <w:szCs w:val="18"/>
    </w:rPr>
  </w:style>
  <w:style w:type="character" w:customStyle="1" w:styleId="16">
    <w:name w:val="Текст у виносці Знак1"/>
    <w:uiPriority w:val="99"/>
    <w:semiHidden/>
    <w:rsid w:val="001D2A61"/>
    <w:rPr>
      <w:rFonts w:ascii="Tahoma" w:hAnsi="Tahoma"/>
      <w:sz w:val="16"/>
    </w:rPr>
  </w:style>
  <w:style w:type="paragraph" w:customStyle="1" w:styleId="afb">
    <w:name w:val="Знак Знак Знак"/>
    <w:basedOn w:val="a"/>
    <w:uiPriority w:val="99"/>
    <w:rsid w:val="001D2A61"/>
    <w:pPr>
      <w:spacing w:after="0" w:line="240" w:lineRule="auto"/>
    </w:pPr>
    <w:rPr>
      <w:rFonts w:ascii="Verdana" w:hAnsi="Verdana" w:cs="Verdana"/>
      <w:sz w:val="20"/>
      <w:szCs w:val="20"/>
      <w:lang w:val="en-US" w:eastAsia="en-US"/>
    </w:rPr>
  </w:style>
  <w:style w:type="paragraph" w:customStyle="1" w:styleId="17">
    <w:name w:val="Абзац списка1"/>
    <w:basedOn w:val="a"/>
    <w:uiPriority w:val="99"/>
    <w:rsid w:val="001D2A61"/>
    <w:pPr>
      <w:ind w:left="720"/>
    </w:pPr>
    <w:rPr>
      <w:lang w:val="uk-UA" w:eastAsia="en-US"/>
    </w:rPr>
  </w:style>
  <w:style w:type="character" w:customStyle="1" w:styleId="afc">
    <w:name w:val="Основний текст_"/>
    <w:link w:val="18"/>
    <w:uiPriority w:val="99"/>
    <w:locked/>
    <w:rsid w:val="001D2A61"/>
    <w:rPr>
      <w:sz w:val="26"/>
      <w:shd w:val="clear" w:color="auto" w:fill="FFFFFF"/>
    </w:rPr>
  </w:style>
  <w:style w:type="paragraph" w:customStyle="1" w:styleId="18">
    <w:name w:val="Основний текст1"/>
    <w:basedOn w:val="a"/>
    <w:link w:val="afc"/>
    <w:uiPriority w:val="99"/>
    <w:rsid w:val="001D2A61"/>
    <w:pPr>
      <w:shd w:val="clear" w:color="auto" w:fill="FFFFFF"/>
      <w:spacing w:before="600" w:after="240" w:line="326" w:lineRule="exact"/>
      <w:jc w:val="both"/>
    </w:pPr>
    <w:rPr>
      <w:rFonts w:cs="Times New Roman"/>
      <w:sz w:val="26"/>
      <w:szCs w:val="20"/>
      <w:shd w:val="clear" w:color="auto" w:fill="FFFFFF"/>
    </w:rPr>
  </w:style>
  <w:style w:type="paragraph" w:styleId="afd">
    <w:name w:val="footnote text"/>
    <w:basedOn w:val="a"/>
    <w:link w:val="afe"/>
    <w:uiPriority w:val="99"/>
    <w:semiHidden/>
    <w:rsid w:val="001D2A61"/>
    <w:pPr>
      <w:spacing w:after="0" w:line="240" w:lineRule="auto"/>
    </w:pPr>
    <w:rPr>
      <w:sz w:val="24"/>
      <w:szCs w:val="24"/>
      <w:lang w:val="en-US" w:eastAsia="en-US"/>
    </w:rPr>
  </w:style>
  <w:style w:type="character" w:customStyle="1" w:styleId="afe">
    <w:name w:val="Текст сноски Знак"/>
    <w:link w:val="afd"/>
    <w:uiPriority w:val="99"/>
    <w:locked/>
    <w:rsid w:val="001D2A61"/>
    <w:rPr>
      <w:rFonts w:ascii="Calibri" w:hAnsi="Calibri" w:cs="Calibri"/>
      <w:sz w:val="24"/>
      <w:szCs w:val="24"/>
      <w:lang w:val="en-US" w:eastAsia="en-US"/>
    </w:rPr>
  </w:style>
  <w:style w:type="character" w:styleId="aff">
    <w:name w:val="footnote reference"/>
    <w:uiPriority w:val="99"/>
    <w:semiHidden/>
    <w:rsid w:val="001D2A61"/>
    <w:rPr>
      <w:rFonts w:cs="Times New Roman"/>
      <w:vertAlign w:val="superscript"/>
    </w:rPr>
  </w:style>
  <w:style w:type="paragraph" w:styleId="24">
    <w:name w:val="Quote"/>
    <w:basedOn w:val="a"/>
    <w:next w:val="aff0"/>
    <w:link w:val="25"/>
    <w:uiPriority w:val="99"/>
    <w:qFormat/>
    <w:rsid w:val="001D2A61"/>
    <w:pPr>
      <w:spacing w:after="0" w:line="240" w:lineRule="auto"/>
      <w:ind w:left="993" w:right="458" w:hanging="284"/>
      <w:jc w:val="both"/>
    </w:pPr>
    <w:rPr>
      <w:sz w:val="24"/>
      <w:szCs w:val="24"/>
      <w:lang w:val="uk-UA"/>
    </w:rPr>
  </w:style>
  <w:style w:type="character" w:customStyle="1" w:styleId="25">
    <w:name w:val="Цитата 2 Знак"/>
    <w:link w:val="24"/>
    <w:uiPriority w:val="99"/>
    <w:locked/>
    <w:rsid w:val="001D2A61"/>
    <w:rPr>
      <w:rFonts w:ascii="Times New Roman" w:hAnsi="Times New Roman" w:cs="Times New Roman"/>
      <w:sz w:val="20"/>
      <w:szCs w:val="20"/>
      <w:lang w:val="uk-UA"/>
    </w:rPr>
  </w:style>
  <w:style w:type="paragraph" w:styleId="aff0">
    <w:name w:val="Block Text"/>
    <w:basedOn w:val="a"/>
    <w:uiPriority w:val="99"/>
    <w:semiHidden/>
    <w:rsid w:val="001D2A61"/>
    <w:pPr>
      <w:spacing w:after="120"/>
      <w:ind w:left="1440" w:right="1440"/>
    </w:pPr>
    <w:rPr>
      <w:lang w:val="uk-UA" w:eastAsia="en-US"/>
    </w:rPr>
  </w:style>
  <w:style w:type="character" w:customStyle="1" w:styleId="rvts0">
    <w:name w:val="rvts0"/>
    <w:uiPriority w:val="99"/>
    <w:rsid w:val="001D2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222928">
      <w:marLeft w:val="0"/>
      <w:marRight w:val="0"/>
      <w:marTop w:val="0"/>
      <w:marBottom w:val="0"/>
      <w:divBdr>
        <w:top w:val="none" w:sz="0" w:space="0" w:color="auto"/>
        <w:left w:val="none" w:sz="0" w:space="0" w:color="auto"/>
        <w:bottom w:val="none" w:sz="0" w:space="0" w:color="auto"/>
        <w:right w:val="none" w:sz="0" w:space="0" w:color="auto"/>
      </w:divBdr>
    </w:div>
    <w:div w:id="599222929">
      <w:marLeft w:val="0"/>
      <w:marRight w:val="0"/>
      <w:marTop w:val="0"/>
      <w:marBottom w:val="0"/>
      <w:divBdr>
        <w:top w:val="none" w:sz="0" w:space="0" w:color="auto"/>
        <w:left w:val="none" w:sz="0" w:space="0" w:color="auto"/>
        <w:bottom w:val="none" w:sz="0" w:space="0" w:color="auto"/>
        <w:right w:val="none" w:sz="0" w:space="0" w:color="auto"/>
      </w:divBdr>
    </w:div>
    <w:div w:id="599222931">
      <w:marLeft w:val="0"/>
      <w:marRight w:val="0"/>
      <w:marTop w:val="0"/>
      <w:marBottom w:val="0"/>
      <w:divBdr>
        <w:top w:val="none" w:sz="0" w:space="0" w:color="auto"/>
        <w:left w:val="none" w:sz="0" w:space="0" w:color="auto"/>
        <w:bottom w:val="none" w:sz="0" w:space="0" w:color="auto"/>
        <w:right w:val="none" w:sz="0" w:space="0" w:color="auto"/>
      </w:divBdr>
    </w:div>
    <w:div w:id="599222933">
      <w:marLeft w:val="0"/>
      <w:marRight w:val="0"/>
      <w:marTop w:val="0"/>
      <w:marBottom w:val="0"/>
      <w:divBdr>
        <w:top w:val="none" w:sz="0" w:space="0" w:color="auto"/>
        <w:left w:val="none" w:sz="0" w:space="0" w:color="auto"/>
        <w:bottom w:val="none" w:sz="0" w:space="0" w:color="auto"/>
        <w:right w:val="none" w:sz="0" w:space="0" w:color="auto"/>
      </w:divBdr>
      <w:divsChild>
        <w:div w:id="599222926">
          <w:marLeft w:val="576"/>
          <w:marRight w:val="0"/>
          <w:marTop w:val="0"/>
          <w:marBottom w:val="0"/>
          <w:divBdr>
            <w:top w:val="none" w:sz="0" w:space="0" w:color="auto"/>
            <w:left w:val="none" w:sz="0" w:space="0" w:color="auto"/>
            <w:bottom w:val="none" w:sz="0" w:space="0" w:color="auto"/>
            <w:right w:val="none" w:sz="0" w:space="0" w:color="auto"/>
          </w:divBdr>
        </w:div>
        <w:div w:id="599222927">
          <w:marLeft w:val="576"/>
          <w:marRight w:val="0"/>
          <w:marTop w:val="0"/>
          <w:marBottom w:val="0"/>
          <w:divBdr>
            <w:top w:val="none" w:sz="0" w:space="0" w:color="auto"/>
            <w:left w:val="none" w:sz="0" w:space="0" w:color="auto"/>
            <w:bottom w:val="none" w:sz="0" w:space="0" w:color="auto"/>
            <w:right w:val="none" w:sz="0" w:space="0" w:color="auto"/>
          </w:divBdr>
        </w:div>
        <w:div w:id="599222930">
          <w:marLeft w:val="576"/>
          <w:marRight w:val="0"/>
          <w:marTop w:val="0"/>
          <w:marBottom w:val="0"/>
          <w:divBdr>
            <w:top w:val="none" w:sz="0" w:space="0" w:color="auto"/>
            <w:left w:val="none" w:sz="0" w:space="0" w:color="auto"/>
            <w:bottom w:val="none" w:sz="0" w:space="0" w:color="auto"/>
            <w:right w:val="none" w:sz="0" w:space="0" w:color="auto"/>
          </w:divBdr>
        </w:div>
        <w:div w:id="599222932">
          <w:marLeft w:val="576"/>
          <w:marRight w:val="0"/>
          <w:marTop w:val="0"/>
          <w:marBottom w:val="0"/>
          <w:divBdr>
            <w:top w:val="none" w:sz="0" w:space="0" w:color="auto"/>
            <w:left w:val="none" w:sz="0" w:space="0" w:color="auto"/>
            <w:bottom w:val="none" w:sz="0" w:space="0" w:color="auto"/>
            <w:right w:val="none" w:sz="0" w:space="0" w:color="auto"/>
          </w:divBdr>
        </w:div>
        <w:div w:id="59922293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26ED9-68AE-4128-8D0C-61E5EA9A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1915</TotalTime>
  <Pages>1</Pages>
  <Words>14892</Words>
  <Characters>84887</Characters>
  <Application>Microsoft Office Word</Application>
  <DocSecurity>0</DocSecurity>
  <Lines>707</Lines>
  <Paragraphs>199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99580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Zauch</dc:creator>
  <cp:keywords/>
  <dc:description/>
  <cp:lastModifiedBy>yuti</cp:lastModifiedBy>
  <cp:revision>235</cp:revision>
  <cp:lastPrinted>2023-12-15T10:34:00Z</cp:lastPrinted>
  <dcterms:created xsi:type="dcterms:W3CDTF">2018-07-24T09:19:00Z</dcterms:created>
  <dcterms:modified xsi:type="dcterms:W3CDTF">2023-12-15T10:35:00Z</dcterms:modified>
</cp:coreProperties>
</file>